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3D" w:rsidRPr="00D54B3D" w:rsidRDefault="00D54B3D" w:rsidP="00D54B3D">
      <w:pPr>
        <w:jc w:val="center"/>
        <w:rPr>
          <w:rFonts w:ascii="Times New Roman" w:hAnsi="Times New Roman" w:cs="Times New Roman"/>
          <w:sz w:val="28"/>
          <w:szCs w:val="28"/>
        </w:rPr>
      </w:pPr>
      <w:r w:rsidRPr="00D54B3D">
        <w:rPr>
          <w:rFonts w:ascii="Times New Roman" w:hAnsi="Times New Roman" w:cs="Times New Roman"/>
          <w:sz w:val="28"/>
          <w:szCs w:val="28"/>
        </w:rPr>
        <w:t>Муниципальное общеобразовательное бюджетное учреждение</w:t>
      </w:r>
    </w:p>
    <w:p w:rsidR="00D54B3D" w:rsidRPr="00D54B3D" w:rsidRDefault="00D54B3D" w:rsidP="00D54B3D">
      <w:pPr>
        <w:jc w:val="center"/>
        <w:rPr>
          <w:rFonts w:ascii="Times New Roman" w:hAnsi="Times New Roman" w:cs="Times New Roman"/>
          <w:sz w:val="28"/>
          <w:szCs w:val="28"/>
        </w:rPr>
      </w:pPr>
      <w:r w:rsidRPr="00D54B3D">
        <w:rPr>
          <w:rFonts w:ascii="Times New Roman" w:hAnsi="Times New Roman" w:cs="Times New Roman"/>
          <w:sz w:val="28"/>
          <w:szCs w:val="28"/>
        </w:rPr>
        <w:t>«Средняя школа Вулканного городского поселения»</w:t>
      </w:r>
    </w:p>
    <w:tbl>
      <w:tblPr>
        <w:tblpPr w:leftFromText="180" w:rightFromText="180" w:vertAnchor="text" w:horzAnchor="margin" w:tblpY="259"/>
        <w:tblW w:w="9889" w:type="dxa"/>
        <w:tblLayout w:type="fixed"/>
        <w:tblLook w:val="04A0" w:firstRow="1" w:lastRow="0" w:firstColumn="1" w:lastColumn="0" w:noHBand="0" w:noVBand="1"/>
      </w:tblPr>
      <w:tblGrid>
        <w:gridCol w:w="3369"/>
        <w:gridCol w:w="2976"/>
        <w:gridCol w:w="3544"/>
      </w:tblGrid>
      <w:tr w:rsidR="00D54B3D" w:rsidRPr="00D54B3D" w:rsidTr="00D54B3D">
        <w:trPr>
          <w:trHeight w:val="1214"/>
        </w:trPr>
        <w:tc>
          <w:tcPr>
            <w:tcW w:w="3369" w:type="dxa"/>
          </w:tcPr>
          <w:p w:rsidR="00D54B3D" w:rsidRPr="00D54B3D" w:rsidRDefault="00D54B3D" w:rsidP="00D54B3D">
            <w:pPr>
              <w:snapToGrid w:val="0"/>
              <w:rPr>
                <w:rFonts w:ascii="Times New Roman" w:hAnsi="Times New Roman" w:cs="Times New Roman"/>
                <w:sz w:val="24"/>
                <w:szCs w:val="24"/>
              </w:rPr>
            </w:pPr>
            <w:r w:rsidRPr="00D54B3D">
              <w:rPr>
                <w:rFonts w:ascii="Times New Roman" w:hAnsi="Times New Roman" w:cs="Times New Roman"/>
                <w:sz w:val="24"/>
                <w:szCs w:val="24"/>
              </w:rPr>
              <w:t xml:space="preserve">РАССМОТРЕНО                                                                    </w:t>
            </w:r>
          </w:p>
          <w:p w:rsidR="00D54B3D" w:rsidRPr="00D54B3D" w:rsidRDefault="00D54B3D" w:rsidP="00D54B3D">
            <w:pPr>
              <w:rPr>
                <w:rFonts w:ascii="Times New Roman" w:hAnsi="Times New Roman" w:cs="Times New Roman"/>
                <w:sz w:val="24"/>
                <w:szCs w:val="24"/>
              </w:rPr>
            </w:pPr>
            <w:r w:rsidRPr="00D54B3D">
              <w:rPr>
                <w:rFonts w:ascii="Times New Roman" w:hAnsi="Times New Roman" w:cs="Times New Roman"/>
                <w:sz w:val="24"/>
                <w:szCs w:val="24"/>
              </w:rPr>
              <w:t>протокол заседания МО учителей</w:t>
            </w:r>
          </w:p>
          <w:p w:rsidR="00D54B3D" w:rsidRPr="00D54B3D" w:rsidRDefault="00D54B3D" w:rsidP="00D54B3D">
            <w:pPr>
              <w:rPr>
                <w:rFonts w:ascii="Times New Roman" w:hAnsi="Times New Roman" w:cs="Times New Roman"/>
                <w:sz w:val="24"/>
                <w:szCs w:val="24"/>
              </w:rPr>
            </w:pPr>
            <w:r w:rsidRPr="00D54B3D">
              <w:rPr>
                <w:rFonts w:ascii="Times New Roman" w:hAnsi="Times New Roman" w:cs="Times New Roman"/>
                <w:sz w:val="24"/>
                <w:szCs w:val="24"/>
              </w:rPr>
              <w:t>_________________________</w:t>
            </w:r>
          </w:p>
          <w:p w:rsidR="00D54B3D" w:rsidRPr="00D54B3D" w:rsidRDefault="00D54B3D" w:rsidP="00D54B3D">
            <w:pPr>
              <w:rPr>
                <w:rFonts w:ascii="Times New Roman" w:hAnsi="Times New Roman" w:cs="Times New Roman"/>
                <w:sz w:val="24"/>
                <w:szCs w:val="24"/>
              </w:rPr>
            </w:pPr>
          </w:p>
          <w:p w:rsidR="00D54B3D" w:rsidRPr="00D54B3D" w:rsidRDefault="00D54B3D" w:rsidP="00D54B3D">
            <w:pPr>
              <w:rPr>
                <w:rFonts w:ascii="Times New Roman" w:hAnsi="Times New Roman" w:cs="Times New Roman"/>
                <w:sz w:val="24"/>
                <w:szCs w:val="24"/>
                <w:lang w:val="en-US"/>
              </w:rPr>
            </w:pPr>
            <w:r w:rsidRPr="00D54B3D">
              <w:rPr>
                <w:rFonts w:ascii="Times New Roman" w:hAnsi="Times New Roman" w:cs="Times New Roman"/>
                <w:sz w:val="24"/>
                <w:szCs w:val="24"/>
              </w:rPr>
              <w:t>от «   » августа 202</w:t>
            </w:r>
            <w:r w:rsidRPr="00D54B3D">
              <w:rPr>
                <w:rFonts w:ascii="Times New Roman" w:hAnsi="Times New Roman" w:cs="Times New Roman"/>
                <w:sz w:val="24"/>
                <w:szCs w:val="24"/>
                <w:lang w:val="en-US"/>
              </w:rPr>
              <w:t>4</w:t>
            </w:r>
            <w:r w:rsidRPr="00D54B3D">
              <w:rPr>
                <w:rFonts w:ascii="Times New Roman" w:hAnsi="Times New Roman" w:cs="Times New Roman"/>
                <w:sz w:val="24"/>
                <w:szCs w:val="24"/>
              </w:rPr>
              <w:t xml:space="preserve"> г. № </w:t>
            </w:r>
            <w:r w:rsidRPr="00D54B3D">
              <w:rPr>
                <w:rFonts w:ascii="Times New Roman" w:hAnsi="Times New Roman" w:cs="Times New Roman"/>
                <w:sz w:val="24"/>
                <w:szCs w:val="24"/>
                <w:lang w:val="en-US"/>
              </w:rPr>
              <w:t>1</w:t>
            </w:r>
          </w:p>
          <w:p w:rsidR="00D54B3D" w:rsidRPr="00D54B3D" w:rsidRDefault="00D54B3D" w:rsidP="00D54B3D">
            <w:pPr>
              <w:rPr>
                <w:rFonts w:ascii="Times New Roman" w:hAnsi="Times New Roman" w:cs="Times New Roman"/>
                <w:sz w:val="24"/>
                <w:szCs w:val="24"/>
              </w:rPr>
            </w:pPr>
            <w:bookmarkStart w:id="0" w:name="_PictureBullets"/>
            <w:bookmarkEnd w:id="0"/>
          </w:p>
          <w:p w:rsidR="00D54B3D" w:rsidRPr="00D54B3D" w:rsidRDefault="00D54B3D" w:rsidP="00D54B3D">
            <w:pPr>
              <w:snapToGrid w:val="0"/>
              <w:rPr>
                <w:rFonts w:ascii="Times New Roman" w:hAnsi="Times New Roman" w:cs="Times New Roman"/>
                <w:sz w:val="24"/>
                <w:szCs w:val="24"/>
              </w:rPr>
            </w:pPr>
          </w:p>
        </w:tc>
        <w:tc>
          <w:tcPr>
            <w:tcW w:w="2976" w:type="dxa"/>
          </w:tcPr>
          <w:p w:rsidR="00D54B3D" w:rsidRPr="00D54B3D" w:rsidRDefault="00D54B3D" w:rsidP="00D54B3D">
            <w:pPr>
              <w:snapToGrid w:val="0"/>
              <w:ind w:right="831"/>
              <w:rPr>
                <w:rFonts w:ascii="Times New Roman" w:hAnsi="Times New Roman" w:cs="Times New Roman"/>
                <w:sz w:val="24"/>
                <w:szCs w:val="24"/>
              </w:rPr>
            </w:pPr>
            <w:r w:rsidRPr="00D54B3D">
              <w:rPr>
                <w:rFonts w:ascii="Times New Roman" w:hAnsi="Times New Roman" w:cs="Times New Roman"/>
                <w:sz w:val="24"/>
                <w:szCs w:val="24"/>
              </w:rPr>
              <w:t xml:space="preserve">СОГЛАСОВАНО </w:t>
            </w:r>
          </w:p>
          <w:p w:rsidR="00D54B3D" w:rsidRPr="00D54B3D" w:rsidRDefault="00D54B3D" w:rsidP="00D54B3D">
            <w:pPr>
              <w:snapToGrid w:val="0"/>
              <w:rPr>
                <w:rFonts w:ascii="Times New Roman" w:hAnsi="Times New Roman" w:cs="Times New Roman"/>
                <w:sz w:val="24"/>
                <w:szCs w:val="24"/>
              </w:rPr>
            </w:pPr>
            <w:r w:rsidRPr="00D54B3D">
              <w:rPr>
                <w:rFonts w:ascii="Times New Roman" w:hAnsi="Times New Roman" w:cs="Times New Roman"/>
                <w:sz w:val="24"/>
                <w:szCs w:val="24"/>
              </w:rPr>
              <w:t>зам. директора по УВР</w:t>
            </w:r>
          </w:p>
          <w:p w:rsidR="00D54B3D" w:rsidRPr="00D54B3D" w:rsidRDefault="00D54B3D" w:rsidP="00D54B3D">
            <w:pPr>
              <w:snapToGrid w:val="0"/>
              <w:rPr>
                <w:rFonts w:ascii="Times New Roman" w:hAnsi="Times New Roman" w:cs="Times New Roman"/>
                <w:sz w:val="24"/>
                <w:szCs w:val="24"/>
              </w:rPr>
            </w:pPr>
          </w:p>
          <w:p w:rsidR="00D54B3D" w:rsidRPr="00D54B3D" w:rsidRDefault="00D54B3D" w:rsidP="00D54B3D">
            <w:pPr>
              <w:snapToGrid w:val="0"/>
              <w:rPr>
                <w:rFonts w:ascii="Times New Roman" w:hAnsi="Times New Roman" w:cs="Times New Roman"/>
                <w:sz w:val="24"/>
                <w:szCs w:val="24"/>
              </w:rPr>
            </w:pPr>
            <w:r w:rsidRPr="00D54B3D">
              <w:rPr>
                <w:rFonts w:ascii="Times New Roman" w:hAnsi="Times New Roman" w:cs="Times New Roman"/>
                <w:sz w:val="24"/>
                <w:szCs w:val="24"/>
              </w:rPr>
              <w:t>________/ Голубцова Г.А.</w:t>
            </w:r>
          </w:p>
          <w:p w:rsidR="00D54B3D" w:rsidRPr="00D54B3D" w:rsidRDefault="00D54B3D" w:rsidP="00D54B3D">
            <w:pPr>
              <w:snapToGrid w:val="0"/>
              <w:rPr>
                <w:rFonts w:ascii="Times New Roman" w:hAnsi="Times New Roman" w:cs="Times New Roman"/>
                <w:sz w:val="24"/>
                <w:szCs w:val="24"/>
              </w:rPr>
            </w:pPr>
          </w:p>
          <w:p w:rsidR="00D54B3D" w:rsidRPr="00D54B3D" w:rsidRDefault="00D54B3D" w:rsidP="00D54B3D">
            <w:pPr>
              <w:snapToGrid w:val="0"/>
              <w:rPr>
                <w:rFonts w:ascii="Times New Roman" w:hAnsi="Times New Roman" w:cs="Times New Roman"/>
                <w:sz w:val="24"/>
                <w:szCs w:val="24"/>
              </w:rPr>
            </w:pPr>
            <w:r w:rsidRPr="00D54B3D">
              <w:rPr>
                <w:rFonts w:ascii="Times New Roman" w:hAnsi="Times New Roman" w:cs="Times New Roman"/>
                <w:sz w:val="24"/>
                <w:szCs w:val="24"/>
              </w:rPr>
              <w:t>«26» августа 202</w:t>
            </w:r>
            <w:r w:rsidRPr="00D54B3D">
              <w:rPr>
                <w:rFonts w:ascii="Times New Roman" w:hAnsi="Times New Roman" w:cs="Times New Roman"/>
                <w:sz w:val="24"/>
                <w:szCs w:val="24"/>
                <w:lang w:val="en-US"/>
              </w:rPr>
              <w:t>4</w:t>
            </w:r>
            <w:r w:rsidRPr="00D54B3D">
              <w:rPr>
                <w:rFonts w:ascii="Times New Roman" w:hAnsi="Times New Roman" w:cs="Times New Roman"/>
                <w:sz w:val="24"/>
                <w:szCs w:val="24"/>
              </w:rPr>
              <w:t xml:space="preserve"> г.</w:t>
            </w:r>
          </w:p>
        </w:tc>
        <w:tc>
          <w:tcPr>
            <w:tcW w:w="3544" w:type="dxa"/>
          </w:tcPr>
          <w:p w:rsidR="00D54B3D" w:rsidRPr="00D54B3D" w:rsidRDefault="00D54B3D" w:rsidP="00D54B3D">
            <w:pPr>
              <w:snapToGrid w:val="0"/>
              <w:ind w:right="-138"/>
              <w:rPr>
                <w:rFonts w:ascii="Times New Roman" w:hAnsi="Times New Roman" w:cs="Times New Roman"/>
                <w:sz w:val="24"/>
                <w:szCs w:val="24"/>
              </w:rPr>
            </w:pPr>
            <w:r w:rsidRPr="00D54B3D">
              <w:rPr>
                <w:rFonts w:ascii="Times New Roman" w:hAnsi="Times New Roman" w:cs="Times New Roman"/>
                <w:sz w:val="24"/>
                <w:szCs w:val="24"/>
              </w:rPr>
              <w:t xml:space="preserve">ПРИНЯТО                                           протокол заседания педагогического совета </w:t>
            </w:r>
          </w:p>
          <w:p w:rsidR="00D54B3D" w:rsidRPr="00D54B3D" w:rsidRDefault="00D54B3D" w:rsidP="00D54B3D">
            <w:pPr>
              <w:rPr>
                <w:rFonts w:ascii="Times New Roman" w:hAnsi="Times New Roman" w:cs="Times New Roman"/>
                <w:sz w:val="24"/>
                <w:szCs w:val="24"/>
              </w:rPr>
            </w:pPr>
          </w:p>
          <w:p w:rsidR="00D54B3D" w:rsidRPr="00D54B3D" w:rsidRDefault="00D54B3D" w:rsidP="00D54B3D">
            <w:pPr>
              <w:rPr>
                <w:rFonts w:ascii="Times New Roman" w:hAnsi="Times New Roman" w:cs="Times New Roman"/>
                <w:sz w:val="24"/>
                <w:szCs w:val="24"/>
              </w:rPr>
            </w:pPr>
            <w:r w:rsidRPr="00D54B3D">
              <w:rPr>
                <w:rFonts w:ascii="Times New Roman" w:hAnsi="Times New Roman" w:cs="Times New Roman"/>
                <w:sz w:val="24"/>
                <w:szCs w:val="24"/>
              </w:rPr>
              <w:t xml:space="preserve"> </w:t>
            </w:r>
          </w:p>
          <w:p w:rsidR="00D54B3D" w:rsidRPr="00D54B3D" w:rsidRDefault="00D54B3D" w:rsidP="00D54B3D">
            <w:pPr>
              <w:rPr>
                <w:rFonts w:ascii="Times New Roman" w:hAnsi="Times New Roman" w:cs="Times New Roman"/>
                <w:sz w:val="24"/>
                <w:szCs w:val="24"/>
              </w:rPr>
            </w:pPr>
            <w:r w:rsidRPr="00D54B3D">
              <w:rPr>
                <w:rFonts w:ascii="Times New Roman" w:hAnsi="Times New Roman" w:cs="Times New Roman"/>
                <w:sz w:val="24"/>
                <w:szCs w:val="24"/>
              </w:rPr>
              <w:t>от «30» августа 2024 г. № 1</w:t>
            </w:r>
          </w:p>
        </w:tc>
      </w:tr>
    </w:tbl>
    <w:p w:rsidR="00D54B3D" w:rsidRPr="00D54B3D" w:rsidRDefault="00D54B3D" w:rsidP="00D54B3D">
      <w:pPr>
        <w:spacing w:line="408" w:lineRule="auto"/>
        <w:rPr>
          <w:rFonts w:ascii="Times New Roman" w:hAnsi="Times New Roman" w:cs="Times New Roman"/>
          <w:b/>
          <w:sz w:val="28"/>
          <w:szCs w:val="28"/>
        </w:rPr>
      </w:pPr>
    </w:p>
    <w:p w:rsidR="00D54B3D" w:rsidRPr="00D54B3D" w:rsidRDefault="00D54B3D" w:rsidP="00D54B3D">
      <w:pPr>
        <w:spacing w:after="0" w:line="408" w:lineRule="auto"/>
        <w:ind w:left="120"/>
        <w:jc w:val="center"/>
        <w:rPr>
          <w:rFonts w:ascii="Times New Roman" w:hAnsi="Times New Roman" w:cs="Times New Roman"/>
          <w:sz w:val="28"/>
          <w:szCs w:val="28"/>
        </w:rPr>
      </w:pPr>
      <w:r w:rsidRPr="00D54B3D">
        <w:rPr>
          <w:rFonts w:ascii="Times New Roman" w:hAnsi="Times New Roman" w:cs="Times New Roman"/>
          <w:b/>
          <w:sz w:val="28"/>
          <w:szCs w:val="28"/>
        </w:rPr>
        <w:t>АДАПТИРОВАННАЯ РАБОЧАЯ ПРОГРАММА</w:t>
      </w:r>
    </w:p>
    <w:p w:rsidR="00D54B3D" w:rsidRPr="00D54B3D" w:rsidRDefault="00D54B3D" w:rsidP="00D54B3D">
      <w:pPr>
        <w:tabs>
          <w:tab w:val="left" w:pos="2025"/>
        </w:tabs>
        <w:spacing w:after="0"/>
        <w:ind w:left="120"/>
        <w:jc w:val="center"/>
        <w:rPr>
          <w:rFonts w:ascii="Times New Roman" w:hAnsi="Times New Roman" w:cs="Times New Roman"/>
          <w:b/>
          <w:sz w:val="28"/>
          <w:szCs w:val="28"/>
        </w:rPr>
      </w:pPr>
      <w:r w:rsidRPr="00D54B3D">
        <w:rPr>
          <w:rFonts w:ascii="Times New Roman" w:hAnsi="Times New Roman" w:cs="Times New Roman"/>
          <w:b/>
          <w:sz w:val="28"/>
          <w:szCs w:val="28"/>
        </w:rPr>
        <w:t>для детей с ОВЗ (7 вид)</w:t>
      </w:r>
    </w:p>
    <w:p w:rsidR="00D54B3D" w:rsidRPr="00D54B3D" w:rsidRDefault="00D54B3D" w:rsidP="00D54B3D">
      <w:pPr>
        <w:spacing w:after="0" w:line="408" w:lineRule="auto"/>
        <w:ind w:left="120"/>
        <w:jc w:val="center"/>
        <w:rPr>
          <w:rFonts w:ascii="Times New Roman" w:hAnsi="Times New Roman" w:cs="Times New Roman"/>
          <w:sz w:val="28"/>
          <w:szCs w:val="28"/>
        </w:rPr>
      </w:pPr>
      <w:r w:rsidRPr="00D54B3D">
        <w:rPr>
          <w:rFonts w:ascii="Times New Roman" w:hAnsi="Times New Roman" w:cs="Times New Roman"/>
          <w:b/>
          <w:sz w:val="28"/>
          <w:szCs w:val="28"/>
        </w:rPr>
        <w:t>учебного предмета «</w:t>
      </w:r>
      <w:r>
        <w:rPr>
          <w:rFonts w:ascii="Times New Roman" w:hAnsi="Times New Roman" w:cs="Times New Roman"/>
          <w:b/>
          <w:sz w:val="28"/>
          <w:szCs w:val="28"/>
        </w:rPr>
        <w:t>Литературное чтение</w:t>
      </w:r>
      <w:r w:rsidRPr="00D54B3D">
        <w:rPr>
          <w:rFonts w:ascii="Times New Roman" w:hAnsi="Times New Roman" w:cs="Times New Roman"/>
          <w:b/>
          <w:sz w:val="28"/>
          <w:szCs w:val="28"/>
        </w:rPr>
        <w:t>»</w:t>
      </w:r>
    </w:p>
    <w:p w:rsidR="00D54B3D" w:rsidRPr="00D54B3D" w:rsidRDefault="00D54B3D" w:rsidP="00D54B3D">
      <w:pPr>
        <w:spacing w:after="22"/>
        <w:ind w:left="127" w:right="7" w:hanging="10"/>
        <w:jc w:val="center"/>
        <w:rPr>
          <w:rFonts w:ascii="Times New Roman" w:hAnsi="Times New Roman" w:cs="Times New Roman"/>
          <w:sz w:val="28"/>
          <w:szCs w:val="28"/>
        </w:rPr>
      </w:pPr>
      <w:r w:rsidRPr="00D54B3D">
        <w:rPr>
          <w:rFonts w:ascii="Times New Roman" w:hAnsi="Times New Roman" w:cs="Times New Roman"/>
          <w:b/>
          <w:sz w:val="28"/>
          <w:szCs w:val="28"/>
        </w:rPr>
        <w:t xml:space="preserve">для обучающихся с задержкой психического развития (вариант 7.2) </w:t>
      </w:r>
    </w:p>
    <w:p w:rsidR="00D54B3D" w:rsidRPr="00D54B3D" w:rsidRDefault="00D54B3D" w:rsidP="00D54B3D">
      <w:pPr>
        <w:spacing w:after="0"/>
        <w:ind w:left="127" w:hanging="10"/>
        <w:jc w:val="center"/>
        <w:rPr>
          <w:rFonts w:ascii="Times New Roman" w:hAnsi="Times New Roman" w:cs="Times New Roman"/>
          <w:sz w:val="28"/>
          <w:szCs w:val="28"/>
        </w:rPr>
      </w:pPr>
      <w:r w:rsidRPr="00D54B3D">
        <w:rPr>
          <w:rFonts w:ascii="Times New Roman" w:hAnsi="Times New Roman" w:cs="Times New Roman"/>
          <w:b/>
          <w:sz w:val="28"/>
          <w:szCs w:val="28"/>
        </w:rPr>
        <w:t>4 класс</w:t>
      </w:r>
    </w:p>
    <w:p w:rsidR="00D54B3D" w:rsidRPr="00D54B3D" w:rsidRDefault="00D54B3D" w:rsidP="00D54B3D">
      <w:pPr>
        <w:ind w:left="175"/>
        <w:jc w:val="center"/>
        <w:rPr>
          <w:rFonts w:ascii="Times New Roman" w:hAnsi="Times New Roman" w:cs="Times New Roman"/>
          <w:b/>
          <w:sz w:val="28"/>
          <w:szCs w:val="28"/>
        </w:rPr>
      </w:pPr>
      <w:r w:rsidRPr="00D54B3D">
        <w:rPr>
          <w:rFonts w:ascii="Times New Roman" w:hAnsi="Times New Roman" w:cs="Times New Roman"/>
          <w:b/>
          <w:sz w:val="28"/>
          <w:szCs w:val="28"/>
        </w:rPr>
        <w:t xml:space="preserve"> </w:t>
      </w:r>
    </w:p>
    <w:p w:rsidR="00D54B3D" w:rsidRPr="00D54B3D" w:rsidRDefault="00D54B3D" w:rsidP="00D54B3D">
      <w:pPr>
        <w:ind w:left="175"/>
        <w:jc w:val="center"/>
        <w:rPr>
          <w:rFonts w:ascii="Times New Roman" w:hAnsi="Times New Roman" w:cs="Times New Roman"/>
          <w:b/>
          <w:sz w:val="28"/>
          <w:szCs w:val="28"/>
        </w:rPr>
      </w:pPr>
    </w:p>
    <w:p w:rsidR="00D54B3D" w:rsidRPr="00D54B3D" w:rsidRDefault="00D54B3D" w:rsidP="00D54B3D">
      <w:pPr>
        <w:spacing w:after="0"/>
        <w:ind w:left="175"/>
        <w:jc w:val="center"/>
        <w:rPr>
          <w:rFonts w:ascii="Times New Roman" w:hAnsi="Times New Roman" w:cs="Times New Roman"/>
          <w:sz w:val="28"/>
          <w:szCs w:val="28"/>
        </w:rPr>
      </w:pPr>
    </w:p>
    <w:p w:rsidR="00D54B3D" w:rsidRPr="00D54B3D" w:rsidRDefault="00D54B3D" w:rsidP="00D54B3D">
      <w:pPr>
        <w:jc w:val="center"/>
        <w:rPr>
          <w:rFonts w:ascii="Times New Roman" w:hAnsi="Times New Roman" w:cs="Times New Roman"/>
          <w:sz w:val="28"/>
          <w:szCs w:val="28"/>
        </w:rPr>
      </w:pPr>
    </w:p>
    <w:p w:rsidR="00D54B3D" w:rsidRPr="00D54B3D" w:rsidRDefault="00D54B3D" w:rsidP="00D54B3D">
      <w:pPr>
        <w:jc w:val="right"/>
        <w:rPr>
          <w:rFonts w:ascii="Times New Roman" w:hAnsi="Times New Roman" w:cs="Times New Roman"/>
          <w:sz w:val="28"/>
          <w:szCs w:val="28"/>
        </w:rPr>
      </w:pPr>
      <w:r w:rsidRPr="00D54B3D">
        <w:rPr>
          <w:rFonts w:ascii="Times New Roman" w:hAnsi="Times New Roman" w:cs="Times New Roman"/>
          <w:sz w:val="28"/>
          <w:szCs w:val="28"/>
        </w:rPr>
        <w:t xml:space="preserve">                                                                         Составитель:</w:t>
      </w:r>
    </w:p>
    <w:p w:rsidR="00D54B3D" w:rsidRPr="00D54B3D" w:rsidRDefault="00D54B3D" w:rsidP="00D54B3D">
      <w:pPr>
        <w:jc w:val="right"/>
        <w:rPr>
          <w:rFonts w:ascii="Times New Roman" w:hAnsi="Times New Roman" w:cs="Times New Roman"/>
          <w:sz w:val="28"/>
          <w:szCs w:val="28"/>
        </w:rPr>
      </w:pPr>
      <w:r w:rsidRPr="00D54B3D">
        <w:rPr>
          <w:rFonts w:ascii="Times New Roman" w:hAnsi="Times New Roman" w:cs="Times New Roman"/>
          <w:sz w:val="28"/>
          <w:szCs w:val="28"/>
        </w:rPr>
        <w:t>Гопка Татьяна Анатольевна</w:t>
      </w:r>
    </w:p>
    <w:p w:rsidR="00D54B3D" w:rsidRPr="00D54B3D" w:rsidRDefault="00D54B3D" w:rsidP="00D54B3D">
      <w:pPr>
        <w:jc w:val="right"/>
        <w:rPr>
          <w:rFonts w:ascii="Times New Roman" w:hAnsi="Times New Roman" w:cs="Times New Roman"/>
          <w:sz w:val="28"/>
          <w:szCs w:val="28"/>
        </w:rPr>
      </w:pPr>
      <w:r w:rsidRPr="00D54B3D">
        <w:rPr>
          <w:rFonts w:ascii="Times New Roman" w:hAnsi="Times New Roman" w:cs="Times New Roman"/>
          <w:sz w:val="28"/>
          <w:szCs w:val="28"/>
        </w:rPr>
        <w:t>учитель начальных классов</w:t>
      </w:r>
    </w:p>
    <w:p w:rsidR="00D54B3D" w:rsidRPr="00D54B3D" w:rsidRDefault="00D54B3D" w:rsidP="00D54B3D">
      <w:pPr>
        <w:jc w:val="center"/>
        <w:rPr>
          <w:rFonts w:ascii="Times New Roman" w:hAnsi="Times New Roman" w:cs="Times New Roman"/>
          <w:i/>
          <w:sz w:val="28"/>
          <w:szCs w:val="28"/>
        </w:rPr>
      </w:pPr>
    </w:p>
    <w:p w:rsidR="00D54B3D" w:rsidRPr="00D54B3D" w:rsidRDefault="00D54B3D" w:rsidP="00D54B3D">
      <w:pPr>
        <w:jc w:val="center"/>
        <w:rPr>
          <w:rFonts w:ascii="Times New Roman" w:hAnsi="Times New Roman" w:cs="Times New Roman"/>
          <w:i/>
          <w:sz w:val="28"/>
          <w:szCs w:val="28"/>
        </w:rPr>
      </w:pPr>
    </w:p>
    <w:p w:rsidR="00D54B3D" w:rsidRPr="00D54B3D" w:rsidRDefault="00D54B3D" w:rsidP="00D54B3D">
      <w:pPr>
        <w:jc w:val="center"/>
        <w:rPr>
          <w:rFonts w:ascii="Times New Roman" w:hAnsi="Times New Roman" w:cs="Times New Roman"/>
          <w:i/>
          <w:sz w:val="28"/>
          <w:szCs w:val="28"/>
        </w:rPr>
      </w:pPr>
    </w:p>
    <w:p w:rsidR="00D54B3D" w:rsidRPr="00D54B3D" w:rsidRDefault="00D54B3D" w:rsidP="00D54B3D">
      <w:pPr>
        <w:jc w:val="center"/>
        <w:rPr>
          <w:rFonts w:ascii="Times New Roman" w:hAnsi="Times New Roman" w:cs="Times New Roman"/>
          <w:i/>
          <w:sz w:val="28"/>
          <w:szCs w:val="28"/>
        </w:rPr>
      </w:pPr>
      <w:r w:rsidRPr="00D54B3D">
        <w:rPr>
          <w:rFonts w:ascii="Times New Roman" w:hAnsi="Times New Roman" w:cs="Times New Roman"/>
          <w:i/>
          <w:sz w:val="28"/>
          <w:szCs w:val="28"/>
        </w:rPr>
        <w:t xml:space="preserve">                                   </w:t>
      </w:r>
    </w:p>
    <w:p w:rsidR="00D54B3D" w:rsidRPr="00D54B3D" w:rsidRDefault="00D54B3D" w:rsidP="00D54B3D">
      <w:pPr>
        <w:jc w:val="center"/>
        <w:rPr>
          <w:rFonts w:ascii="Times New Roman" w:hAnsi="Times New Roman" w:cs="Times New Roman"/>
          <w:sz w:val="28"/>
          <w:szCs w:val="28"/>
        </w:rPr>
      </w:pPr>
      <w:r w:rsidRPr="00D54B3D">
        <w:rPr>
          <w:rFonts w:ascii="Times New Roman" w:hAnsi="Times New Roman" w:cs="Times New Roman"/>
          <w:sz w:val="28"/>
          <w:szCs w:val="28"/>
        </w:rPr>
        <w:t xml:space="preserve">                                                                                           </w:t>
      </w:r>
    </w:p>
    <w:p w:rsidR="00D54B3D" w:rsidRPr="00D54B3D" w:rsidRDefault="00D54B3D" w:rsidP="00D54B3D">
      <w:pPr>
        <w:rPr>
          <w:rFonts w:ascii="Times New Roman" w:hAnsi="Times New Roman" w:cs="Times New Roman"/>
          <w:sz w:val="28"/>
          <w:szCs w:val="28"/>
        </w:rPr>
      </w:pPr>
    </w:p>
    <w:p w:rsidR="00D54B3D" w:rsidRPr="00D54B3D" w:rsidRDefault="00D54B3D" w:rsidP="00D54B3D">
      <w:pPr>
        <w:jc w:val="center"/>
        <w:rPr>
          <w:rFonts w:ascii="Times New Roman" w:hAnsi="Times New Roman" w:cs="Times New Roman"/>
          <w:b/>
          <w:sz w:val="24"/>
          <w:szCs w:val="24"/>
        </w:rPr>
      </w:pPr>
      <w:r w:rsidRPr="00D54B3D">
        <w:rPr>
          <w:rFonts w:ascii="Times New Roman" w:hAnsi="Times New Roman" w:cs="Times New Roman"/>
          <w:b/>
          <w:sz w:val="24"/>
          <w:szCs w:val="24"/>
        </w:rPr>
        <w:t xml:space="preserve">2024— 2025 учебный год </w:t>
      </w:r>
    </w:p>
    <w:p w:rsidR="00D54B3D" w:rsidRPr="00D54B3D" w:rsidRDefault="00D54B3D" w:rsidP="00D54B3D">
      <w:pPr>
        <w:rPr>
          <w:rFonts w:ascii="Times New Roman" w:hAnsi="Times New Roman" w:cs="Times New Roman"/>
          <w:sz w:val="24"/>
          <w:szCs w:val="24"/>
        </w:rPr>
        <w:sectPr w:rsidR="00D54B3D" w:rsidRPr="00D54B3D" w:rsidSect="00D54B3D">
          <w:footerReference w:type="default" r:id="rId8"/>
          <w:pgSz w:w="11910" w:h="16840"/>
          <w:pgMar w:top="1080" w:right="740" w:bottom="1200" w:left="1600" w:header="0" w:footer="960" w:gutter="0"/>
          <w:cols w:space="720"/>
        </w:sectPr>
      </w:pPr>
    </w:p>
    <w:p w:rsidR="00F921E7" w:rsidRPr="00D54B3D" w:rsidRDefault="00F921E7" w:rsidP="00D54B3D">
      <w:pPr>
        <w:pStyle w:val="1"/>
        <w:jc w:val="center"/>
        <w:rPr>
          <w:sz w:val="24"/>
          <w:szCs w:val="24"/>
        </w:rPr>
      </w:pPr>
      <w:bookmarkStart w:id="1" w:name="_Toc142903140"/>
      <w:r w:rsidRPr="00D54B3D">
        <w:rPr>
          <w:sz w:val="24"/>
          <w:szCs w:val="24"/>
        </w:rPr>
        <w:lastRenderedPageBreak/>
        <w:t>П</w:t>
      </w:r>
      <w:r w:rsidR="0093557A" w:rsidRPr="00D54B3D">
        <w:rPr>
          <w:sz w:val="24"/>
          <w:szCs w:val="24"/>
        </w:rPr>
        <w:t>ОЯСНИТЕЛЬНАЯ ЗАПИСКА</w:t>
      </w:r>
      <w:bookmarkEnd w:id="1"/>
    </w:p>
    <w:p w:rsidR="00D22CD5" w:rsidRPr="005E7E4A" w:rsidRDefault="00D22CD5" w:rsidP="0093557A">
      <w:pPr>
        <w:spacing w:after="0" w:line="360" w:lineRule="auto"/>
        <w:ind w:firstLine="709"/>
        <w:jc w:val="both"/>
        <w:rPr>
          <w:rFonts w:ascii="Times New Roman" w:hAnsi="Times New Roman" w:cs="Times New Roman"/>
          <w:sz w:val="28"/>
          <w:szCs w:val="28"/>
        </w:rPr>
      </w:pPr>
    </w:p>
    <w:p w:rsidR="00F921E7" w:rsidRPr="005E7E4A" w:rsidRDefault="00F921E7" w:rsidP="0093557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Федеральная рабочая программа учебного предмета «</w:t>
      </w:r>
      <w:r w:rsidR="00D865C4" w:rsidRPr="005E7E4A">
        <w:rPr>
          <w:rFonts w:ascii="Times New Roman" w:hAnsi="Times New Roman" w:cs="Times New Roman"/>
          <w:sz w:val="28"/>
          <w:szCs w:val="28"/>
        </w:rPr>
        <w:t>Литературное чтение</w:t>
      </w:r>
      <w:r w:rsidRPr="005E7E4A">
        <w:rPr>
          <w:rFonts w:ascii="Times New Roman" w:hAnsi="Times New Roman" w:cs="Times New Roman"/>
          <w:sz w:val="28"/>
          <w:szCs w:val="28"/>
        </w:rPr>
        <w:t xml:space="preserve">» на уровне начального общего образования обучающихся с ЗПР составлена на основе Требований к результатам освоения программы начального общего образования Федерального государственного образовательного </w:t>
      </w:r>
      <w:r w:rsidR="003375CE" w:rsidRPr="005E7E4A">
        <w:rPr>
          <w:rFonts w:ascii="Times New Roman" w:hAnsi="Times New Roman" w:cs="Times New Roman"/>
          <w:sz w:val="28"/>
          <w:szCs w:val="28"/>
        </w:rPr>
        <w:t xml:space="preserve">стандарта </w:t>
      </w:r>
      <w:r w:rsidRPr="005E7E4A">
        <w:rPr>
          <w:rFonts w:ascii="Times New Roman" w:hAnsi="Times New Roman" w:cs="Times New Roman"/>
          <w:sz w:val="28"/>
          <w:szCs w:val="28"/>
        </w:rPr>
        <w:t>начального общего образования</w:t>
      </w:r>
      <w:r w:rsidR="0060063E" w:rsidRPr="005E7E4A">
        <w:rPr>
          <w:rFonts w:ascii="Times New Roman" w:hAnsi="Times New Roman" w:cs="Times New Roman"/>
          <w:sz w:val="28"/>
          <w:szCs w:val="28"/>
        </w:rPr>
        <w:t xml:space="preserve"> обучающихся с ОВЗ</w:t>
      </w:r>
      <w:r w:rsidRPr="005E7E4A">
        <w:rPr>
          <w:rFonts w:ascii="Times New Roman" w:hAnsi="Times New Roman" w:cs="Times New Roman"/>
          <w:sz w:val="28"/>
          <w:szCs w:val="28"/>
        </w:rPr>
        <w:t xml:space="preserve"> (далее – далее ФГОС НОО</w:t>
      </w:r>
      <w:r w:rsidR="0060063E" w:rsidRPr="005E7E4A">
        <w:rPr>
          <w:rFonts w:ascii="Times New Roman" w:hAnsi="Times New Roman" w:cs="Times New Roman"/>
          <w:sz w:val="28"/>
          <w:szCs w:val="28"/>
        </w:rPr>
        <w:t xml:space="preserve"> ОВЗ</w:t>
      </w:r>
      <w:r w:rsidRPr="005E7E4A">
        <w:rPr>
          <w:rFonts w:ascii="Times New Roman" w:hAnsi="Times New Roman" w:cs="Times New Roman"/>
          <w:sz w:val="28"/>
          <w:szCs w:val="28"/>
        </w:rPr>
        <w:t xml:space="preserve">), </w:t>
      </w:r>
      <w:r w:rsidR="0060063E" w:rsidRPr="005E7E4A">
        <w:rPr>
          <w:rFonts w:ascii="Times New Roman" w:hAnsi="Times New Roman" w:cs="Times New Roman"/>
          <w:sz w:val="28"/>
          <w:szCs w:val="28"/>
        </w:rPr>
        <w:t>а также ориентирована на целевые приоритеты духовно-нравственного развития, воспитания и социализации обучающихся с ЗПР, сформулированные в Федеральной программе воспитания.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Как и русский язык, литературное чтение предстаёт в качестве одного из ведущих предметов, обеспечивающих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 с ЗПР.</w:t>
      </w:r>
    </w:p>
    <w:p w:rsidR="0060063E" w:rsidRPr="005E7E4A" w:rsidRDefault="00D22CD5"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Обучаю</w:t>
      </w:r>
      <w:r w:rsidR="0060063E" w:rsidRPr="005E7E4A">
        <w:rPr>
          <w:rFonts w:ascii="Times New Roman" w:hAnsi="Times New Roman" w:cs="Times New Roman"/>
          <w:sz w:val="28"/>
          <w:szCs w:val="28"/>
        </w:rPr>
        <w:t xml:space="preserve">щиеся с ЗПР, наряду с другими учебными трудностями, испытывают затруднения при формировании навыка чтения. Они долго и с большим трудом овладевают техникой чтения, недостаточно понимают смысл прочитанного, во время чтения могут допускать большое количество разнообразных ошибок (пропуски, замены, перестановки букв, ударение, чтение по догадке и др.). </w:t>
      </w:r>
      <w:r w:rsidRPr="005E7E4A">
        <w:rPr>
          <w:rFonts w:ascii="Times New Roman" w:hAnsi="Times New Roman" w:cs="Times New Roman"/>
          <w:sz w:val="28"/>
          <w:szCs w:val="28"/>
        </w:rPr>
        <w:t>Обучающиеся</w:t>
      </w:r>
      <w:r w:rsidR="0060063E" w:rsidRPr="005E7E4A">
        <w:rPr>
          <w:rFonts w:ascii="Times New Roman" w:hAnsi="Times New Roman" w:cs="Times New Roman"/>
          <w:sz w:val="28"/>
          <w:szCs w:val="28"/>
        </w:rPr>
        <w:t xml:space="preserve"> с ЗПР часто оказываются не в состоянии самостоятельно использовать контекст при осмыслении встречающихся в нем незнакомых слов и выражений. </w:t>
      </w:r>
      <w:r w:rsidRPr="005E7E4A">
        <w:rPr>
          <w:rFonts w:ascii="Times New Roman" w:hAnsi="Times New Roman" w:cs="Times New Roman"/>
          <w:sz w:val="28"/>
          <w:szCs w:val="28"/>
        </w:rPr>
        <w:t>Они</w:t>
      </w:r>
      <w:r w:rsidR="0060063E" w:rsidRPr="005E7E4A">
        <w:rPr>
          <w:rFonts w:ascii="Times New Roman" w:hAnsi="Times New Roman" w:cs="Times New Roman"/>
          <w:sz w:val="28"/>
          <w:szCs w:val="28"/>
        </w:rPr>
        <w:t xml:space="preserve"> затрудняются передать главную мысль прочитанного, установить причинно-следственные связи, самостоятельно охарактеризовать героев произведения и дать оценку их поступкам. Обучающиеся с ЗПР долгое время затрудняются в правильном интонировании при чтении.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Учебный предмет «Литературное чтение» является одним из основных предметов в системе подготовки обучающегося с ЗПР. Овладение </w:t>
      </w:r>
      <w:r w:rsidRPr="005E7E4A">
        <w:rPr>
          <w:rFonts w:ascii="Times New Roman" w:hAnsi="Times New Roman" w:cs="Times New Roman"/>
          <w:sz w:val="28"/>
          <w:szCs w:val="28"/>
        </w:rPr>
        <w:lastRenderedPageBreak/>
        <w:t xml:space="preserve">читательской компетенцией, умение излагать свои мысли необходимо для полноценной социализации обучающегося с ЗПР. В процессе освоения курса у обучающихся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Позитивное отношение к книгам и чтению способствует формированию общей культуры.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Приобретенные обучающимися с ЗПР знания, полученный опыт решения учебных задач, а также сформированность предметных и универсальных действий в процессе изучения предмета «Литературное чтение» станут фундаментом обучения в основном звене школы, а также будут востребованы в жизни.</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Программа отражает содержание обучения предмету «Литературное чтение» с учетом особых образовательных потребностей обучающихся с ЗПР. Коррекционная направленность обучения предполагает введение дополнительных видов деятельности и специальных упражнений, направленных на преодоление недостатков в развитии речи </w:t>
      </w:r>
      <w:r w:rsidR="00D22CD5"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обогащение словарного запаса, активизацию развития звукового анализа и синтеза как основы профилактики специфических ошибок чтения. Учитель начальных классов должен поддерживать тесную связь с учителем-логопедом, осуществляющим профилактику таких расстройств письменной речи как дислексия.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Для совершенствования техники чтения, преодоления разнообразных ошибок и затруднений </w:t>
      </w:r>
      <w:r w:rsidR="00FB0BB7" w:rsidRPr="005E7E4A">
        <w:rPr>
          <w:rFonts w:ascii="Times New Roman" w:hAnsi="Times New Roman" w:cs="Times New Roman"/>
          <w:sz w:val="28"/>
          <w:szCs w:val="28"/>
        </w:rPr>
        <w:t>у обучающихся с ЗПР проводя</w:t>
      </w:r>
      <w:r w:rsidRPr="005E7E4A">
        <w:rPr>
          <w:rFonts w:ascii="Times New Roman" w:hAnsi="Times New Roman" w:cs="Times New Roman"/>
          <w:sz w:val="28"/>
          <w:szCs w:val="28"/>
        </w:rPr>
        <w:t xml:space="preserve">тся специальные тренировочные упражнения, включающие чтение слоговых таблиц, столбиков слов с наращиванием слогов, чтение пар слов, отличающихся одной буквой, преобразование слов, отработка чтения слов определенной слоговой структуры и др. Также используются упражнения по расширению поля зрения читающего, тренировки зрительного восприятия. Особое место отводится </w:t>
      </w:r>
      <w:r w:rsidRPr="005E7E4A">
        <w:rPr>
          <w:rFonts w:ascii="Times New Roman" w:hAnsi="Times New Roman" w:cs="Times New Roman"/>
          <w:sz w:val="28"/>
          <w:szCs w:val="28"/>
        </w:rPr>
        <w:lastRenderedPageBreak/>
        <w:t xml:space="preserve">работе с текстом, в процессе которой обучающиеся поэтапно переводятся от умений работать с помощью учителя к самостоятельному анализу прочитанного. Склонность </w:t>
      </w:r>
      <w:r w:rsidR="00FB0BB7" w:rsidRPr="005E7E4A">
        <w:rPr>
          <w:rFonts w:ascii="Times New Roman" w:hAnsi="Times New Roman" w:cs="Times New Roman"/>
          <w:sz w:val="28"/>
          <w:szCs w:val="28"/>
        </w:rPr>
        <w:t>обучающихся</w:t>
      </w:r>
      <w:r w:rsidRPr="005E7E4A">
        <w:rPr>
          <w:rFonts w:ascii="Times New Roman" w:hAnsi="Times New Roman" w:cs="Times New Roman"/>
          <w:sz w:val="28"/>
          <w:szCs w:val="28"/>
        </w:rPr>
        <w:t xml:space="preserve"> с ЗПР к механическому чтению требует необходимости усиления видов деятельности учащихся над осознанностью чтения, пониманием прочитанного. С первого класса проводится работа над выборочным чтением, </w:t>
      </w:r>
      <w:r w:rsidR="00F578C1" w:rsidRPr="005E7E4A">
        <w:rPr>
          <w:rFonts w:ascii="Times New Roman" w:hAnsi="Times New Roman" w:cs="Times New Roman"/>
          <w:sz w:val="28"/>
          <w:szCs w:val="28"/>
        </w:rPr>
        <w:t>нахождением</w:t>
      </w:r>
      <w:r w:rsidRPr="005E7E4A">
        <w:rPr>
          <w:rFonts w:ascii="Times New Roman" w:hAnsi="Times New Roman" w:cs="Times New Roman"/>
          <w:sz w:val="28"/>
          <w:szCs w:val="28"/>
        </w:rPr>
        <w:t xml:space="preserve"> в предложении или тексте заданных слов, выражений, отрывков.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ЗПР приучаются к целостному анализу прочитанного, поиску логических связей между частями произведения, причинно-следственных связей между событиями. </w:t>
      </w:r>
      <w:r w:rsidR="00F578C1" w:rsidRPr="005E7E4A">
        <w:rPr>
          <w:rFonts w:ascii="Times New Roman" w:hAnsi="Times New Roman" w:cs="Times New Roman"/>
          <w:sz w:val="28"/>
          <w:szCs w:val="28"/>
        </w:rPr>
        <w:t xml:space="preserve">Большое </w:t>
      </w:r>
      <w:r w:rsidRPr="005E7E4A">
        <w:rPr>
          <w:rFonts w:ascii="Times New Roman" w:hAnsi="Times New Roman" w:cs="Times New Roman"/>
          <w:sz w:val="28"/>
          <w:szCs w:val="28"/>
        </w:rPr>
        <w:t>значение</w:t>
      </w:r>
      <w:r w:rsidR="00F578C1" w:rsidRPr="005E7E4A">
        <w:rPr>
          <w:rFonts w:ascii="Times New Roman" w:hAnsi="Times New Roman" w:cs="Times New Roman"/>
          <w:sz w:val="28"/>
          <w:szCs w:val="28"/>
        </w:rPr>
        <w:t xml:space="preserve"> уделяется</w:t>
      </w:r>
      <w:r w:rsidRPr="005E7E4A">
        <w:rPr>
          <w:rFonts w:ascii="Times New Roman" w:hAnsi="Times New Roman" w:cs="Times New Roman"/>
          <w:sz w:val="28"/>
          <w:szCs w:val="28"/>
        </w:rPr>
        <w:t xml:space="preserve"> словарной работ</w:t>
      </w:r>
      <w:r w:rsidR="00F578C1" w:rsidRPr="005E7E4A">
        <w:rPr>
          <w:rFonts w:ascii="Times New Roman" w:hAnsi="Times New Roman" w:cs="Times New Roman"/>
          <w:sz w:val="28"/>
          <w:szCs w:val="28"/>
        </w:rPr>
        <w:t>е</w:t>
      </w:r>
      <w:r w:rsidRPr="005E7E4A">
        <w:rPr>
          <w:rFonts w:ascii="Times New Roman" w:hAnsi="Times New Roman" w:cs="Times New Roman"/>
          <w:sz w:val="28"/>
          <w:szCs w:val="28"/>
        </w:rPr>
        <w:t>. Происходит развитие понятийной стороны речи, расширение словаря</w:t>
      </w:r>
      <w:r w:rsidR="00F578C1" w:rsidRPr="005E7E4A">
        <w:rPr>
          <w:rFonts w:ascii="Times New Roman" w:hAnsi="Times New Roman" w:cs="Times New Roman"/>
          <w:sz w:val="28"/>
          <w:szCs w:val="28"/>
        </w:rPr>
        <w:t>;</w:t>
      </w:r>
      <w:r w:rsidRPr="005E7E4A">
        <w:rPr>
          <w:rFonts w:ascii="Times New Roman" w:hAnsi="Times New Roman" w:cs="Times New Roman"/>
          <w:sz w:val="28"/>
          <w:szCs w:val="28"/>
        </w:rPr>
        <w:t xml:space="preserve">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с З</w:t>
      </w:r>
      <w:r w:rsidR="00F578C1" w:rsidRPr="005E7E4A">
        <w:rPr>
          <w:rFonts w:ascii="Times New Roman" w:hAnsi="Times New Roman" w:cs="Times New Roman"/>
          <w:sz w:val="28"/>
          <w:szCs w:val="28"/>
        </w:rPr>
        <w:t>П</w:t>
      </w:r>
      <w:r w:rsidRPr="005E7E4A">
        <w:rPr>
          <w:rFonts w:ascii="Times New Roman" w:hAnsi="Times New Roman" w:cs="Times New Roman"/>
          <w:sz w:val="28"/>
          <w:szCs w:val="28"/>
        </w:rPr>
        <w:t xml:space="preserve">Р приучаются обращать внимание на непонятные слова, развивают привычку выяснять их значение, более тонко анализируют языковой материал. </w:t>
      </w:r>
      <w:r w:rsidR="00F578C1" w:rsidRPr="005E7E4A">
        <w:rPr>
          <w:rFonts w:ascii="Times New Roman" w:hAnsi="Times New Roman" w:cs="Times New Roman"/>
          <w:sz w:val="28"/>
          <w:szCs w:val="28"/>
        </w:rPr>
        <w:t>Д</w:t>
      </w:r>
      <w:r w:rsidRPr="005E7E4A">
        <w:rPr>
          <w:rFonts w:ascii="Times New Roman" w:hAnsi="Times New Roman" w:cs="Times New Roman"/>
          <w:sz w:val="28"/>
          <w:szCs w:val="28"/>
        </w:rPr>
        <w:t xml:space="preserve">олжна предусматриваться специальная продолжительная работа по обучению пересказу. </w:t>
      </w:r>
      <w:r w:rsidR="00F578C1" w:rsidRPr="005E7E4A">
        <w:rPr>
          <w:rFonts w:ascii="Times New Roman" w:hAnsi="Times New Roman" w:cs="Times New Roman"/>
          <w:sz w:val="28"/>
          <w:szCs w:val="28"/>
        </w:rPr>
        <w:t>Обучающиеся</w:t>
      </w:r>
      <w:r w:rsidRPr="005E7E4A">
        <w:rPr>
          <w:rFonts w:ascii="Times New Roman" w:hAnsi="Times New Roman" w:cs="Times New Roman"/>
          <w:sz w:val="28"/>
          <w:szCs w:val="28"/>
        </w:rPr>
        <w:t xml:space="preserve"> учатся излагать тексты небольшого объема с опорой на картинный план и ключевые слова, затем на план-во</w:t>
      </w:r>
      <w:r w:rsidR="00A45087" w:rsidRPr="005E7E4A">
        <w:rPr>
          <w:rFonts w:ascii="Times New Roman" w:hAnsi="Times New Roman" w:cs="Times New Roman"/>
          <w:sz w:val="28"/>
          <w:szCs w:val="28"/>
        </w:rPr>
        <w:t>п</w:t>
      </w:r>
      <w:r w:rsidRPr="005E7E4A">
        <w:rPr>
          <w:rFonts w:ascii="Times New Roman" w:hAnsi="Times New Roman" w:cs="Times New Roman"/>
          <w:sz w:val="28"/>
          <w:szCs w:val="28"/>
        </w:rPr>
        <w:t xml:space="preserve">рос и позже на совместно составленный план излагаемого текста, при этом визуальная поддержка может долго служить опорой для </w:t>
      </w:r>
      <w:r w:rsidR="00A45087" w:rsidRPr="005E7E4A">
        <w:rPr>
          <w:rFonts w:ascii="Times New Roman" w:hAnsi="Times New Roman" w:cs="Times New Roman"/>
          <w:sz w:val="28"/>
          <w:szCs w:val="28"/>
        </w:rPr>
        <w:t>обучающегося</w:t>
      </w:r>
      <w:r w:rsidRPr="005E7E4A">
        <w:rPr>
          <w:rFonts w:ascii="Times New Roman" w:hAnsi="Times New Roman" w:cs="Times New Roman"/>
          <w:sz w:val="28"/>
          <w:szCs w:val="28"/>
        </w:rPr>
        <w:t>.</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При усвоении учебного предмета «Литературное чтение» у обучающихся с ЗПР формируется положительная мотивация к систематическому чтению и слушанию художественной литературы и произведений устного народного творчества; происходит достижение необходимого для продолжения образования уровня общего речевого развития; формируется первоначальное представление о многообразии жанров художественных произведений и произведений устного народного творчества; происходит 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 происходит овладение техникой смыслового чтения вслух, «про себя» (молча) и текстовой деятельностью, </w:t>
      </w:r>
      <w:r w:rsidRPr="005E7E4A">
        <w:rPr>
          <w:rFonts w:ascii="Times New Roman" w:hAnsi="Times New Roman" w:cs="Times New Roman"/>
          <w:sz w:val="28"/>
          <w:szCs w:val="28"/>
        </w:rPr>
        <w:lastRenderedPageBreak/>
        <w:t xml:space="preserve">обеспечивающей понимание и использование информации для решения учебных задач. </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Литературное чтение является преемственным по отношению к учебному предмету «Литература», который изучается на уровне основного общего образования.</w:t>
      </w:r>
    </w:p>
    <w:p w:rsidR="0060063E" w:rsidRPr="005E7E4A" w:rsidRDefault="0060063E" w:rsidP="0060063E">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Освоение программы по литературному чтению в 1 классе начинается вводным интегрированным учебным курсом «Обучение грамоте» (рекомендуется 297 часов: русского языка 165 часов и литературного чтения 132 часа). Содержание литературного чтения, реализуемого в период обучения грамоте, представлено в программе по русскому языку. После периода </w:t>
      </w:r>
      <w:r w:rsidRPr="005E7E4A">
        <w:rPr>
          <w:rFonts w:ascii="Times New Roman" w:hAnsi="Times New Roman" w:cs="Times New Roman"/>
          <w:sz w:val="28"/>
          <w:szCs w:val="28"/>
        </w:rPr>
        <w:lastRenderedPageBreak/>
        <w:t>обучения грамоте начинается раздельное изучение русско</w:t>
      </w:r>
      <w:r w:rsidR="00D22CD5" w:rsidRPr="005E7E4A">
        <w:rPr>
          <w:rFonts w:ascii="Times New Roman" w:hAnsi="Times New Roman" w:cs="Times New Roman"/>
          <w:sz w:val="28"/>
          <w:szCs w:val="28"/>
        </w:rPr>
        <w:t>го языка и литературного чтения.</w:t>
      </w:r>
      <w:r w:rsidRPr="005E7E4A">
        <w:rPr>
          <w:rFonts w:ascii="Times New Roman" w:hAnsi="Times New Roman" w:cs="Times New Roman"/>
          <w:sz w:val="28"/>
          <w:szCs w:val="28"/>
        </w:rPr>
        <w:t xml:space="preserve"> На литературное чтение в 1дополнительном классе отводится 33 учебные недели (132 часа), для изучения литературного чтения во 2-4 классах рекомендуется отводить по 136 часов (4 часа в неделю в каждом классе).</w:t>
      </w:r>
    </w:p>
    <w:p w:rsidR="00673F27" w:rsidRPr="005E7E4A" w:rsidRDefault="00673F27" w:rsidP="00EA1755">
      <w:pPr>
        <w:spacing w:after="0" w:line="360" w:lineRule="auto"/>
        <w:ind w:firstLine="709"/>
        <w:rPr>
          <w:rFonts w:ascii="Times New Roman" w:hAnsi="Times New Roman" w:cs="Times New Roman"/>
          <w:sz w:val="28"/>
          <w:szCs w:val="28"/>
        </w:rPr>
      </w:pPr>
      <w:r w:rsidRPr="005E7E4A">
        <w:rPr>
          <w:rFonts w:ascii="Times New Roman" w:hAnsi="Times New Roman" w:cs="Times New Roman"/>
          <w:sz w:val="28"/>
          <w:szCs w:val="28"/>
        </w:rPr>
        <w:br w:type="page"/>
      </w:r>
    </w:p>
    <w:p w:rsidR="00DF03D2" w:rsidRPr="00D54B3D" w:rsidRDefault="00F921E7" w:rsidP="00D54B3D">
      <w:pPr>
        <w:pStyle w:val="1"/>
        <w:spacing w:before="0" w:line="360" w:lineRule="auto"/>
        <w:ind w:firstLine="709"/>
        <w:jc w:val="center"/>
        <w:rPr>
          <w:rFonts w:cs="Times New Roman"/>
          <w:sz w:val="24"/>
          <w:szCs w:val="24"/>
        </w:rPr>
      </w:pPr>
      <w:bookmarkStart w:id="2" w:name="_Toc142903141"/>
      <w:r w:rsidRPr="00D54B3D">
        <w:rPr>
          <w:rFonts w:cs="Times New Roman"/>
          <w:sz w:val="24"/>
          <w:szCs w:val="24"/>
        </w:rPr>
        <w:lastRenderedPageBreak/>
        <w:t xml:space="preserve">СОДЕРЖАНИЕ </w:t>
      </w:r>
      <w:r w:rsidR="00173E5D" w:rsidRPr="00D54B3D">
        <w:rPr>
          <w:rFonts w:cs="Times New Roman"/>
          <w:sz w:val="24"/>
          <w:szCs w:val="24"/>
        </w:rPr>
        <w:t>УЧЕБНОГО ПРЕДМЕТА «ЛИТЕРАТУРНОЕ ЧТЕНИЕ»</w:t>
      </w:r>
      <w:bookmarkStart w:id="3" w:name="_GoBack"/>
      <w:bookmarkEnd w:id="2"/>
      <w:bookmarkEnd w:id="3"/>
    </w:p>
    <w:p w:rsidR="00297692" w:rsidRPr="005E7E4A" w:rsidRDefault="00297692" w:rsidP="00297692">
      <w:pPr>
        <w:pStyle w:val="2"/>
      </w:pPr>
      <w:bookmarkStart w:id="4" w:name="_Toc142903146"/>
      <w:r w:rsidRPr="005E7E4A">
        <w:t>4 КЛАСС</w:t>
      </w:r>
      <w:bookmarkEnd w:id="4"/>
    </w:p>
    <w:p w:rsidR="00E9621C" w:rsidRPr="005E7E4A" w:rsidRDefault="00E9621C" w:rsidP="008E1BB4">
      <w:pPr>
        <w:spacing w:after="0" w:line="360" w:lineRule="auto"/>
        <w:ind w:firstLine="709"/>
        <w:jc w:val="both"/>
        <w:rPr>
          <w:rFonts w:ascii="Times New Roman" w:hAnsi="Times New Roman" w:cs="Times New Roman"/>
          <w:sz w:val="28"/>
          <w:szCs w:val="28"/>
        </w:rPr>
      </w:pP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 Родине, героические страницы истории. Наше Отечество, образ родной земли в стихотворных и прозаических произведениях писателей и поэтов XIX и ХХ веков (по выбору, не менее четырёх, например, произведения С.Т. Романовского, А.Т. Твардовского, С.Д. Дрожжина, В.М. Пескова и другие).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Великой Отечественной войны в произведениях литературы (на примере рассказов Л.А. Кассиля, С.П. Алексеева). Осознание понятия: поступок, подвиг.</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Круг чтения: народная и авторская песня: понятие исторической песни, знакомство с песнями на тему Великой Отечественной войны (2-3 произведения по выбору).</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С.Д. Дрожжин «Родине», В.М. Песков «Родине», А.Т. Твардовский Родине большой и малой» (отрывок), С. Т. Романовский «Ледовое побоище», С.П. Алексеев (1-2 рассказа военно-исторической тематики)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Фольклор (устное народное творчество). Фольклор как народная духовная культура (произведения по выбору). </w:t>
      </w:r>
      <w:r w:rsidRPr="005E7E4A">
        <w:rPr>
          <w:rFonts w:ascii="Times New Roman" w:eastAsia="Times New Roman" w:hAnsi="Times New Roman" w:cs="Times New Roman"/>
          <w:color w:val="000000" w:themeColor="text1"/>
          <w:sz w:val="28"/>
          <w:szCs w:val="28"/>
        </w:rPr>
        <w:t xml:space="preserve">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(А.Н. Афанасьев, В.И. Даль). </w:t>
      </w:r>
      <w:r w:rsidRPr="005E7E4A">
        <w:rPr>
          <w:rFonts w:ascii="Times New Roman" w:eastAsia="Times New Roman" w:hAnsi="Times New Roman" w:cs="Times New Roman"/>
          <w:sz w:val="28"/>
          <w:szCs w:val="28"/>
        </w:rPr>
        <w:t xml:space="preserve">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w:t>
      </w:r>
      <w:r w:rsidRPr="005E7E4A">
        <w:rPr>
          <w:rFonts w:ascii="Times New Roman" w:eastAsia="Times New Roman" w:hAnsi="Times New Roman" w:cs="Times New Roman"/>
          <w:sz w:val="28"/>
          <w:szCs w:val="28"/>
        </w:rPr>
        <w:lastRenderedPageBreak/>
        <w:t>сюжеты).</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7728" behindDoc="0" locked="0" layoutInCell="1" allowOverlap="0">
            <wp:simplePos x="0" y="0"/>
            <wp:positionH relativeFrom="page">
              <wp:posOffset>1581785</wp:posOffset>
            </wp:positionH>
            <wp:positionV relativeFrom="page">
              <wp:posOffset>10494010</wp:posOffset>
            </wp:positionV>
            <wp:extent cx="94615" cy="27305"/>
            <wp:effectExtent l="0" t="0" r="0" b="0"/>
            <wp:wrapTopAndBottom/>
            <wp:docPr id="7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44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4615" cy="27305"/>
                    </a:xfrm>
                    <a:prstGeom prst="rect">
                      <a:avLst/>
                    </a:prstGeom>
                    <a:noFill/>
                  </pic:spPr>
                </pic:pic>
              </a:graphicData>
            </a:graphic>
          </wp:anchor>
        </w:drawing>
      </w:r>
      <w:r w:rsidRPr="005E7E4A">
        <w:rPr>
          <w:rFonts w:ascii="Times New Roman" w:eastAsia="Times New Roman" w:hAnsi="Times New Roman" w:cs="Times New Roman"/>
          <w:sz w:val="28"/>
          <w:szCs w:val="28"/>
        </w:rPr>
        <w:t>Круг чтения: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8E1BB4" w:rsidRPr="005E7E4A" w:rsidRDefault="008E1BB4" w:rsidP="008E1BB4">
      <w:pPr>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произведения малых жанров фольклора, народные сказки (2-3 сказки по выбору), сказки народов России (2-3 сказки по выбору), былины из цикла об Илье Муромце, Алёше Поповиче, Добрыне Никитиче (1-2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А.С. Пушкина. Картины природы в лирических произведениях А.С. Пушкина. Средства художественной выразительности в стихотворном произведении (сравнение, эпитет, олицетворение, метафора) на примере 2-3 произведений. Литературные сказки А.С.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А.С. Пушкин «Сказка о мёртвой царевне и о семи богатырях», «Няне», «Осень» (отрывки), «Зимняя дорога»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Творчество И.А. Крылова. Представление о басне как лиро-эпическом жанре. Круг чтения: басни на примере произведений И.А. Крылова, И.И. Хемницера, Л.Н. Толстого, С.В. Михалкова. Басни стихотворные и прозаические (не менее трёх). Развитие событий в басне, её герои (положительные, отрицательные). Аллегория в баснях. Сравнение басен: назначение, темы и герои, особенности языка.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Крылов И.А. «Стрекоза и муравей», «Квартет», И.И. Хемницер «Стрекоза», Л.Н. Толстой «Стрекоза и муравей»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i/>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59776" behindDoc="0" locked="0" layoutInCell="1" allowOverlap="0">
            <wp:simplePos x="0" y="0"/>
            <wp:positionH relativeFrom="page">
              <wp:posOffset>265430</wp:posOffset>
            </wp:positionH>
            <wp:positionV relativeFrom="page">
              <wp:posOffset>3719830</wp:posOffset>
            </wp:positionV>
            <wp:extent cx="6350" cy="8890"/>
            <wp:effectExtent l="0" t="0" r="0" b="0"/>
            <wp:wrapSquare wrapText="bothSides"/>
            <wp:docPr id="7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0800" behindDoc="0" locked="0" layoutInCell="1" allowOverlap="0">
            <wp:simplePos x="0" y="0"/>
            <wp:positionH relativeFrom="page">
              <wp:posOffset>274320</wp:posOffset>
            </wp:positionH>
            <wp:positionV relativeFrom="page">
              <wp:posOffset>5116195</wp:posOffset>
            </wp:positionV>
            <wp:extent cx="6350" cy="12065"/>
            <wp:effectExtent l="0" t="0" r="0" b="0"/>
            <wp:wrapSquare wrapText="bothSides"/>
            <wp:docPr id="7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98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Творчество М.Ю. Лермонтова. Круг чтения: лирические произведения </w:t>
      </w:r>
      <w:r w:rsidRPr="005E7E4A">
        <w:rPr>
          <w:rFonts w:ascii="Times New Roman" w:eastAsia="Times New Roman" w:hAnsi="Times New Roman" w:cs="Times New Roman"/>
          <w:sz w:val="28"/>
          <w:szCs w:val="28"/>
        </w:rPr>
        <w:lastRenderedPageBreak/>
        <w:t>М.Ю. Лермонтова (не менее трёх).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М.Ю. Лермонтова.</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М.Ю. Лермонтов «Утёс», «Парус», «Москва, Москва! . . . Люблю тебя как сын.. .»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Литературная сказка. Тематика авторских стихотворных сказок (две-три по выбору). Герои литературных сказок (произведения П.П. Ершова, П.П. Бажова, С.Т. Аксакова, С.Я. Маршака и другие). Связь литературной сказки с фольклорной: народная речь как особенность авторской сказки. Иллюстрации в сказке: назначение, особенности.</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П.П. Бажов «Серебряное копытце», П.П. Ершов «Конёк-Горбунок», С.Т. Аксаков «Аленький цветочек»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Картины природы в творчестве поэтов и писателей XIX—XX веков.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(не менее пяти авторов по выбору): В.А. Жуковский, И.С. Никитин, Е.А. Баратынский, Ф.И. Тютчев, А.А. Фет, Н.А. Некрасов, И.А. Бунин, А.А. Блок, К.Д. Бальмонт и другие.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В.А. Жуковский «Загадка», И.С. Никитин «В синем небе плывут над полями. Ф.И. Тютчев «Как неожиданно и ярко», А.А. Фет «Весенний дождь», Е.А. Баратынский «Весна, весна! Как воздух чист..», И.А. Бунин «Листопад» (отрывки)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1824" behindDoc="0" locked="0" layoutInCell="1" allowOverlap="0">
            <wp:simplePos x="0" y="0"/>
            <wp:positionH relativeFrom="page">
              <wp:posOffset>7293610</wp:posOffset>
            </wp:positionH>
            <wp:positionV relativeFrom="page">
              <wp:posOffset>4572000</wp:posOffset>
            </wp:positionV>
            <wp:extent cx="3175" cy="3175"/>
            <wp:effectExtent l="0" t="0" r="0" b="0"/>
            <wp:wrapSquare wrapText="bothSides"/>
            <wp:docPr id="7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Творчество Л.Н. Толстого. Круг чтения (не менее трёх произведений): </w:t>
      </w:r>
      <w:r w:rsidRPr="005E7E4A">
        <w:rPr>
          <w:rFonts w:ascii="Times New Roman" w:eastAsia="Times New Roman" w:hAnsi="Times New Roman" w:cs="Times New Roman"/>
          <w:sz w:val="28"/>
          <w:szCs w:val="28"/>
        </w:rPr>
        <w:lastRenderedPageBreak/>
        <w:t>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Л.Н. Толстого «Детство». Особенности художественного текста-описания: пейзаж, портрет героя, интерьер. Примеры текста-рассуждения в рассказах ЛОН. Толстого.</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Л.Н. Толстой «Детство» (отдельные главы), «Русак», «Черепаха»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о животных и родной природе. Взаимоотношения человека и животных, защита и охрана природы как тема произведений литературы. Круг чтения (не менее трёх авторов): на примере произведений А.И. Куприна, В.П. Астафьева, КГ. Паустовского, М.М. Пришвина, Ю.И. Коваля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В.П. Астафьев «Капалуха», МОМ. Пришвин «Выскочка», С.А. Есенин «Лебёдушка», К.Г. Паустовский «Корзина с еловыми шишками»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Произведения о детях. Тематика произведений о детях, их жизни, играх и занятиях, взаимоотношениях со взрослыми и сверстниками (на примере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7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9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произведений не менее трёх авторов): А.П. Чехова, Б.С. Житкова, Н.Г. Гарина-Михайловского, В.В. Крапивина и других. Словесный портрет героя как его характеристика. Авторский способ выражения главной мысли. Основные события сюжета, отношение к ним героев.</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А.П. Чехов «Мальчики», Н.Г. Гарин-Михайловский «Детство Тёмы» (отдельные главы), М.М. Зощенко «О Лёньке и Миньке» (1-2 рассказа из цикла), К.Г. Паустовский «Корзина с еловыми шишками»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Знакомство с новым жанром пьесой-сказкой. Пьеса</w:t>
      </w:r>
      <w:r w:rsidRPr="005E7E4A">
        <w:rPr>
          <w:rFonts w:ascii="Times New Roman" w:eastAsia="Times New Roman" w:hAnsi="Times New Roman" w:cs="Times New Roman"/>
          <w:noProof/>
          <w:sz w:val="28"/>
          <w:szCs w:val="28"/>
        </w:rPr>
        <w:t xml:space="preserve"> - </w:t>
      </w:r>
      <w:r w:rsidRPr="005E7E4A">
        <w:rPr>
          <w:rFonts w:ascii="Times New Roman" w:eastAsia="Times New Roman" w:hAnsi="Times New Roman" w:cs="Times New Roman"/>
          <w:sz w:val="28"/>
          <w:szCs w:val="28"/>
        </w:rPr>
        <w:t>произведение литературы и театрального искусства (одна по выбору). Пьеса как жанр драматического произведения.</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Пьеса и сказка: драматическое и эпическое произведения. Авторские ремарки: назначение, содержание.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Произведения для чтения: С.Я. Маршак «Двенадцать месяцев»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2848" behindDoc="0" locked="0" layoutInCell="1" allowOverlap="0">
            <wp:simplePos x="0" y="0"/>
            <wp:positionH relativeFrom="page">
              <wp:posOffset>267970</wp:posOffset>
            </wp:positionH>
            <wp:positionV relativeFrom="page">
              <wp:posOffset>5131435</wp:posOffset>
            </wp:positionV>
            <wp:extent cx="6350" cy="6350"/>
            <wp:effectExtent l="0" t="0" r="0" b="0"/>
            <wp:wrapSquare wrapText="bothSides"/>
            <wp:docPr id="77"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3872" behindDoc="0" locked="0" layoutInCell="1" allowOverlap="0">
            <wp:simplePos x="0" y="0"/>
            <wp:positionH relativeFrom="page">
              <wp:posOffset>149225</wp:posOffset>
            </wp:positionH>
            <wp:positionV relativeFrom="page">
              <wp:posOffset>6174105</wp:posOffset>
            </wp:positionV>
            <wp:extent cx="3175" cy="8890"/>
            <wp:effectExtent l="0" t="0" r="0" b="0"/>
            <wp:wrapSquare wrapText="bothSides"/>
            <wp:docPr id="7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7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64896" behindDoc="0" locked="0" layoutInCell="1" allowOverlap="0">
            <wp:simplePos x="0" y="0"/>
            <wp:positionH relativeFrom="page">
              <wp:posOffset>289560</wp:posOffset>
            </wp:positionH>
            <wp:positionV relativeFrom="page">
              <wp:posOffset>7933055</wp:posOffset>
            </wp:positionV>
            <wp:extent cx="3175" cy="6350"/>
            <wp:effectExtent l="0" t="0" r="0" b="0"/>
            <wp:wrapSquare wrapText="bothSides"/>
            <wp:docPr id="79"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anchor>
        </w:drawing>
      </w:r>
      <w:r w:rsidRPr="005E7E4A">
        <w:rPr>
          <w:rFonts w:ascii="Times New Roman" w:eastAsia="Times New Roman" w:hAnsi="Times New Roman" w:cs="Times New Roman"/>
          <w:sz w:val="28"/>
          <w:szCs w:val="28"/>
        </w:rPr>
        <w:t>Юмористические произведения. Круг чтения (не менее двух произведений по выбору): юмористические произведения на примере рассказов М.М. Зощенко, В.Ю. Драгунского, Н.Н. Носова, В.В. Голявкина. Герои юмористических произведений. Средства выразительности текста юмористического содержания: гипербола. Юмористические произведения в кино и театре.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В.Ю. Драгунский «Денискины рассказы» (1-2 произведения по выбору), Н.Н. Носов «Витя Малеев в школе и дома» (отдельные главы) и другие.</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Зарубежная литература. Расширение круга чтения произведений зарубежных писателей. Литературные сказки Ш. Перро, Х.-К. Андерсена, братьев Гримм и других (по выбору). Приключенческая литература: произведения Дж. Свифта, Марка Твена.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8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55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Произведения для чтения: Х.-К. Андерсен «Дикие лебеди», «Русалочка», Дж. Свифт «Приключения Гулливера» (отдельные главы), Марк Твен «Том Сойер» (отдельные главы) и другие (по выбору).</w:t>
      </w:r>
    </w:p>
    <w:p w:rsidR="008E1BB4" w:rsidRPr="005E7E4A" w:rsidRDefault="008E1BB4" w:rsidP="008E1BB4">
      <w:pPr>
        <w:widowControl w:val="0"/>
        <w:autoSpaceDE w:val="0"/>
        <w:autoSpaceDN w:val="0"/>
        <w:spacing w:after="0" w:line="360" w:lineRule="auto"/>
        <w:ind w:firstLine="567"/>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Библиографическая культура (работа с детской книгой и справочной литературой).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справочно-иллюстративный материал.</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Типы книг (изданий): книга-произведение, книга-сборник, собрание сочинений, периодическая печать, справочные издания.</w:t>
      </w:r>
      <w:r w:rsidRPr="005E7E4A">
        <w:rPr>
          <w:rFonts w:ascii="Times New Roman" w:eastAsia="Times New Roman" w:hAnsi="Times New Roman" w:cs="Times New Roman"/>
          <w:i/>
          <w:sz w:val="28"/>
          <w:szCs w:val="28"/>
        </w:rPr>
        <w:t xml:space="preserve"> </w:t>
      </w:r>
      <w:r w:rsidRPr="005E7E4A">
        <w:rPr>
          <w:rFonts w:ascii="Times New Roman" w:eastAsia="Times New Roman" w:hAnsi="Times New Roman" w:cs="Times New Roman"/>
          <w:sz w:val="28"/>
          <w:szCs w:val="28"/>
        </w:rPr>
        <w:t>Работа с источниками периодической печати.</w:t>
      </w:r>
    </w:p>
    <w:p w:rsidR="00DE635D" w:rsidRPr="005E7E4A" w:rsidRDefault="00DE635D" w:rsidP="00DE635D">
      <w:pPr>
        <w:widowControl w:val="0"/>
        <w:autoSpaceDE w:val="0"/>
        <w:autoSpaceDN w:val="0"/>
        <w:spacing w:after="0" w:line="360" w:lineRule="auto"/>
        <w:ind w:left="156" w:right="155" w:firstLine="709"/>
        <w:jc w:val="both"/>
        <w:rPr>
          <w:rFonts w:ascii="Times New Roman" w:eastAsia="Times New Roman" w:hAnsi="Times New Roman" w:cs="Times New Roman"/>
          <w:sz w:val="28"/>
          <w:szCs w:val="28"/>
        </w:rPr>
      </w:pP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 xml:space="preserve">УНИВЕРСАЛЬНЫЕ УЧЕБНЫЕ ДЕЙСТВИЯ </w:t>
      </w:r>
    </w:p>
    <w:p w:rsidR="00DE635D" w:rsidRPr="005E7E4A" w:rsidRDefault="00DE635D" w:rsidP="00DE635D">
      <w:pPr>
        <w:widowControl w:val="0"/>
        <w:autoSpaceDE w:val="0"/>
        <w:autoSpaceDN w:val="0"/>
        <w:spacing w:after="0" w:line="360" w:lineRule="auto"/>
        <w:ind w:left="156" w:right="155" w:firstLine="709"/>
        <w:rPr>
          <w:rFonts w:ascii="Times New Roman" w:eastAsia="Times New Roman" w:hAnsi="Times New Roman" w:cs="Times New Roman"/>
          <w:b/>
          <w:bCs/>
          <w:sz w:val="28"/>
          <w:szCs w:val="28"/>
        </w:rPr>
      </w:pPr>
      <w:r w:rsidRPr="005E7E4A">
        <w:rPr>
          <w:rFonts w:ascii="Times New Roman" w:eastAsia="Times New Roman" w:hAnsi="Times New Roman" w:cs="Times New Roman"/>
          <w:b/>
          <w:bCs/>
          <w:sz w:val="28"/>
          <w:szCs w:val="28"/>
        </w:rPr>
        <w:t>(ПРОПЕДЕВТИЧЕСКИЙ УРОВЕНЬ)</w:t>
      </w:r>
    </w:p>
    <w:p w:rsidR="00DE635D" w:rsidRPr="005E7E4A" w:rsidRDefault="00DE635D" w:rsidP="00DE635D">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Изучение содержания учебного предмета «</w:t>
      </w:r>
      <w:r w:rsidR="008E1BB4" w:rsidRPr="005E7E4A">
        <w:rPr>
          <w:rFonts w:ascii="Times New Roman" w:eastAsia="Times New Roman" w:hAnsi="Times New Roman" w:cs="Times New Roman"/>
          <w:sz w:val="28"/>
          <w:szCs w:val="28"/>
        </w:rPr>
        <w:t>Литературное чтение</w:t>
      </w:r>
      <w:r w:rsidRPr="005E7E4A">
        <w:rPr>
          <w:rFonts w:ascii="Times New Roman" w:eastAsia="Times New Roman" w:hAnsi="Times New Roman" w:cs="Times New Roman"/>
          <w:sz w:val="28"/>
          <w:szCs w:val="28"/>
        </w:rPr>
        <w:t xml:space="preserve">» в </w:t>
      </w:r>
      <w:r w:rsidRPr="005E7E4A">
        <w:rPr>
          <w:rFonts w:ascii="Times New Roman" w:eastAsia="Times New Roman" w:hAnsi="Times New Roman" w:cs="Times New Roman"/>
          <w:b/>
          <w:sz w:val="28"/>
          <w:szCs w:val="28"/>
        </w:rPr>
        <w:t>4 классе</w:t>
      </w:r>
      <w:r w:rsidRPr="005E7E4A">
        <w:rPr>
          <w:rFonts w:ascii="Times New Roman" w:eastAsia="Times New Roman" w:hAnsi="Times New Roman" w:cs="Times New Roman"/>
          <w:sz w:val="28"/>
          <w:szCs w:val="28"/>
        </w:rPr>
        <w:t xml:space="preserve"> способствует работе над рядом метапредметных результатов. </w:t>
      </w:r>
    </w:p>
    <w:p w:rsidR="008029C2" w:rsidRPr="005E7E4A" w:rsidRDefault="008029C2"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142" w:right="155" w:firstLine="709"/>
        <w:jc w:val="both"/>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lastRenderedPageBreak/>
        <w:t>Познавательные</w:t>
      </w:r>
      <w:r w:rsidRPr="005E7E4A">
        <w:rPr>
          <w:rFonts w:ascii="Times New Roman" w:eastAsia="Cambria" w:hAnsi="Times New Roman" w:cs="Times New Roman"/>
          <w:b/>
          <w:bCs/>
          <w:spacing w:val="25"/>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6"/>
          <w:sz w:val="28"/>
          <w:szCs w:val="28"/>
        </w:rPr>
        <w:t xml:space="preserve"> </w:t>
      </w:r>
      <w:r w:rsidRPr="005E7E4A">
        <w:rPr>
          <w:rFonts w:ascii="Times New Roman" w:eastAsia="Cambria" w:hAnsi="Times New Roman" w:cs="Times New Roman"/>
          <w:b/>
          <w:bCs/>
          <w:sz w:val="28"/>
          <w:szCs w:val="28"/>
        </w:rPr>
        <w:t>действия</w:t>
      </w:r>
    </w:p>
    <w:p w:rsidR="00DE635D" w:rsidRPr="005E7E4A" w:rsidRDefault="00DE635D" w:rsidP="008029C2">
      <w:pPr>
        <w:widowControl w:val="0"/>
        <w:autoSpaceDE w:val="0"/>
        <w:autoSpaceDN w:val="0"/>
        <w:spacing w:after="0" w:line="360" w:lineRule="auto"/>
        <w:ind w:left="142" w:right="155" w:firstLine="709"/>
        <w:jc w:val="both"/>
        <w:rPr>
          <w:rFonts w:ascii="Times New Roman" w:eastAsia="Times New Roman" w:hAnsi="Times New Roman" w:cs="Times New Roman"/>
          <w:b/>
          <w:i/>
          <w:sz w:val="28"/>
          <w:szCs w:val="28"/>
        </w:rPr>
      </w:pPr>
      <w:r w:rsidRPr="005E7E4A">
        <w:rPr>
          <w:rFonts w:ascii="Times New Roman" w:eastAsia="Times New Roman" w:hAnsi="Times New Roman" w:cs="Times New Roman"/>
          <w:b/>
          <w:i/>
          <w:sz w:val="28"/>
          <w:szCs w:val="28"/>
        </w:rPr>
        <w:t>Базовые логические</w:t>
      </w:r>
      <w:r w:rsidR="008E1BB4" w:rsidRPr="005E7E4A">
        <w:rPr>
          <w:rFonts w:ascii="Times New Roman" w:eastAsia="Times New Roman" w:hAnsi="Times New Roman" w:cs="Times New Roman"/>
          <w:b/>
          <w:i/>
          <w:sz w:val="28"/>
          <w:szCs w:val="28"/>
        </w:rPr>
        <w:t xml:space="preserve"> и исследовательские </w:t>
      </w:r>
      <w:r w:rsidRPr="005E7E4A">
        <w:rPr>
          <w:rFonts w:ascii="Times New Roman" w:eastAsia="Times New Roman" w:hAnsi="Times New Roman" w:cs="Times New Roman"/>
          <w:b/>
          <w:i/>
          <w:sz w:val="28"/>
          <w:szCs w:val="28"/>
        </w:rPr>
        <w:t>действия:</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отвечать на вопросы по прослушанному тексту;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самостоятельно прочитанный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тексты в устной форме в соответствии с поставленными задачами;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научно-познавательный, художественный, юмористический текст;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5920" behindDoc="0" locked="0" layoutInCell="1" allowOverlap="0">
            <wp:simplePos x="0" y="0"/>
            <wp:positionH relativeFrom="page">
              <wp:posOffset>7388225</wp:posOffset>
            </wp:positionH>
            <wp:positionV relativeFrom="page">
              <wp:posOffset>7378065</wp:posOffset>
            </wp:positionV>
            <wp:extent cx="6350" cy="12065"/>
            <wp:effectExtent l="0" t="0" r="0" b="0"/>
            <wp:wrapSquare wrapText="bothSides"/>
            <wp:docPr id="8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16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35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про себя (молча), оценивать своё чтение с точки зрения понимания и запоминания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героя и давать оценку его поступкам;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сравнивать героев одного произведения по предложенным критериям; </w:t>
      </w:r>
    </w:p>
    <w:p w:rsidR="008E1BB4" w:rsidRPr="005E7E4A" w:rsidRDefault="008E1BB4" w:rsidP="008E1BB4">
      <w:pPr>
        <w:widowControl w:val="0"/>
        <w:autoSpaceDE w:val="0"/>
        <w:autoSpaceDN w:val="0"/>
        <w:spacing w:after="0" w:line="360" w:lineRule="auto"/>
        <w:ind w:left="142" w:right="155"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(вопросный, номинативный, цитатный) текста, дополнять и восстанавливать нарушенную последовательность;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E635D" w:rsidRPr="005E7E4A" w:rsidRDefault="00DE635D" w:rsidP="00DE635D">
      <w:pPr>
        <w:widowControl w:val="0"/>
        <w:autoSpaceDE w:val="0"/>
        <w:autoSpaceDN w:val="0"/>
        <w:spacing w:after="0" w:line="360" w:lineRule="auto"/>
        <w:ind w:left="383" w:firstLine="709"/>
        <w:jc w:val="both"/>
        <w:rPr>
          <w:rFonts w:ascii="Times New Roman" w:eastAsia="Times New Roman" w:hAnsi="Times New Roman" w:cs="Times New Roman"/>
          <w:b/>
          <w:sz w:val="28"/>
          <w:szCs w:val="28"/>
        </w:rPr>
      </w:pPr>
      <w:r w:rsidRPr="005E7E4A">
        <w:rPr>
          <w:rFonts w:ascii="Times New Roman" w:eastAsia="Times New Roman" w:hAnsi="Times New Roman" w:cs="Times New Roman"/>
          <w:b/>
          <w:i/>
          <w:sz w:val="28"/>
          <w:szCs w:val="28"/>
        </w:rPr>
        <w:t>Работа</w:t>
      </w:r>
      <w:r w:rsidRPr="005E7E4A">
        <w:rPr>
          <w:rFonts w:ascii="Times New Roman" w:eastAsia="Times New Roman" w:hAnsi="Times New Roman" w:cs="Times New Roman"/>
          <w:b/>
          <w:i/>
          <w:spacing w:val="5"/>
          <w:sz w:val="28"/>
          <w:szCs w:val="28"/>
        </w:rPr>
        <w:t xml:space="preserve"> </w:t>
      </w:r>
      <w:r w:rsidRPr="005E7E4A">
        <w:rPr>
          <w:rFonts w:ascii="Times New Roman" w:eastAsia="Times New Roman" w:hAnsi="Times New Roman" w:cs="Times New Roman"/>
          <w:b/>
          <w:i/>
          <w:sz w:val="28"/>
          <w:szCs w:val="28"/>
        </w:rPr>
        <w:t>с</w:t>
      </w:r>
      <w:r w:rsidRPr="005E7E4A">
        <w:rPr>
          <w:rFonts w:ascii="Times New Roman" w:eastAsia="Times New Roman" w:hAnsi="Times New Roman" w:cs="Times New Roman"/>
          <w:b/>
          <w:i/>
          <w:spacing w:val="6"/>
          <w:sz w:val="28"/>
          <w:szCs w:val="28"/>
        </w:rPr>
        <w:t xml:space="preserve"> </w:t>
      </w:r>
      <w:r w:rsidRPr="005E7E4A">
        <w:rPr>
          <w:rFonts w:ascii="Times New Roman" w:eastAsia="Times New Roman" w:hAnsi="Times New Roman" w:cs="Times New Roman"/>
          <w:b/>
          <w:i/>
          <w:sz w:val="28"/>
          <w:szCs w:val="28"/>
        </w:rPr>
        <w:t>информацией</w:t>
      </w:r>
      <w:r w:rsidRPr="005E7E4A">
        <w:rPr>
          <w:rFonts w:ascii="Times New Roman" w:eastAsia="Times New Roman" w:hAnsi="Times New Roman" w:cs="Times New Roman"/>
          <w:b/>
          <w:sz w:val="28"/>
          <w:szCs w:val="28"/>
        </w:rPr>
        <w:t>:</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справочную информацию для получения дополнительной информации в соответствии с учебной задачей;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характеризовать книгу по её элементам (обложка, оглавление, аннотация, предисловие, иллюстрации, примечания и другое); </w:t>
      </w:r>
    </w:p>
    <w:p w:rsidR="008E1BB4" w:rsidRPr="005E7E4A" w:rsidRDefault="008E1BB4" w:rsidP="008E1BB4">
      <w:pPr>
        <w:widowControl w:val="0"/>
        <w:autoSpaceDE w:val="0"/>
        <w:autoSpaceDN w:val="0"/>
        <w:spacing w:after="0" w:line="360" w:lineRule="auto"/>
        <w:ind w:left="142" w:right="153"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выбирать книгу в библиотеке в соответствии с учебной задачей; </w:t>
      </w:r>
      <w:r w:rsidRPr="005E7E4A">
        <w:rPr>
          <w:rFonts w:ascii="Times New Roman" w:eastAsia="Times New Roman" w:hAnsi="Times New Roman" w:cs="Times New Roman"/>
          <w:i/>
          <w:color w:val="000000" w:themeColor="text1"/>
          <w:sz w:val="28"/>
          <w:szCs w:val="28"/>
        </w:rPr>
        <w:t>составлять аннотацию</w:t>
      </w:r>
      <w:r w:rsidRPr="005E7E4A">
        <w:rPr>
          <w:rFonts w:ascii="Times New Roman" w:eastAsia="Times New Roman" w:hAnsi="Times New Roman" w:cs="Times New Roman"/>
          <w:sz w:val="28"/>
          <w:szCs w:val="28"/>
        </w:rPr>
        <w:t>.</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Коммуникативные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8"/>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9"/>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6944" behindDoc="0" locked="0" layoutInCell="1" allowOverlap="0">
            <wp:simplePos x="0" y="0"/>
            <wp:positionH relativeFrom="page">
              <wp:posOffset>271145</wp:posOffset>
            </wp:positionH>
            <wp:positionV relativeFrom="page">
              <wp:posOffset>4361815</wp:posOffset>
            </wp:positionV>
            <wp:extent cx="12065" cy="15240"/>
            <wp:effectExtent l="0" t="0" r="0" b="0"/>
            <wp:wrapSquare wrapText="bothSides"/>
            <wp:docPr id="8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49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соблюдать правила речевого этикета в учебном диалоге, отвечать и задавать вопросы к учебным и художественным текстам;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пересказывать текст в соответствии с учебной задачей;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рассказывать о тематике детской литературы, о любимом писателе и его произведениях;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noProof/>
          <w:color w:val="000000" w:themeColor="text1"/>
          <w:sz w:val="28"/>
          <w:szCs w:val="28"/>
          <w:lang w:eastAsia="ru-RU"/>
        </w:rPr>
      </w:pPr>
      <w:r w:rsidRPr="005E7E4A">
        <w:rPr>
          <w:rFonts w:ascii="Times New Roman" w:eastAsia="Times New Roman" w:hAnsi="Times New Roman" w:cs="Times New Roman"/>
          <w:i/>
          <w:color w:val="000000" w:themeColor="text1"/>
          <w:sz w:val="28"/>
          <w:szCs w:val="28"/>
        </w:rPr>
        <w:t>оценивать мнение авторов о героях и своё отношение к ним</w:t>
      </w:r>
      <w:r w:rsidRPr="005E7E4A">
        <w:rPr>
          <w:rFonts w:ascii="Times New Roman" w:eastAsia="Times New Roman" w:hAnsi="Times New Roman" w:cs="Times New Roman"/>
          <w:sz w:val="28"/>
          <w:szCs w:val="28"/>
        </w:rPr>
        <w:t xml:space="preserve">; </w:t>
      </w:r>
      <w:r w:rsidRPr="005E7E4A">
        <w:rPr>
          <w:rFonts w:ascii="Times New Roman" w:eastAsia="Times New Roman" w:hAnsi="Times New Roman" w:cs="Times New Roman"/>
          <w:i/>
          <w:color w:val="000000" w:themeColor="text1"/>
          <w:sz w:val="28"/>
          <w:szCs w:val="28"/>
        </w:rPr>
        <w:t xml:space="preserve">использовать элементы импровизации при исполнении фольклорных произведений;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i/>
          <w:sz w:val="28"/>
          <w:szCs w:val="28"/>
        </w:rPr>
      </w:pPr>
      <w:r w:rsidRPr="005E7E4A">
        <w:rPr>
          <w:rFonts w:ascii="Times New Roman" w:eastAsia="Times New Roman" w:hAnsi="Times New Roman" w:cs="Times New Roman"/>
          <w:i/>
          <w:noProof/>
          <w:color w:val="000000" w:themeColor="text1"/>
          <w:sz w:val="28"/>
          <w:szCs w:val="28"/>
          <w:lang w:eastAsia="ru-RU"/>
        </w:rPr>
        <w:drawing>
          <wp:inline distT="0" distB="0" distL="0" distR="0">
            <wp:extent cx="7620" cy="7620"/>
            <wp:effectExtent l="0" t="0" r="0" b="0"/>
            <wp:docPr id="8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500"/>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color w:val="000000" w:themeColor="text1"/>
          <w:sz w:val="28"/>
          <w:szCs w:val="28"/>
        </w:rPr>
        <w:t xml:space="preserve">сочинять небольшие тексты повествовательного и описательного характера по </w:t>
      </w:r>
      <w:r w:rsidRPr="005E7E4A">
        <w:rPr>
          <w:rFonts w:ascii="Times New Roman" w:eastAsia="Times New Roman" w:hAnsi="Times New Roman" w:cs="Times New Roman"/>
          <w:sz w:val="28"/>
          <w:szCs w:val="28"/>
        </w:rPr>
        <w:t>наблюдениям, на заданную тему</w:t>
      </w:r>
      <w:r w:rsidRPr="005E7E4A">
        <w:rPr>
          <w:rFonts w:ascii="Times New Roman" w:eastAsia="Times New Roman" w:hAnsi="Times New Roman" w:cs="Times New Roman"/>
          <w:i/>
          <w:sz w:val="28"/>
          <w:szCs w:val="28"/>
        </w:rPr>
        <w:t>,</w:t>
      </w:r>
      <w:r w:rsidRPr="005E7E4A">
        <w:rPr>
          <w:rFonts w:ascii="Times New Roman" w:eastAsia="Calibri" w:hAnsi="Times New Roman" w:cs="Times New Roman"/>
          <w:sz w:val="28"/>
          <w:szCs w:val="28"/>
        </w:rPr>
        <w:t xml:space="preserve">  принимать участие в коллективном поиске средств решения поставленных задач, договариваться о распределении функций.</w:t>
      </w:r>
    </w:p>
    <w:p w:rsidR="00DE635D" w:rsidRPr="005E7E4A" w:rsidRDefault="00DE635D" w:rsidP="00DE635D">
      <w:pPr>
        <w:widowControl w:val="0"/>
        <w:autoSpaceDE w:val="0"/>
        <w:autoSpaceDN w:val="0"/>
        <w:spacing w:after="0" w:line="360" w:lineRule="auto"/>
        <w:ind w:firstLine="709"/>
        <w:rPr>
          <w:rFonts w:ascii="Times New Roman" w:eastAsia="Times New Roman" w:hAnsi="Times New Roman" w:cs="Times New Roman"/>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Cambria" w:hAnsi="Times New Roman" w:cs="Times New Roman"/>
          <w:b/>
          <w:bCs/>
          <w:sz w:val="28"/>
          <w:szCs w:val="28"/>
        </w:rPr>
      </w:pPr>
      <w:r w:rsidRPr="005E7E4A">
        <w:rPr>
          <w:rFonts w:ascii="Times New Roman" w:eastAsia="Cambria" w:hAnsi="Times New Roman" w:cs="Times New Roman"/>
          <w:b/>
          <w:bCs/>
          <w:sz w:val="28"/>
          <w:szCs w:val="28"/>
        </w:rPr>
        <w:t>Регулятивные</w:t>
      </w:r>
      <w:r w:rsidRPr="005E7E4A">
        <w:rPr>
          <w:rFonts w:ascii="Times New Roman" w:eastAsia="Cambria" w:hAnsi="Times New Roman" w:cs="Times New Roman"/>
          <w:b/>
          <w:bCs/>
          <w:spacing w:val="20"/>
          <w:sz w:val="28"/>
          <w:szCs w:val="28"/>
        </w:rPr>
        <w:t xml:space="preserve"> </w:t>
      </w:r>
      <w:r w:rsidRPr="005E7E4A">
        <w:rPr>
          <w:rFonts w:ascii="Times New Roman" w:eastAsia="Cambria" w:hAnsi="Times New Roman" w:cs="Times New Roman"/>
          <w:b/>
          <w:bCs/>
          <w:sz w:val="28"/>
          <w:szCs w:val="28"/>
        </w:rPr>
        <w:t>универсальные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учебные</w:t>
      </w:r>
      <w:r w:rsidRPr="005E7E4A">
        <w:rPr>
          <w:rFonts w:ascii="Times New Roman" w:eastAsia="Cambria" w:hAnsi="Times New Roman" w:cs="Times New Roman"/>
          <w:b/>
          <w:bCs/>
          <w:spacing w:val="21"/>
          <w:sz w:val="28"/>
          <w:szCs w:val="28"/>
        </w:rPr>
        <w:t xml:space="preserve"> </w:t>
      </w:r>
      <w:r w:rsidRPr="005E7E4A">
        <w:rPr>
          <w:rFonts w:ascii="Times New Roman" w:eastAsia="Cambria" w:hAnsi="Times New Roman" w:cs="Times New Roman"/>
          <w:b/>
          <w:bCs/>
          <w:sz w:val="28"/>
          <w:szCs w:val="28"/>
        </w:rPr>
        <w:t>действия:</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выполнять инструкции и требования учителя, соблюдать основные требования к организации учебной деятельности; </w:t>
      </w:r>
    </w:p>
    <w:p w:rsidR="008E1BB4" w:rsidRPr="005E7E4A" w:rsidRDefault="008E1BB4" w:rsidP="008E1BB4">
      <w:pPr>
        <w:widowControl w:val="0"/>
        <w:autoSpaceDE w:val="0"/>
        <w:autoSpaceDN w:val="0"/>
        <w:spacing w:after="0" w:line="360" w:lineRule="auto"/>
        <w:ind w:firstLine="709"/>
        <w:jc w:val="both"/>
        <w:rPr>
          <w:rFonts w:ascii="Times New Roman" w:eastAsia="Calibri" w:hAnsi="Times New Roman" w:cs="Times New Roman"/>
          <w:sz w:val="28"/>
          <w:szCs w:val="28"/>
        </w:rPr>
      </w:pPr>
      <w:r w:rsidRPr="005E7E4A">
        <w:rPr>
          <w:rFonts w:ascii="Times New Roman" w:eastAsia="Calibri" w:hAnsi="Times New Roman" w:cs="Times New Roman"/>
          <w:sz w:val="28"/>
          <w:szCs w:val="28"/>
        </w:rPr>
        <w:t xml:space="preserve">планировать свои действия в соответствии с поставленной задачей и условием ее реализации;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Calibri" w:hAnsi="Times New Roman" w:cs="Times New Roman"/>
          <w:sz w:val="28"/>
          <w:szCs w:val="28"/>
        </w:rPr>
        <w:t xml:space="preserve">исправлять допущенные ошибки, соотносить полученный результат с образцом и замечать несоответствия под руководством учителя и самостоятельно; </w:t>
      </w:r>
      <w:r w:rsidRPr="005E7E4A">
        <w:rPr>
          <w:rFonts w:ascii="Times New Roman" w:eastAsia="Times New Roman" w:hAnsi="Times New Roman" w:cs="Times New Roman"/>
          <w:sz w:val="28"/>
          <w:szCs w:val="28"/>
        </w:rPr>
        <w:t xml:space="preserve">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значение чтения для самообразования и саморазвития;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самостоятельно организовывать читательскую деятельность во время досуга;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определять цель выразительного исполнения и работы с текстом;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оценивать выступление (своё и одноклассников) с точки зрения </w:t>
      </w:r>
      <w:r w:rsidRPr="005E7E4A">
        <w:rPr>
          <w:rFonts w:ascii="Times New Roman" w:eastAsia="Times New Roman" w:hAnsi="Times New Roman" w:cs="Times New Roman"/>
          <w:sz w:val="28"/>
          <w:szCs w:val="28"/>
        </w:rPr>
        <w:lastRenderedPageBreak/>
        <w:t>передачи настроения, особенностей произведения и героев.</w:t>
      </w:r>
    </w:p>
    <w:p w:rsidR="00E530CE" w:rsidRPr="005E7E4A" w:rsidRDefault="00E530CE" w:rsidP="008E1BB4">
      <w:pPr>
        <w:widowControl w:val="0"/>
        <w:autoSpaceDE w:val="0"/>
        <w:autoSpaceDN w:val="0"/>
        <w:spacing w:after="0" w:line="360" w:lineRule="auto"/>
        <w:ind w:left="383" w:firstLine="709"/>
        <w:rPr>
          <w:rFonts w:ascii="Times New Roman" w:eastAsia="Cambria" w:hAnsi="Times New Roman" w:cs="Times New Roman"/>
          <w:b/>
          <w:bCs/>
          <w:sz w:val="28"/>
          <w:szCs w:val="28"/>
        </w:rPr>
      </w:pPr>
    </w:p>
    <w:p w:rsidR="00DE635D" w:rsidRPr="005E7E4A" w:rsidRDefault="00DE635D" w:rsidP="008029C2">
      <w:pPr>
        <w:widowControl w:val="0"/>
        <w:autoSpaceDE w:val="0"/>
        <w:autoSpaceDN w:val="0"/>
        <w:spacing w:after="0" w:line="360" w:lineRule="auto"/>
        <w:ind w:left="383" w:firstLine="709"/>
        <w:rPr>
          <w:rFonts w:ascii="Times New Roman" w:eastAsia="Times New Roman" w:hAnsi="Times New Roman" w:cs="Times New Roman"/>
          <w:b/>
          <w:sz w:val="28"/>
          <w:szCs w:val="28"/>
        </w:rPr>
      </w:pPr>
      <w:r w:rsidRPr="005E7E4A">
        <w:rPr>
          <w:rFonts w:ascii="Times New Roman" w:eastAsia="Times New Roman" w:hAnsi="Times New Roman" w:cs="Times New Roman"/>
          <w:b/>
          <w:sz w:val="28"/>
          <w:szCs w:val="28"/>
        </w:rPr>
        <w:t>Совместная деятельность:</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театрализованной деятельности: инсценировании и драматизации (читать по ролям, разыгрывать сценки); </w:t>
      </w:r>
    </w:p>
    <w:p w:rsidR="008E1BB4" w:rsidRPr="005E7E4A"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соблюдать правила взаимодействия; </w:t>
      </w:r>
    </w:p>
    <w:p w:rsidR="008E1BB4" w:rsidRPr="008E1BB4" w:rsidRDefault="008E1BB4" w:rsidP="008E1BB4">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ответственно относиться к своим обязанностям в процессе совместной деятельности, оценивать свой вклад в общее дело.</w:t>
      </w:r>
    </w:p>
    <w:p w:rsidR="00D30E1D" w:rsidRPr="008D6248" w:rsidRDefault="00D30E1D" w:rsidP="00F56B9D">
      <w:pPr>
        <w:widowControl w:val="0"/>
        <w:autoSpaceDE w:val="0"/>
        <w:autoSpaceDN w:val="0"/>
        <w:spacing w:after="0" w:line="360" w:lineRule="auto"/>
        <w:ind w:left="142" w:right="155" w:firstLine="709"/>
        <w:jc w:val="both"/>
        <w:rPr>
          <w:rFonts w:ascii="Times New Roman" w:hAnsi="Times New Roman" w:cs="Times New Roman"/>
          <w:sz w:val="28"/>
          <w:szCs w:val="28"/>
        </w:rPr>
      </w:pPr>
      <w:r w:rsidRPr="008D6248">
        <w:rPr>
          <w:rFonts w:ascii="Times New Roman" w:hAnsi="Times New Roman" w:cs="Times New Roman"/>
          <w:sz w:val="28"/>
          <w:szCs w:val="28"/>
        </w:rPr>
        <w:br w:type="page"/>
      </w:r>
    </w:p>
    <w:p w:rsidR="00F921E7" w:rsidRPr="005E7E4A" w:rsidRDefault="00F921E7" w:rsidP="00D30E1D">
      <w:pPr>
        <w:pStyle w:val="1"/>
      </w:pPr>
      <w:bookmarkStart w:id="5" w:name="_Toc142903147"/>
      <w:r w:rsidRPr="005E7E4A">
        <w:lastRenderedPageBreak/>
        <w:t>ПЛАНИРУЕМЫЕ РЕЗУЛЬТАТЫ ОСВОЕНИЯ ПРОГРАММЫ УЧЕБНОГО ПРЕДМЕТА «</w:t>
      </w:r>
      <w:r w:rsidR="00300D73">
        <w:t>ЛИТЕРАТУРНОЕ ЧТЕНИЕ</w:t>
      </w:r>
      <w:r w:rsidRPr="005E7E4A">
        <w:t>» НА УРОВНЕ НАЧАЛЬНОГО ОБЩЕГО ОБРАЗОВАНИЯ</w:t>
      </w:r>
      <w:bookmarkEnd w:id="5"/>
    </w:p>
    <w:p w:rsidR="00D30E1D" w:rsidRPr="005E7E4A" w:rsidRDefault="00D30E1D"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6" w:name="_Toc142903148"/>
      <w:r w:rsidRPr="005E7E4A">
        <w:t>ЛИЧНОСТНЫЕ РЕЗУЛЬТАТЫ</w:t>
      </w:r>
      <w:bookmarkEnd w:id="6"/>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Личностные результаты освоения программы по литературному чтению достигаются в процессе единства учебной и воспитательной деятельности, обеспечивающей позитивную динамику развития личности обучающегося, ориентированную на процессы самопознания, саморазвития и самовоспитания. Личностные результаты освоения программы по литературному чтению отражают освоение обучающимися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следующие личностные результаты:</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Г</w:t>
      </w:r>
      <w:r w:rsidR="00F25066" w:rsidRPr="005E7E4A">
        <w:rPr>
          <w:rFonts w:ascii="Times New Roman" w:hAnsi="Times New Roman" w:cs="Times New Roman"/>
          <w:b/>
          <w:sz w:val="28"/>
          <w:szCs w:val="28"/>
        </w:rPr>
        <w:t xml:space="preserve">ражданско-патриотическое воспитание: </w:t>
      </w:r>
      <w:r w:rsidR="00F25066" w:rsidRPr="005E7E4A">
        <w:rPr>
          <w:rFonts w:ascii="Times New Roman" w:hAnsi="Times New Roman" w:cs="Times New Roman"/>
          <w:b/>
          <w:noProof/>
          <w:sz w:val="28"/>
          <w:szCs w:val="28"/>
          <w:lang w:eastAsia="ru-RU"/>
        </w:rPr>
        <w:drawing>
          <wp:inline distT="0" distB="0" distL="0" distR="0">
            <wp:extent cx="7620" cy="7620"/>
            <wp:effectExtent l="0" t="0" r="0" b="0"/>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03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становление ценностного отношения к своей Родине,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 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lastRenderedPageBreak/>
        <w:t>Д</w:t>
      </w:r>
      <w:r w:rsidR="00F25066" w:rsidRPr="005E7E4A">
        <w:rPr>
          <w:rFonts w:ascii="Times New Roman" w:hAnsi="Times New Roman" w:cs="Times New Roman"/>
          <w:b/>
          <w:sz w:val="28"/>
          <w:szCs w:val="28"/>
        </w:rPr>
        <w:t>уховно-нравственное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noProof/>
          <w:sz w:val="28"/>
          <w:szCs w:val="28"/>
          <w:lang w:eastAsia="ru-RU"/>
        </w:rPr>
        <w:drawing>
          <wp:anchor distT="0" distB="0" distL="114300" distR="114300" simplePos="0" relativeHeight="251642368" behindDoc="0" locked="0" layoutInCell="1" allowOverlap="0">
            <wp:simplePos x="0" y="0"/>
            <wp:positionH relativeFrom="page">
              <wp:posOffset>316865</wp:posOffset>
            </wp:positionH>
            <wp:positionV relativeFrom="page">
              <wp:posOffset>1271270</wp:posOffset>
            </wp:positionV>
            <wp:extent cx="12065" cy="15240"/>
            <wp:effectExtent l="0" t="0" r="0" b="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49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65" cy="15240"/>
                    </a:xfrm>
                    <a:prstGeom prst="rect">
                      <a:avLst/>
                    </a:prstGeom>
                    <a:noFill/>
                  </pic:spPr>
                </pic:pic>
              </a:graphicData>
            </a:graphic>
          </wp:anchor>
        </w:drawing>
      </w:r>
      <w:r w:rsidRPr="005E7E4A">
        <w:rPr>
          <w:rFonts w:ascii="Times New Roman" w:hAnsi="Times New Roman" w:cs="Times New Roman"/>
          <w:sz w:val="28"/>
          <w:szCs w:val="28"/>
        </w:rPr>
        <w:t>освоение опыта человеческих взаимоотношений, проявление сопереживания, уважения, любви, доброжелательности и других моральных качеств к родным и другим людям, независимо от их национальности, социального статуса, вероисповедания; осознание этических понятий, оценка поведения и поступков персонажей художественных произведений в ситуации нравственного выбора; 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 неприятие любых форм поведения, направленных на причинение физического и морального вреда другим людям.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стетическое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проявление уважительного отношения и интереса к художественной культуре, к различным видам искусства, восприимчивость к традициям и творчеству своего и других народов, готовность выражать своё отношение в разных видах художественной деятельности; приобретение эстетического опыта слушания, чтения и эмоционально-эстетической оценки произведений фольклора и художественной литературы; понимание образного языка художественных произведений, выразительных средств, создающих художественный образ.</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Т</w:t>
      </w:r>
      <w:r w:rsidR="00F25066" w:rsidRPr="005E7E4A">
        <w:rPr>
          <w:rFonts w:ascii="Times New Roman" w:hAnsi="Times New Roman" w:cs="Times New Roman"/>
          <w:b/>
          <w:sz w:val="28"/>
          <w:szCs w:val="28"/>
        </w:rPr>
        <w:t>рудовое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Э</w:t>
      </w:r>
      <w:r w:rsidR="00F25066" w:rsidRPr="005E7E4A">
        <w:rPr>
          <w:rFonts w:ascii="Times New Roman" w:hAnsi="Times New Roman" w:cs="Times New Roman"/>
          <w:b/>
          <w:sz w:val="28"/>
          <w:szCs w:val="28"/>
        </w:rPr>
        <w:t>кологическое воспитание:</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бережное отношение к природе, осознание проблем взаимоотношений человека и животных, отражённых в литературных произведениях; неприятие действий, приносящих вред окружающей среде.</w:t>
      </w:r>
    </w:p>
    <w:p w:rsidR="00F25066" w:rsidRPr="005E7E4A" w:rsidRDefault="003E2B20" w:rsidP="00F25066">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Ц</w:t>
      </w:r>
      <w:r w:rsidR="00F25066" w:rsidRPr="005E7E4A">
        <w:rPr>
          <w:rFonts w:ascii="Times New Roman" w:hAnsi="Times New Roman" w:cs="Times New Roman"/>
          <w:b/>
          <w:sz w:val="28"/>
          <w:szCs w:val="28"/>
        </w:rPr>
        <w:t>енности научного познания:</w:t>
      </w:r>
    </w:p>
    <w:p w:rsidR="00F25066" w:rsidRPr="005E7E4A" w:rsidRDefault="00F25066" w:rsidP="00F25066">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 овладение смысловым чтением для решения различного уровня учебных и жизненных задач; 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самостоятельности в познании произведений фольклора и художественной литературы, творчества писателей.</w:t>
      </w:r>
    </w:p>
    <w:p w:rsidR="005A36B5" w:rsidRPr="005E7E4A" w:rsidRDefault="005A36B5" w:rsidP="00297692">
      <w:pPr>
        <w:spacing w:after="0" w:line="360" w:lineRule="auto"/>
        <w:ind w:firstLine="709"/>
        <w:jc w:val="both"/>
        <w:rPr>
          <w:rFonts w:ascii="Times New Roman" w:hAnsi="Times New Roman" w:cs="Times New Roman"/>
          <w:b/>
          <w:sz w:val="28"/>
          <w:szCs w:val="28"/>
        </w:rPr>
      </w:pPr>
    </w:p>
    <w:p w:rsidR="00F921E7" w:rsidRPr="005E7E4A" w:rsidRDefault="00F921E7" w:rsidP="00F56B9D">
      <w:pPr>
        <w:pStyle w:val="2"/>
      </w:pPr>
      <w:bookmarkStart w:id="7" w:name="_Toc142903149"/>
      <w:r w:rsidRPr="005E7E4A">
        <w:t>МЕТАПРЕДМЕТНЫЕ РЕЗУЛЬТАТЫ</w:t>
      </w:r>
      <w:bookmarkEnd w:id="7"/>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 результате изучения литературного чтения на уровне начального общего образования у обучающегося с ЗПР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3E2B20" w:rsidRPr="005E7E4A" w:rsidRDefault="003E2B20" w:rsidP="003E2B20">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Познавательные универсальные учебные действия</w:t>
      </w:r>
    </w:p>
    <w:p w:rsidR="003E2B20" w:rsidRPr="005E7E4A" w:rsidRDefault="003E2B20" w:rsidP="003E2B20">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i/>
          <w:sz w:val="28"/>
          <w:szCs w:val="28"/>
        </w:rPr>
        <w:t>Базовые логические действия</w:t>
      </w:r>
      <w:r w:rsidRPr="005E7E4A">
        <w:rPr>
          <w:rFonts w:ascii="Times New Roman" w:hAnsi="Times New Roman" w:cs="Times New Roman"/>
          <w:b/>
          <w:sz w:val="28"/>
          <w:szCs w:val="28"/>
        </w:rPr>
        <w:t>:</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сравнивать произведения по теме, главной мысли, жанру, соотносить произведение и его автора, устанавливать после совместного анализа основания для сравнения произведений, устанавливать аналогии;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объединять произведения по жанру, авторской принадлежности;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с помощью учителя существенный признак для классификации, классифицировать произведения по темам, жанрам;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после совместного анализа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выявлять недостаток информации для решения учебной (практической) задачи на основе предложенного алгоритма;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Б</w:t>
      </w:r>
      <w:r w:rsidR="00F25066" w:rsidRPr="005E7E4A">
        <w:rPr>
          <w:rFonts w:ascii="Times New Roman" w:hAnsi="Times New Roman" w:cs="Times New Roman"/>
          <w:b/>
          <w:i/>
          <w:sz w:val="28"/>
          <w:szCs w:val="28"/>
        </w:rPr>
        <w:t>азовые исследовательские действия:</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определять разрыв между реальным и желательным состоянием объекта </w:t>
      </w:r>
      <w:r w:rsidRPr="005E7E4A">
        <w:rPr>
          <w:rFonts w:ascii="Times New Roman" w:hAnsi="Times New Roman" w:cs="Times New Roman"/>
          <w:noProof/>
          <w:sz w:val="28"/>
          <w:szCs w:val="28"/>
          <w:lang w:eastAsia="ru-RU"/>
        </w:rPr>
        <w:drawing>
          <wp:anchor distT="0" distB="0" distL="114300" distR="114300" simplePos="0" relativeHeight="251643392" behindDoc="0" locked="0" layoutInCell="1" allowOverlap="0">
            <wp:simplePos x="0" y="0"/>
            <wp:positionH relativeFrom="page">
              <wp:posOffset>262255</wp:posOffset>
            </wp:positionH>
            <wp:positionV relativeFrom="page">
              <wp:posOffset>1292225</wp:posOffset>
            </wp:positionV>
            <wp:extent cx="6350" cy="8890"/>
            <wp:effectExtent l="0" t="0" r="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7"/>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4416" behindDoc="0" locked="0" layoutInCell="1" allowOverlap="0">
            <wp:simplePos x="0" y="0"/>
            <wp:positionH relativeFrom="page">
              <wp:posOffset>255905</wp:posOffset>
            </wp:positionH>
            <wp:positionV relativeFrom="page">
              <wp:posOffset>2697480</wp:posOffset>
            </wp:positionV>
            <wp:extent cx="6350" cy="6350"/>
            <wp:effectExtent l="0" t="0" r="0" b="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48"/>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635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5440" behindDoc="0" locked="0" layoutInCell="1" allowOverlap="0">
            <wp:simplePos x="0" y="0"/>
            <wp:positionH relativeFrom="page">
              <wp:posOffset>262255</wp:posOffset>
            </wp:positionH>
            <wp:positionV relativeFrom="page">
              <wp:posOffset>5498465</wp:posOffset>
            </wp:positionV>
            <wp:extent cx="6350" cy="3175"/>
            <wp:effectExtent l="0" t="0" r="0" b="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350"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6464" behindDoc="0" locked="0" layoutInCell="1" allowOverlap="0">
            <wp:simplePos x="0" y="0"/>
            <wp:positionH relativeFrom="page">
              <wp:posOffset>265430</wp:posOffset>
            </wp:positionH>
            <wp:positionV relativeFrom="page">
              <wp:posOffset>5507990</wp:posOffset>
            </wp:positionV>
            <wp:extent cx="8890" cy="6350"/>
            <wp:effectExtent l="0" t="0" r="0" b="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1"/>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8890" cy="6350"/>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7488" behindDoc="0" locked="0" layoutInCell="1" allowOverlap="0">
            <wp:simplePos x="0" y="0"/>
            <wp:positionH relativeFrom="page">
              <wp:posOffset>267970</wp:posOffset>
            </wp:positionH>
            <wp:positionV relativeFrom="page">
              <wp:posOffset>8293735</wp:posOffset>
            </wp:positionV>
            <wp:extent cx="3175" cy="3175"/>
            <wp:effectExtent l="0" t="0" r="0" b="0"/>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175" cy="3175"/>
                    </a:xfrm>
                    <a:prstGeom prst="rect">
                      <a:avLst/>
                    </a:prstGeom>
                    <a:noFill/>
                  </pic:spPr>
                </pic:pic>
              </a:graphicData>
            </a:graphic>
          </wp:anchor>
        </w:drawing>
      </w:r>
      <w:r w:rsidRPr="005E7E4A">
        <w:rPr>
          <w:rFonts w:ascii="Times New Roman" w:hAnsi="Times New Roman" w:cs="Times New Roman"/>
          <w:noProof/>
          <w:sz w:val="28"/>
          <w:szCs w:val="28"/>
          <w:lang w:eastAsia="ru-RU"/>
        </w:rPr>
        <w:drawing>
          <wp:anchor distT="0" distB="0" distL="114300" distR="114300" simplePos="0" relativeHeight="251648512" behindDoc="0" locked="0" layoutInCell="1" allowOverlap="0">
            <wp:simplePos x="0" y="0"/>
            <wp:positionH relativeFrom="page">
              <wp:posOffset>274320</wp:posOffset>
            </wp:positionH>
            <wp:positionV relativeFrom="page">
              <wp:posOffset>8299450</wp:posOffset>
            </wp:positionV>
            <wp:extent cx="6350" cy="889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253"/>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anchor>
        </w:drawing>
      </w:r>
      <w:r w:rsidRPr="005E7E4A">
        <w:rPr>
          <w:rFonts w:ascii="Times New Roman" w:hAnsi="Times New Roman" w:cs="Times New Roman"/>
          <w:sz w:val="28"/>
          <w:szCs w:val="28"/>
        </w:rPr>
        <w:t xml:space="preserve">(ситуации) на основе предложенных учителем вопросов; </w:t>
      </w:r>
    </w:p>
    <w:p w:rsidR="00D8454F"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помощью учителя цель, планировать изменения объекта, ситуации; сравнивать несколько вариантов решения задачи, выбирать наиболее подходящий (на основе предложенных критериев);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формулировать с помощь. учителя выводы и подкреплять их доказательствами на основе результатов проведённого наблюдения (опыта, классификации, сравнения, исследования);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прогнозировать возможное развитие процессов, событий и их последствия в аналогичных или сходных ситуациях.</w:t>
      </w:r>
    </w:p>
    <w:p w:rsidR="00F25066" w:rsidRPr="005E7E4A" w:rsidRDefault="00D8454F" w:rsidP="00D8454F">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Р</w:t>
      </w:r>
      <w:r w:rsidR="00F25066" w:rsidRPr="005E7E4A">
        <w:rPr>
          <w:rFonts w:ascii="Times New Roman" w:hAnsi="Times New Roman" w:cs="Times New Roman"/>
          <w:b/>
          <w:i/>
          <w:sz w:val="28"/>
          <w:szCs w:val="28"/>
        </w:rPr>
        <w:t>абота с информацией:</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выбирать источник получения информации;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находить в предложенном источнике информацию, представленную в явном виде, согласно заданному алгоритму;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распознавать достоверную и недостоверную информацию самостоятельно или на основании предложенного учителем способа её проверки;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соблюдать с помощью взрослых (учителей, родителей (законных представителей) правила информационной безопасности при поиске информации в информационно-коммуникационной сети «Интернет»; </w:t>
      </w:r>
    </w:p>
    <w:p w:rsidR="0026701A"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анализировать и создавать текстовую, видео, графическую, звуковую информацию в соответствии с учебной задачей;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самостоятельно создавать схемы, таблицы для представления информации.</w:t>
      </w:r>
    </w:p>
    <w:p w:rsidR="0026701A" w:rsidRPr="005E7E4A" w:rsidRDefault="0026701A" w:rsidP="0026701A">
      <w:pPr>
        <w:spacing w:after="0" w:line="360" w:lineRule="auto"/>
        <w:ind w:firstLine="709"/>
        <w:jc w:val="both"/>
        <w:rPr>
          <w:rFonts w:ascii="Times New Roman" w:hAnsi="Times New Roman" w:cs="Times New Roman"/>
          <w:b/>
          <w:bCs/>
          <w:iCs/>
          <w:sz w:val="28"/>
          <w:szCs w:val="28"/>
        </w:rPr>
      </w:pPr>
      <w:r w:rsidRPr="005E7E4A">
        <w:rPr>
          <w:rFonts w:ascii="Times New Roman" w:hAnsi="Times New Roman" w:cs="Times New Roman"/>
          <w:b/>
          <w:bCs/>
          <w:iCs/>
          <w:sz w:val="28"/>
          <w:szCs w:val="28"/>
        </w:rPr>
        <w:t xml:space="preserve">Коммуникативные универсальные учебные действия </w:t>
      </w:r>
    </w:p>
    <w:p w:rsidR="00F25066" w:rsidRPr="005E7E4A" w:rsidRDefault="0026701A" w:rsidP="0026701A">
      <w:pPr>
        <w:spacing w:after="0" w:line="360" w:lineRule="auto"/>
        <w:ind w:firstLine="709"/>
        <w:jc w:val="both"/>
        <w:rPr>
          <w:rFonts w:ascii="Times New Roman" w:hAnsi="Times New Roman" w:cs="Times New Roman"/>
          <w:b/>
          <w:bCs/>
          <w:i/>
          <w:iCs/>
          <w:sz w:val="28"/>
          <w:szCs w:val="28"/>
        </w:rPr>
      </w:pPr>
      <w:r w:rsidRPr="005E7E4A">
        <w:rPr>
          <w:rFonts w:ascii="Times New Roman" w:hAnsi="Times New Roman" w:cs="Times New Roman"/>
          <w:b/>
          <w:bCs/>
          <w:i/>
          <w:iCs/>
          <w:sz w:val="28"/>
          <w:szCs w:val="28"/>
        </w:rPr>
        <w:t>Общение:</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воспринимать и формулировать суждения, выражать эмоции в соответствии с целями и условиями общения в знакомой среде;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уважительное отношение к собеседнику, соблюдать правила ведения диалога и дискуссии; признавать возможность существования разных точек зрения;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корректно и аргументированно высказывать своё мнение; строить речевое высказывание в соответствии с поставленной задачей; </w:t>
      </w:r>
      <w:r w:rsidRPr="005E7E4A">
        <w:rPr>
          <w:rFonts w:ascii="Times New Roman" w:hAnsi="Times New Roman" w:cs="Times New Roman"/>
          <w:noProof/>
          <w:sz w:val="28"/>
          <w:szCs w:val="28"/>
          <w:lang w:eastAsia="ru-RU"/>
        </w:rPr>
        <w:drawing>
          <wp:inline distT="0" distB="0" distL="0" distR="0">
            <wp:extent cx="7620" cy="7620"/>
            <wp:effectExtent l="0" t="0" r="0" b="0"/>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64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создавать устные и письменные тексты (описание, рассуждение, повествование); готовить с помощью взрослого небольшие публичные выступления; подбирать иллюстративный материал (рисунки, фото, плакаты) к тексту выступления.</w:t>
      </w:r>
    </w:p>
    <w:p w:rsidR="0026701A" w:rsidRPr="005E7E4A" w:rsidRDefault="0026701A" w:rsidP="0026701A">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 xml:space="preserve">Регулятивные универсальные учебные действия </w:t>
      </w:r>
    </w:p>
    <w:p w:rsidR="0026701A" w:rsidRPr="005E7E4A" w:rsidRDefault="0026701A" w:rsidP="0026701A">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на уровне начального общего образования у обучающегося с ЗПР формируются</w:t>
      </w:r>
      <w:r w:rsidRPr="005E7E4A">
        <w:rPr>
          <w:rFonts w:ascii="Times New Roman" w:hAnsi="Times New Roman" w:cs="Times New Roman"/>
          <w:bCs/>
          <w:sz w:val="28"/>
          <w:szCs w:val="28"/>
        </w:rPr>
        <w:t xml:space="preserve"> регулятивные</w:t>
      </w:r>
      <w:r w:rsidRPr="005E7E4A">
        <w:rPr>
          <w:rFonts w:ascii="Times New Roman" w:hAnsi="Times New Roman" w:cs="Times New Roman"/>
          <w:sz w:val="28"/>
          <w:szCs w:val="28"/>
        </w:rPr>
        <w:t xml:space="preserve"> универсальные учебные действия.</w:t>
      </w:r>
    </w:p>
    <w:p w:rsidR="0026701A" w:rsidRPr="005E7E4A" w:rsidRDefault="0026701A" w:rsidP="0026701A">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Самоорганизация:</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 придерживаться последовательности действий в соответствии с целью.</w:t>
      </w:r>
    </w:p>
    <w:p w:rsidR="00F25066" w:rsidRPr="005E7E4A" w:rsidRDefault="003F06E1" w:rsidP="003F06E1">
      <w:pPr>
        <w:spacing w:after="0" w:line="360" w:lineRule="auto"/>
        <w:ind w:firstLine="709"/>
        <w:jc w:val="both"/>
        <w:rPr>
          <w:rFonts w:ascii="Times New Roman" w:hAnsi="Times New Roman" w:cs="Times New Roman"/>
          <w:b/>
          <w:i/>
          <w:sz w:val="28"/>
          <w:szCs w:val="28"/>
        </w:rPr>
      </w:pPr>
      <w:r w:rsidRPr="005E7E4A">
        <w:rPr>
          <w:rFonts w:ascii="Times New Roman" w:hAnsi="Times New Roman" w:cs="Times New Roman"/>
          <w:b/>
          <w:i/>
          <w:sz w:val="28"/>
          <w:szCs w:val="28"/>
        </w:rPr>
        <w:t>С</w:t>
      </w:r>
      <w:r w:rsidR="00F25066" w:rsidRPr="005E7E4A">
        <w:rPr>
          <w:rFonts w:ascii="Times New Roman" w:hAnsi="Times New Roman" w:cs="Times New Roman"/>
          <w:b/>
          <w:i/>
          <w:sz w:val="28"/>
          <w:szCs w:val="28"/>
        </w:rPr>
        <w:t>амоконтрол</w:t>
      </w:r>
      <w:r w:rsidRPr="005E7E4A">
        <w:rPr>
          <w:rFonts w:ascii="Times New Roman" w:hAnsi="Times New Roman" w:cs="Times New Roman"/>
          <w:b/>
          <w:i/>
          <w:sz w:val="28"/>
          <w:szCs w:val="28"/>
        </w:rPr>
        <w:t>ь</w:t>
      </w:r>
      <w:r w:rsidR="00F25066" w:rsidRPr="005E7E4A">
        <w:rPr>
          <w:rFonts w:ascii="Times New Roman" w:hAnsi="Times New Roman" w:cs="Times New Roman"/>
          <w:b/>
          <w:i/>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устанавливать после совместного анализа причины успеха (неудач) учебной деятельности;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корректировать свои учебные действия для преодоления ошибок.</w:t>
      </w:r>
    </w:p>
    <w:p w:rsidR="00F25066" w:rsidRPr="005E7E4A" w:rsidRDefault="003F06E1" w:rsidP="003F06E1">
      <w:pPr>
        <w:spacing w:after="0" w:line="360" w:lineRule="auto"/>
        <w:ind w:firstLine="709"/>
        <w:jc w:val="both"/>
        <w:rPr>
          <w:rFonts w:ascii="Times New Roman" w:hAnsi="Times New Roman" w:cs="Times New Roman"/>
          <w:b/>
          <w:sz w:val="28"/>
          <w:szCs w:val="28"/>
        </w:rPr>
      </w:pPr>
      <w:r w:rsidRPr="005E7E4A">
        <w:rPr>
          <w:rFonts w:ascii="Times New Roman" w:hAnsi="Times New Roman" w:cs="Times New Roman"/>
          <w:b/>
          <w:sz w:val="28"/>
          <w:szCs w:val="28"/>
        </w:rPr>
        <w:t>С</w:t>
      </w:r>
      <w:r w:rsidR="00F25066" w:rsidRPr="005E7E4A">
        <w:rPr>
          <w:rFonts w:ascii="Times New Roman" w:hAnsi="Times New Roman" w:cs="Times New Roman"/>
          <w:b/>
          <w:sz w:val="28"/>
          <w:szCs w:val="28"/>
        </w:rPr>
        <w:t>овместн</w:t>
      </w:r>
      <w:r w:rsidRPr="005E7E4A">
        <w:rPr>
          <w:rFonts w:ascii="Times New Roman" w:hAnsi="Times New Roman" w:cs="Times New Roman"/>
          <w:b/>
          <w:sz w:val="28"/>
          <w:szCs w:val="28"/>
        </w:rPr>
        <w:t>ая</w:t>
      </w:r>
      <w:r w:rsidR="00F25066" w:rsidRPr="005E7E4A">
        <w:rPr>
          <w:rFonts w:ascii="Times New Roman" w:hAnsi="Times New Roman" w:cs="Times New Roman"/>
          <w:b/>
          <w:sz w:val="28"/>
          <w:szCs w:val="28"/>
        </w:rPr>
        <w:t xml:space="preserve"> деятельност</w:t>
      </w:r>
      <w:r w:rsidRPr="005E7E4A">
        <w:rPr>
          <w:rFonts w:ascii="Times New Roman" w:hAnsi="Times New Roman" w:cs="Times New Roman"/>
          <w:b/>
          <w:sz w:val="28"/>
          <w:szCs w:val="28"/>
        </w:rPr>
        <w:t>ь</w:t>
      </w:r>
      <w:r w:rsidR="00F25066" w:rsidRPr="005E7E4A">
        <w:rPr>
          <w:rFonts w:ascii="Times New Roman" w:hAnsi="Times New Roman" w:cs="Times New Roman"/>
          <w:b/>
          <w:sz w:val="28"/>
          <w:szCs w:val="28"/>
        </w:rPr>
        <w:t>:</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с помощью учителя 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lastRenderedPageBreak/>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проявлять готовность руководить, выполнять поручения, подчиняться;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ответственно выполнять свою часть работы;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оценивать после совместного анализа свой вклад в общий результат; </w:t>
      </w:r>
    </w:p>
    <w:p w:rsidR="003F06E1"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выполнять совместные проектные задания с опорой на предложенные образцы; </w:t>
      </w:r>
    </w:p>
    <w:p w:rsidR="00A4429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 xml:space="preserve">планировать действия по решению учебной задачи для получения результата; </w:t>
      </w:r>
    </w:p>
    <w:p w:rsidR="00F25066" w:rsidRPr="005E7E4A" w:rsidRDefault="00F25066" w:rsidP="003E2B20">
      <w:pPr>
        <w:spacing w:after="0" w:line="360" w:lineRule="auto"/>
        <w:ind w:firstLine="709"/>
        <w:jc w:val="both"/>
        <w:rPr>
          <w:rFonts w:ascii="Times New Roman" w:hAnsi="Times New Roman" w:cs="Times New Roman"/>
          <w:sz w:val="28"/>
          <w:szCs w:val="28"/>
        </w:rPr>
      </w:pPr>
      <w:r w:rsidRPr="005E7E4A">
        <w:rPr>
          <w:rFonts w:ascii="Times New Roman" w:hAnsi="Times New Roman" w:cs="Times New Roman"/>
          <w:sz w:val="28"/>
          <w:szCs w:val="28"/>
        </w:rPr>
        <w:t>выстраивать последовательность выбранных действий.</w:t>
      </w:r>
    </w:p>
    <w:p w:rsidR="00F921E7" w:rsidRPr="005E7E4A" w:rsidRDefault="00F921E7" w:rsidP="00F921E7">
      <w:pPr>
        <w:ind w:firstLine="708"/>
        <w:jc w:val="both"/>
        <w:rPr>
          <w:rFonts w:ascii="Times New Roman" w:hAnsi="Times New Roman" w:cs="Times New Roman"/>
          <w:b/>
          <w:sz w:val="28"/>
          <w:szCs w:val="28"/>
        </w:rPr>
      </w:pPr>
    </w:p>
    <w:p w:rsidR="00F921E7" w:rsidRPr="005E7E4A" w:rsidRDefault="00F921E7" w:rsidP="00F56B9D">
      <w:pPr>
        <w:pStyle w:val="2"/>
      </w:pPr>
      <w:bookmarkStart w:id="8" w:name="_Toc142903150"/>
      <w:r w:rsidRPr="005E7E4A">
        <w:t>ПРЕДМЕТНЫЕ РЕЗУЛЬТАТЫ</w:t>
      </w:r>
      <w:bookmarkEnd w:id="8"/>
    </w:p>
    <w:p w:rsidR="00E53706" w:rsidRPr="005E7E4A" w:rsidRDefault="00E53706" w:rsidP="00F921E7">
      <w:pPr>
        <w:ind w:firstLine="708"/>
        <w:jc w:val="both"/>
        <w:rPr>
          <w:rFonts w:ascii="Times New Roman" w:hAnsi="Times New Roman" w:cs="Times New Roman"/>
          <w:b/>
          <w:sz w:val="28"/>
          <w:szCs w:val="28"/>
        </w:rPr>
      </w:pPr>
    </w:p>
    <w:p w:rsidR="00F921E7" w:rsidRPr="005E7E4A" w:rsidRDefault="00F921E7" w:rsidP="00F56B9D">
      <w:pPr>
        <w:pStyle w:val="3"/>
      </w:pPr>
      <w:bookmarkStart w:id="9" w:name="_Toc142903155"/>
      <w:r w:rsidRPr="005E7E4A">
        <w:t>4 КЛАСС</w:t>
      </w:r>
      <w:bookmarkEnd w:id="9"/>
    </w:p>
    <w:p w:rsidR="00E81111" w:rsidRPr="005E7E4A" w:rsidRDefault="00E81111" w:rsidP="00E81111">
      <w:pPr>
        <w:spacing w:after="0" w:line="360" w:lineRule="auto"/>
        <w:ind w:left="383"/>
        <w:jc w:val="both"/>
        <w:rPr>
          <w:rFonts w:ascii="Times New Roman" w:hAnsi="Times New Roman" w:cs="Times New Roman"/>
          <w:sz w:val="28"/>
          <w:szCs w:val="28"/>
        </w:rPr>
      </w:pPr>
      <w:r w:rsidRPr="005E7E4A">
        <w:rPr>
          <w:rFonts w:ascii="Times New Roman" w:hAnsi="Times New Roman" w:cs="Times New Roman"/>
          <w:sz w:val="28"/>
          <w:szCs w:val="28"/>
        </w:rPr>
        <w:t>К концу обучения в 4 классе обучающийся научится:</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7968" behindDoc="0" locked="0" layoutInCell="1" allowOverlap="0">
            <wp:simplePos x="0" y="0"/>
            <wp:positionH relativeFrom="page">
              <wp:posOffset>320040</wp:posOffset>
            </wp:positionH>
            <wp:positionV relativeFrom="page">
              <wp:posOffset>1186180</wp:posOffset>
            </wp:positionV>
            <wp:extent cx="8890" cy="12065"/>
            <wp:effectExtent l="0" t="0" r="0" b="0"/>
            <wp:wrapSquare wrapText="bothSides"/>
            <wp:docPr id="84"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2658"/>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с помощью учителя отвечать на вопрос о значимости художественной литературы и фольклора для всестороннего развития личности человека, находить в произведениях </w:t>
      </w:r>
      <w:r w:rsidRPr="005E7E4A">
        <w:rPr>
          <w:rFonts w:ascii="Times New Roman" w:eastAsia="Times New Roman" w:hAnsi="Times New Roman" w:cs="Times New Roman"/>
          <w:noProof/>
          <w:sz w:val="28"/>
          <w:szCs w:val="28"/>
          <w:lang w:eastAsia="ru-RU"/>
        </w:rPr>
        <w:drawing>
          <wp:inline distT="0" distB="0" distL="0" distR="0">
            <wp:extent cx="7620" cy="7620"/>
            <wp:effectExtent l="0" t="0" r="0" b="0"/>
            <wp:docPr id="32"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6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r w:rsidRPr="005E7E4A">
        <w:rPr>
          <w:rFonts w:ascii="Times New Roman" w:eastAsia="Times New Roman" w:hAnsi="Times New Roman" w:cs="Times New Roman"/>
          <w:sz w:val="28"/>
          <w:szCs w:val="28"/>
        </w:rPr>
        <w:t xml:space="preserve">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 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w:t>
      </w:r>
      <w:r w:rsidRPr="005E7E4A">
        <w:rPr>
          <w:rFonts w:ascii="Times New Roman" w:eastAsia="Times New Roman" w:hAnsi="Times New Roman" w:cs="Times New Roman"/>
          <w:color w:val="000000" w:themeColor="text1"/>
          <w:sz w:val="28"/>
          <w:szCs w:val="28"/>
        </w:rPr>
        <w:t xml:space="preserve">в темпе не менее </w:t>
      </w:r>
      <w:r w:rsidRPr="005E7E4A">
        <w:rPr>
          <w:rFonts w:ascii="Times New Roman" w:eastAsia="Times New Roman" w:hAnsi="Times New Roman" w:cs="Times New Roman"/>
          <w:sz w:val="28"/>
          <w:szCs w:val="28"/>
        </w:rPr>
        <w:t xml:space="preserve">70 - 80 слов в минуту (без </w:t>
      </w:r>
      <w:r w:rsidRPr="005E7E4A">
        <w:rPr>
          <w:rFonts w:ascii="Times New Roman" w:eastAsia="Times New Roman" w:hAnsi="Times New Roman" w:cs="Times New Roman"/>
          <w:sz w:val="28"/>
          <w:szCs w:val="28"/>
        </w:rPr>
        <w:lastRenderedPageBreak/>
        <w:t xml:space="preserve">отметочного оценивания);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наизусть не менее 5 стихотворений в соответствии с изученной тематикой произведений;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художественные произведения и познавательные тексты; различать прозаическую и стихотворную речь: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называть особенности стихотворного произведения (ритм, рифма, строфа), отличать лирическое произведение от эпического;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понимать жанровую принадлежность, содержание, смысл прослушанного (прочитанного) произведения: отвечать и формулировать вопросы с помощью учителя (в том числе проблемные) к познавательным, учебным и художественным текстам;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w:t>
      </w:r>
      <w:r w:rsidRPr="005E7E4A">
        <w:rPr>
          <w:rFonts w:ascii="Times New Roman" w:eastAsia="Times New Roman" w:hAnsi="Times New Roman" w:cs="Times New Roman"/>
          <w:i/>
          <w:sz w:val="28"/>
          <w:szCs w:val="28"/>
        </w:rPr>
        <w:t>и стран мира</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noProof/>
          <w:sz w:val="28"/>
          <w:szCs w:val="28"/>
          <w:lang w:eastAsia="ru-RU"/>
        </w:rPr>
        <w:drawing>
          <wp:anchor distT="0" distB="0" distL="114300" distR="114300" simplePos="0" relativeHeight="251668992" behindDoc="0" locked="0" layoutInCell="1" allowOverlap="0">
            <wp:simplePos x="0" y="0"/>
            <wp:positionH relativeFrom="page">
              <wp:posOffset>240665</wp:posOffset>
            </wp:positionH>
            <wp:positionV relativeFrom="page">
              <wp:posOffset>2399665</wp:posOffset>
            </wp:positionV>
            <wp:extent cx="15240" cy="18415"/>
            <wp:effectExtent l="0" t="0" r="0" b="0"/>
            <wp:wrapSquare wrapText="bothSides"/>
            <wp:docPr id="3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1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5240" cy="18415"/>
                    </a:xfrm>
                    <a:prstGeom prst="rect">
                      <a:avLst/>
                    </a:prstGeom>
                    <a:noFill/>
                  </pic:spPr>
                </pic:pic>
              </a:graphicData>
            </a:graphic>
          </wp:anchor>
        </w:drawing>
      </w:r>
      <w:r w:rsidRPr="005E7E4A">
        <w:rPr>
          <w:rFonts w:ascii="Times New Roman" w:eastAsia="Times New Roman" w:hAnsi="Times New Roman" w:cs="Times New Roman"/>
          <w:sz w:val="28"/>
          <w:szCs w:val="28"/>
        </w:rPr>
        <w:t xml:space="preserve">характеризовать героев, давать оценку их поступкам, составлять портретные характеристики персонажей под контролем учителя,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lastRenderedPageBreak/>
        <w:t xml:space="preserve">объяснять значение незнакомого слова с опорой на контекст и с использованием словаря;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уметь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участвовать в обсуждении прослушанного (прочитанного) произведения: строить монологическое и диалогическое высказывание </w:t>
      </w:r>
      <w:r w:rsidRPr="005E7E4A">
        <w:rPr>
          <w:rFonts w:ascii="Times New Roman" w:eastAsia="Times New Roman" w:hAnsi="Times New Roman" w:cs="Times New Roman"/>
          <w:color w:val="000000" w:themeColor="text1"/>
          <w:sz w:val="28"/>
          <w:szCs w:val="28"/>
        </w:rPr>
        <w:t>с соблюдением норм русского литературного языка (норм произношения, словоупотребления, грамматики)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устно </w:t>
      </w:r>
      <w:r w:rsidRPr="005E7E4A">
        <w:rPr>
          <w:rFonts w:ascii="Times New Roman" w:eastAsia="Times New Roman" w:hAnsi="Times New Roman" w:cs="Times New Roman"/>
          <w:i/>
          <w:sz w:val="28"/>
          <w:szCs w:val="28"/>
        </w:rPr>
        <w:t>и письменно</w:t>
      </w:r>
      <w:r w:rsidRPr="005E7E4A">
        <w:rPr>
          <w:rFonts w:ascii="Times New Roman" w:eastAsia="Times New Roman" w:hAnsi="Times New Roman" w:cs="Times New Roman"/>
          <w:sz w:val="28"/>
          <w:szCs w:val="28"/>
        </w:rPr>
        <w:t xml:space="preserve"> формулировать простые выводы на основе прослушанного (прочитанного) текста, подтверждать свой ответ примерами из текста;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план текста (вопросный, номинативный, </w:t>
      </w:r>
      <w:r w:rsidRPr="005E7E4A">
        <w:rPr>
          <w:rFonts w:ascii="Times New Roman" w:eastAsia="Times New Roman" w:hAnsi="Times New Roman" w:cs="Times New Roman"/>
          <w:i/>
          <w:sz w:val="28"/>
          <w:szCs w:val="28"/>
        </w:rPr>
        <w:t>цитатный</w:t>
      </w:r>
      <w:r w:rsidRPr="005E7E4A">
        <w:rPr>
          <w:rFonts w:ascii="Times New Roman" w:eastAsia="Times New Roman" w:hAnsi="Times New Roman" w:cs="Times New Roman"/>
          <w:sz w:val="28"/>
          <w:szCs w:val="28"/>
        </w:rPr>
        <w:t xml:space="preserve">), пересказывать (устно) подробно, выборочно, сжато (кратко), от лица героя, с изменением лица рассказчика, от третьего лица;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читать по ролям с соблюдением норм произношения, расстановки ударения, инсценировать небольшие эпизоды из произведения;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составлять устные и письменные высказывания на заданную тему по содержанию произведения (не менее</w:t>
      </w:r>
      <w:r w:rsidRPr="005E7E4A">
        <w:rPr>
          <w:rFonts w:ascii="Times New Roman" w:eastAsiaTheme="minorEastAsia" w:hAnsi="Times New Roman" w:cs="Times New Roman"/>
          <w:noProof/>
          <w:sz w:val="28"/>
          <w:szCs w:val="28"/>
          <w:lang w:eastAsia="ru-RU"/>
        </w:rPr>
        <w:drawing>
          <wp:anchor distT="0" distB="0" distL="114300" distR="114300" simplePos="0" relativeHeight="25167001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4"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104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5"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5E7E4A">
        <w:rPr>
          <w:rFonts w:ascii="Times New Roman" w:eastAsia="Times New Roman" w:hAnsi="Times New Roman" w:cs="Times New Roman"/>
          <w:noProof/>
          <w:sz w:val="28"/>
          <w:szCs w:val="28"/>
          <w:lang w:eastAsia="ru-RU"/>
        </w:rPr>
        <w:drawing>
          <wp:anchor distT="0" distB="0" distL="114300" distR="114300" simplePos="0" relativeHeight="25167206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6"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5E7E4A">
        <w:rPr>
          <w:rFonts w:ascii="Times New Roman" w:eastAsia="Times New Roman" w:hAnsi="Times New Roman" w:cs="Times New Roman"/>
          <w:sz w:val="28"/>
          <w:szCs w:val="28"/>
        </w:rPr>
        <w:t xml:space="preserve"> 6 - 7 предложений устно, 4 - 5 письменно</w:t>
      </w:r>
      <w:r w:rsidRPr="005E7E4A">
        <w:rPr>
          <w:rFonts w:ascii="Times New Roman" w:eastAsia="Times New Roman" w:hAnsi="Times New Roman" w:cs="Times New Roman"/>
          <w:color w:val="000000" w:themeColor="text1"/>
          <w:sz w:val="28"/>
          <w:szCs w:val="28"/>
        </w:rPr>
        <w:t xml:space="preserve">), </w:t>
      </w:r>
      <w:r w:rsidRPr="005E7E4A">
        <w:rPr>
          <w:rFonts w:ascii="Times New Roman" w:eastAsia="Times New Roman" w:hAnsi="Times New Roman" w:cs="Times New Roman"/>
          <w:i/>
          <w:sz w:val="28"/>
          <w:szCs w:val="28"/>
        </w:rPr>
        <w:t>писать сочинения на заданную тему</w:t>
      </w:r>
      <w:r w:rsidRPr="005E7E4A">
        <w:rPr>
          <w:rFonts w:ascii="Times New Roman" w:eastAsia="Times New Roman" w:hAnsi="Times New Roman" w:cs="Times New Roman"/>
          <w:i/>
          <w:color w:val="00B050"/>
          <w:sz w:val="28"/>
          <w:szCs w:val="28"/>
        </w:rPr>
        <w:t xml:space="preserve"> </w:t>
      </w:r>
      <w:r w:rsidRPr="005E7E4A">
        <w:rPr>
          <w:rFonts w:ascii="Times New Roman" w:eastAsia="Times New Roman" w:hAnsi="Times New Roman" w:cs="Times New Roman"/>
          <w:i/>
          <w:sz w:val="28"/>
          <w:szCs w:val="28"/>
        </w:rPr>
        <w:t>используя разные типы речи (повествование, описание, рассуждение)</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sz w:val="28"/>
          <w:szCs w:val="28"/>
        </w:rPr>
        <w:t>корректировать собственный текст с учётом правильности, выразительности письменной речи</w:t>
      </w:r>
      <w:r w:rsidRPr="005E7E4A">
        <w:rPr>
          <w:rFonts w:ascii="Times New Roman" w:eastAsia="Times New Roman" w:hAnsi="Times New Roman" w:cs="Times New Roman"/>
          <w:sz w:val="28"/>
          <w:szCs w:val="28"/>
        </w:rPr>
        <w:t xml:space="preserve">;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составлять краткий отзыв о прочитанном произведении по заданному алгоритму;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i/>
          <w:color w:val="000000" w:themeColor="text1"/>
          <w:sz w:val="28"/>
          <w:szCs w:val="28"/>
        </w:rPr>
        <w:t>сочинять по аналогии с прочитанным</w:t>
      </w:r>
      <w:r w:rsidRPr="005E7E4A">
        <w:rPr>
          <w:rFonts w:ascii="Times New Roman" w:eastAsia="Times New Roman" w:hAnsi="Times New Roman" w:cs="Times New Roman"/>
          <w:sz w:val="28"/>
          <w:szCs w:val="28"/>
        </w:rPr>
        <w:t xml:space="preserve">, составлять рассказ по </w:t>
      </w:r>
      <w:r w:rsidRPr="005E7E4A">
        <w:rPr>
          <w:rFonts w:ascii="Times New Roman" w:eastAsia="Times New Roman" w:hAnsi="Times New Roman" w:cs="Times New Roman"/>
          <w:sz w:val="28"/>
          <w:szCs w:val="28"/>
        </w:rPr>
        <w:lastRenderedPageBreak/>
        <w:t xml:space="preserve">иллюстрациям, от имени одного из героев, придумывать продолжение прочитанного произведения (не менее  7 - 9 предложений);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использовать в соответствии с учебной задачей аппарат издания (обложка, оглавление, аннотация, иллюстрация, предисловие, приложение, сноски, примечания); </w:t>
      </w:r>
    </w:p>
    <w:p w:rsidR="00CB541E" w:rsidRPr="005E7E4A" w:rsidRDefault="00CB541E" w:rsidP="00CB541E">
      <w:pPr>
        <w:widowControl w:val="0"/>
        <w:numPr>
          <w:ilvl w:val="0"/>
          <w:numId w:val="8"/>
        </w:numPr>
        <w:tabs>
          <w:tab w:val="left" w:pos="724"/>
        </w:tabs>
        <w:autoSpaceDE w:val="0"/>
        <w:autoSpaceDN w:val="0"/>
        <w:spacing w:after="0" w:line="360" w:lineRule="auto"/>
        <w:ind w:right="155" w:firstLine="726"/>
        <w:jc w:val="both"/>
        <w:rPr>
          <w:rFonts w:ascii="Times New Roman" w:eastAsia="Times New Roman" w:hAnsi="Times New Roman" w:cs="Times New Roman"/>
          <w:sz w:val="28"/>
          <w:szCs w:val="28"/>
        </w:rPr>
      </w:pPr>
      <w:r w:rsidRPr="005E7E4A">
        <w:rPr>
          <w:rFonts w:ascii="Times New Roman" w:eastAsia="Times New Roman" w:hAnsi="Times New Roman" w:cs="Times New Roman"/>
          <w:sz w:val="28"/>
          <w:szCs w:val="28"/>
        </w:rPr>
        <w:t xml:space="preserve">выбирать книги для самостоятельного чтения с учётом рекомендательного списка, используя картотеки, рассказывать о прочитанной книге; </w:t>
      </w:r>
    </w:p>
    <w:p w:rsidR="00E53706" w:rsidRPr="005E7E4A" w:rsidRDefault="00CB541E" w:rsidP="00F921E7">
      <w:pPr>
        <w:widowControl w:val="0"/>
        <w:numPr>
          <w:ilvl w:val="0"/>
          <w:numId w:val="8"/>
        </w:numPr>
        <w:tabs>
          <w:tab w:val="left" w:pos="724"/>
        </w:tabs>
        <w:autoSpaceDE w:val="0"/>
        <w:autoSpaceDN w:val="0"/>
        <w:spacing w:after="0" w:line="360" w:lineRule="auto"/>
        <w:ind w:right="155" w:firstLine="708"/>
        <w:jc w:val="both"/>
        <w:rPr>
          <w:rFonts w:ascii="Times New Roman" w:hAnsi="Times New Roman" w:cs="Times New Roman"/>
          <w:b/>
          <w:sz w:val="28"/>
          <w:szCs w:val="28"/>
        </w:rPr>
      </w:pPr>
      <w:r w:rsidRPr="005E7E4A">
        <w:rPr>
          <w:rFonts w:ascii="Times New Roman" w:eastAsia="Times New Roman" w:hAnsi="Times New Roman" w:cs="Times New Roman"/>
          <w:sz w:val="28"/>
          <w:szCs w:val="28"/>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027CF8" w:rsidRPr="008D6248" w:rsidRDefault="00027CF8" w:rsidP="00F921E7">
      <w:pPr>
        <w:ind w:firstLine="708"/>
        <w:jc w:val="both"/>
        <w:rPr>
          <w:rFonts w:ascii="Times New Roman" w:hAnsi="Times New Roman" w:cs="Times New Roman"/>
          <w:b/>
          <w:sz w:val="28"/>
          <w:szCs w:val="28"/>
        </w:rPr>
      </w:pPr>
    </w:p>
    <w:p w:rsidR="00027CF8" w:rsidRPr="008D6248" w:rsidRDefault="00027CF8" w:rsidP="00F921E7">
      <w:pPr>
        <w:ind w:firstLine="708"/>
        <w:jc w:val="both"/>
        <w:rPr>
          <w:rFonts w:ascii="Times New Roman" w:hAnsi="Times New Roman" w:cs="Times New Roman"/>
          <w:b/>
          <w:sz w:val="28"/>
          <w:szCs w:val="28"/>
        </w:rPr>
        <w:sectPr w:rsidR="00027CF8" w:rsidRPr="008D6248" w:rsidSect="00577F35">
          <w:footerReference w:type="default" r:id="rId36"/>
          <w:pgSz w:w="11906" w:h="16838"/>
          <w:pgMar w:top="1134" w:right="851" w:bottom="993" w:left="1701" w:header="709" w:footer="709" w:gutter="0"/>
          <w:cols w:space="708"/>
          <w:docGrid w:linePitch="360"/>
        </w:sectPr>
      </w:pPr>
    </w:p>
    <w:p w:rsidR="00F921E7" w:rsidRPr="005E7E4A" w:rsidRDefault="00F921E7" w:rsidP="00EF0D46">
      <w:pPr>
        <w:pStyle w:val="1"/>
      </w:pPr>
      <w:bookmarkStart w:id="10" w:name="_Toc142903156"/>
      <w:r w:rsidRPr="005E7E4A">
        <w:lastRenderedPageBreak/>
        <w:t>ТЕМАТИЧЕСКОЕ ПЛАНИРОВАНИЕ</w:t>
      </w:r>
      <w:bookmarkEnd w:id="10"/>
      <w:r w:rsidRPr="005E7E4A">
        <w:t xml:space="preserve"> </w:t>
      </w:r>
    </w:p>
    <w:p w:rsidR="00FB0E88" w:rsidRDefault="00FB0E88" w:rsidP="00EF0D46">
      <w:pPr>
        <w:pStyle w:val="2"/>
      </w:pPr>
      <w:bookmarkStart w:id="11" w:name="_Toc142903161"/>
      <w:r w:rsidRPr="00374A07">
        <w:t>4 КЛАСС</w:t>
      </w:r>
      <w:r w:rsidR="00374A07">
        <w:t xml:space="preserve"> (1</w:t>
      </w:r>
      <w:r w:rsidR="00CB541E">
        <w:t>36</w:t>
      </w:r>
      <w:r w:rsidR="00374A07">
        <w:t xml:space="preserve"> часов)</w:t>
      </w:r>
      <w:bookmarkEnd w:id="11"/>
    </w:p>
    <w:p w:rsidR="00CB541E" w:rsidRPr="00CB541E" w:rsidRDefault="00CB541E" w:rsidP="00CB541E">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CB541E">
        <w:rPr>
          <w:rFonts w:ascii="Times New Roman" w:eastAsia="Times New Roman" w:hAnsi="Times New Roman" w:cs="Times New Roman"/>
          <w:sz w:val="28"/>
          <w:szCs w:val="28"/>
        </w:rPr>
        <w:t>Тематическое планирование рассчитано на изучение предмета «Литературное чтение» в течение 34 недель (4 часа в неделю).</w:t>
      </w:r>
    </w:p>
    <w:p w:rsidR="00026B38" w:rsidRDefault="00026B38" w:rsidP="00CB541E">
      <w:pPr>
        <w:rPr>
          <w:rFonts w:ascii="Times New Roman" w:eastAsia="Times New Roman" w:hAnsi="Times New Roman"/>
          <w:b/>
          <w:sz w:val="24"/>
          <w:szCs w:val="24"/>
        </w:rPr>
        <w:sectPr w:rsidR="00026B38" w:rsidSect="00026B38">
          <w:pgSz w:w="11906" w:h="16838"/>
          <w:pgMar w:top="1134" w:right="709" w:bottom="1134" w:left="851" w:header="709" w:footer="709" w:gutter="0"/>
          <w:cols w:space="708"/>
          <w:docGrid w:linePitch="360"/>
        </w:sectPr>
      </w:pPr>
    </w:p>
    <w:tbl>
      <w:tblPr>
        <w:tblStyle w:val="TableNormal"/>
        <w:tblW w:w="10653"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36"/>
        <w:gridCol w:w="2835"/>
        <w:gridCol w:w="5528"/>
      </w:tblGrid>
      <w:tr w:rsidR="00CB541E" w:rsidRPr="00CB541E" w:rsidTr="00026B38">
        <w:trPr>
          <w:trHeight w:val="226"/>
          <w:tblHeader/>
        </w:trPr>
        <w:tc>
          <w:tcPr>
            <w:tcW w:w="454"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lastRenderedPageBreak/>
              <w:t>№</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Тема, раздел курса</w:t>
            </w:r>
          </w:p>
        </w:tc>
        <w:tc>
          <w:tcPr>
            <w:tcW w:w="2835"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Программное содержание</w:t>
            </w:r>
          </w:p>
        </w:tc>
        <w:tc>
          <w:tcPr>
            <w:tcW w:w="5528"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lang w:val="ru-RU"/>
              </w:rPr>
              <w:t xml:space="preserve">Методы и формы организации обучения. </w:t>
            </w:r>
            <w:r w:rsidRPr="00CB541E">
              <w:rPr>
                <w:rFonts w:ascii="Times New Roman" w:eastAsia="Times New Roman" w:hAnsi="Times New Roman"/>
                <w:b/>
                <w:sz w:val="24"/>
                <w:szCs w:val="24"/>
              </w:rPr>
              <w:t>Характеристика деятельности обучающихся</w:t>
            </w:r>
          </w:p>
        </w:tc>
      </w:tr>
      <w:tr w:rsidR="00026B38" w:rsidRPr="00CB541E" w:rsidTr="00026B38">
        <w:trPr>
          <w:trHeight w:val="226"/>
          <w:tblHeader/>
        </w:trPr>
        <w:tc>
          <w:tcPr>
            <w:tcW w:w="454" w:type="dxa"/>
          </w:tcPr>
          <w:p w:rsidR="00026B38" w:rsidRPr="00CB541E" w:rsidRDefault="00026B38" w:rsidP="00CB541E">
            <w:pPr>
              <w:rPr>
                <w:rFonts w:ascii="Times New Roman" w:eastAsia="Times New Roman" w:hAnsi="Times New Roman"/>
                <w:b/>
                <w:sz w:val="24"/>
                <w:szCs w:val="24"/>
              </w:rPr>
            </w:pPr>
          </w:p>
        </w:tc>
        <w:tc>
          <w:tcPr>
            <w:tcW w:w="1836" w:type="dxa"/>
          </w:tcPr>
          <w:p w:rsidR="00026B38" w:rsidRPr="00CB541E" w:rsidRDefault="00026B38" w:rsidP="00CB541E">
            <w:pPr>
              <w:rPr>
                <w:rFonts w:ascii="Times New Roman" w:eastAsia="Times New Roman" w:hAnsi="Times New Roman"/>
                <w:b/>
                <w:sz w:val="24"/>
                <w:szCs w:val="24"/>
              </w:rPr>
            </w:pPr>
          </w:p>
        </w:tc>
        <w:tc>
          <w:tcPr>
            <w:tcW w:w="2835" w:type="dxa"/>
          </w:tcPr>
          <w:p w:rsidR="00026B38" w:rsidRPr="00026B38" w:rsidRDefault="00026B38" w:rsidP="00026B38">
            <w:pPr>
              <w:rPr>
                <w:rFonts w:ascii="Times New Roman" w:eastAsia="Times New Roman" w:hAnsi="Times New Roman"/>
                <w:sz w:val="24"/>
                <w:szCs w:val="24"/>
              </w:rPr>
            </w:pPr>
          </w:p>
        </w:tc>
        <w:tc>
          <w:tcPr>
            <w:tcW w:w="5528" w:type="dxa"/>
          </w:tcPr>
          <w:p w:rsidR="00026B38" w:rsidRPr="00026B38" w:rsidRDefault="00026B38" w:rsidP="00CB541E">
            <w:pPr>
              <w:rPr>
                <w:rFonts w:ascii="Times New Roman" w:eastAsia="Times New Roman" w:hAnsi="Times New Roman"/>
                <w:b/>
                <w:sz w:val="24"/>
                <w:szCs w:val="24"/>
                <w:lang w:val="ru-RU"/>
              </w:rPr>
            </w:pPr>
          </w:p>
        </w:tc>
      </w:tr>
      <w:tr w:rsidR="00CB541E" w:rsidRPr="00CB541E" w:rsidTr="00026B38">
        <w:trPr>
          <w:trHeight w:val="9061"/>
        </w:trPr>
        <w:tc>
          <w:tcPr>
            <w:tcW w:w="454" w:type="dxa"/>
            <w:tcBorders>
              <w:left w:val="single" w:sz="6" w:space="0" w:color="000000"/>
              <w:right w:val="single" w:sz="6" w:space="0" w:color="000000"/>
            </w:tcBorders>
          </w:tcPr>
          <w:p w:rsidR="00CB541E" w:rsidRPr="00026B38" w:rsidRDefault="00CB541E" w:rsidP="00CB541E">
            <w:pPr>
              <w:rPr>
                <w:rFonts w:ascii="Times New Roman" w:eastAsia="Times New Roman" w:hAnsi="Times New Roman"/>
                <w:sz w:val="24"/>
                <w:szCs w:val="24"/>
                <w:lang w:val="ru-RU"/>
              </w:rPr>
            </w:pPr>
          </w:p>
        </w:tc>
        <w:tc>
          <w:tcPr>
            <w:tcW w:w="1836" w:type="dxa"/>
            <w:tcBorders>
              <w:left w:val="single" w:sz="6" w:space="0" w:color="000000"/>
              <w:bottom w:val="single" w:sz="4"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О Родине,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героические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страницы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истории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(12 часов)</w:t>
            </w:r>
          </w:p>
        </w:tc>
        <w:tc>
          <w:tcPr>
            <w:tcW w:w="2835" w:type="dxa"/>
          </w:tcPr>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Наше Отечество, образ</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родной земли 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стихотворных и прозаических произведениях писателей и поэтов Х</w:t>
            </w:r>
            <w:r w:rsidRPr="00C51350">
              <w:rPr>
                <w:rFonts w:ascii="Times New Roman" w:eastAsia="Times New Roman" w:hAnsi="Times New Roman"/>
                <w:sz w:val="20"/>
                <w:szCs w:val="20"/>
              </w:rPr>
              <w:t>I</w:t>
            </w:r>
            <w:r w:rsidRPr="00C51350">
              <w:rPr>
                <w:rFonts w:ascii="Times New Roman" w:eastAsia="Times New Roman" w:hAnsi="Times New Roman"/>
                <w:sz w:val="20"/>
                <w:szCs w:val="20"/>
                <w:lang w:val="ru-RU"/>
              </w:rPr>
              <w:t>Х и ХХ веков.</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(произведения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 Никитина,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 М. Языкова,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Т. Романовского,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 Т. Твардовского,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С. Д. Дрожжина,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М. Пескова и др.).</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Представление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 проявлении любви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 родной земле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в литературе разных</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народов (на примере</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писателей родного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края</w:t>
            </w:r>
            <w:r w:rsidRPr="00C51350">
              <w:rPr>
                <w:rFonts w:ascii="Times New Roman" w:eastAsia="Verdana" w:hAnsi="Times New Roman"/>
                <w:sz w:val="20"/>
                <w:szCs w:val="20"/>
                <w:vertAlign w:val="superscript"/>
              </w:rPr>
              <w:footnoteReference w:id="1"/>
            </w:r>
            <w:r w:rsidRPr="00C51350">
              <w:rPr>
                <w:rFonts w:ascii="Times New Roman" w:eastAsia="Times New Roman" w:hAnsi="Times New Roman"/>
                <w:sz w:val="20"/>
                <w:szCs w:val="20"/>
                <w:lang w:val="ru-RU"/>
              </w:rPr>
              <w:t>, народов России). Знакомство с культурно-историческим наследием</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России, великие люди</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события: образы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Невского,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Пожарского,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Дмитрия Донского,</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Александра Суворова,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Михаила Кутузова</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 других выдающихся</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защитников Отечества (по выбору). Отражение нравственной</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идеи: любовь к Родине. Героическое прошлое России, тема Великой Отечественной войны в произведениях литературы.</w:t>
            </w:r>
          </w:p>
          <w:p w:rsidR="00CB541E" w:rsidRPr="00C51350" w:rsidRDefault="00CB541E" w:rsidP="00CB541E">
            <w:pPr>
              <w:rPr>
                <w:rFonts w:ascii="Times New Roman" w:eastAsia="Times New Roman" w:hAnsi="Times New Roman"/>
                <w:sz w:val="20"/>
                <w:szCs w:val="20"/>
                <w:lang w:val="ru-RU"/>
              </w:rPr>
            </w:pPr>
            <w:r w:rsidRPr="00C51350">
              <w:rPr>
                <w:rFonts w:ascii="Times New Roman" w:eastAsia="Times New Roman" w:hAnsi="Times New Roman"/>
                <w:sz w:val="20"/>
                <w:szCs w:val="20"/>
                <w:lang w:val="ru-RU"/>
              </w:rPr>
              <w:t>Осознание понятий: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поступок, 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народной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авторской песне: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понятие «историческая песня», знакомство с песнями на тему</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Великой Отечественной войны.</w:t>
            </w:r>
          </w:p>
        </w:tc>
        <w:tc>
          <w:tcPr>
            <w:tcW w:w="5528" w:type="dxa"/>
          </w:tcPr>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Разговор перед чтением: страницы истории родной страны —</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тема фольклорных и авторских произведений (не менее 4 по выбору), объяснение пословицы «Родной свой край делами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прославляй».</w:t>
            </w:r>
          </w:p>
          <w:p w:rsidR="00CB541E" w:rsidRPr="00C51350" w:rsidRDefault="00CB541E" w:rsidP="00CB541E">
            <w:pPr>
              <w:rPr>
                <w:rFonts w:ascii="Times New Roman" w:hAnsi="Times New Roman"/>
                <w:sz w:val="24"/>
                <w:szCs w:val="24"/>
                <w:lang w:val="ru-RU"/>
              </w:rPr>
            </w:pPr>
            <w:r w:rsidRPr="00C51350">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51350" w:rsidRDefault="00CB541E" w:rsidP="00CB541E">
            <w:pPr>
              <w:rPr>
                <w:rFonts w:ascii="Times New Roman" w:hAnsi="Times New Roman"/>
                <w:sz w:val="24"/>
                <w:szCs w:val="24"/>
                <w:lang w:val="ru-RU"/>
              </w:rPr>
            </w:pPr>
            <w:r w:rsidRPr="00C51350">
              <w:rPr>
                <w:rFonts w:ascii="Times New Roman" w:eastAsiaTheme="minorEastAsia" w:hAnsi="Times New Roman"/>
                <w:sz w:val="24"/>
                <w:szCs w:val="24"/>
                <w:lang w:val="ru-RU"/>
              </w:rPr>
              <w:t>Тренинг техники чтения</w:t>
            </w:r>
            <w:r w:rsidRPr="00C51350">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Восприятие на слух поэтических и прозаических произведений,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выражающих нравственно-этические понятия: любовь к Отчизне, родной земле. Например, Н. М. Языков «Мой друг! Что</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может быть милей…», А. Т. Твардовский «О родине большой</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и малой», А. В. Жигулин «О, Родина! В неярком блеске…»,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В. М. Песков «Отечество», С. Д. Дрожжин «Родине»,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 Г. Гамзатов «О Родине, только о Родине», «Журавли».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Учебный диалог: обсуждение проблемы «Понятие Родины для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каждого из нас», объяснение своей позиции с приведением примеров из текстов, раскрытие смысла пословиц о Родине, соотнесение их с прослушанными/прочитанными произведениями.</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Чтение произведений о героях России. Например, С. Т. Романовский «Ледовое побоище», Н. П. Кончаловская «Слово о побоище Ледовом», историческая песня «Кузьма Минин и Дмитрий Пожарский во главе ополчения», Ф. Н. Глинка «Солдатская песня» и другие произведения.</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Работа с текстом произведения: анализ заголовка, определение</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темы, выделение главной мысли, осознание идеи текста,</w:t>
            </w:r>
          </w:p>
          <w:p w:rsidR="00CB541E" w:rsidRPr="00C51350" w:rsidRDefault="00CB541E" w:rsidP="00CB541E">
            <w:pPr>
              <w:rPr>
                <w:rFonts w:ascii="Times New Roman" w:eastAsia="Times New Roman" w:hAnsi="Times New Roman"/>
                <w:sz w:val="24"/>
                <w:szCs w:val="24"/>
                <w:lang w:val="ru-RU"/>
              </w:rPr>
            </w:pPr>
            <w:r w:rsidRPr="00C51350">
              <w:rPr>
                <w:rFonts w:ascii="Times New Roman" w:eastAsia="Times New Roman" w:hAnsi="Times New Roman"/>
                <w:sz w:val="24"/>
                <w:szCs w:val="24"/>
                <w:lang w:val="ru-RU"/>
              </w:rPr>
              <w:t>нахождение доказательства отражения мыслей и чувств автора,</w:t>
            </w:r>
          </w:p>
          <w:p w:rsidR="00C51350" w:rsidRPr="00026B38" w:rsidRDefault="00CB541E" w:rsidP="00CB541E">
            <w:pPr>
              <w:rPr>
                <w:rFonts w:ascii="Times New Roman" w:eastAsia="Times New Roman" w:hAnsi="Times New Roman"/>
                <w:lang w:val="ru-RU"/>
              </w:rPr>
            </w:pPr>
            <w:r w:rsidRPr="00C51350">
              <w:rPr>
                <w:rFonts w:ascii="Times New Roman" w:eastAsia="Times New Roman" w:hAnsi="Times New Roman"/>
                <w:sz w:val="24"/>
                <w:szCs w:val="24"/>
                <w:lang w:val="ru-RU"/>
              </w:rPr>
              <w:t>наблюдение и рассматривание иллюстраций и репродукций</w:t>
            </w:r>
            <w:r w:rsidR="00026B38">
              <w:rPr>
                <w:rFonts w:ascii="Times New Roman" w:eastAsia="Times New Roman" w:hAnsi="Times New Roman"/>
                <w:sz w:val="24"/>
                <w:szCs w:val="24"/>
                <w:lang w:val="ru-RU"/>
              </w:rPr>
              <w:t xml:space="preserve"> </w:t>
            </w:r>
            <w:r w:rsidRPr="00C51350">
              <w:rPr>
                <w:rFonts w:ascii="Times New Roman" w:eastAsia="Times New Roman" w:hAnsi="Times New Roman"/>
                <w:sz w:val="24"/>
                <w:szCs w:val="24"/>
                <w:lang w:val="ru-RU"/>
              </w:rPr>
              <w:t>картин (например, П. Д. Корин «Александр Невский», И. С. Глазунов «Дмитрий Донской»), соотнесение их сюжета</w:t>
            </w:r>
            <w:r w:rsidR="00026B38">
              <w:rPr>
                <w:rFonts w:ascii="Times New Roman" w:eastAsia="Times New Roman" w:hAnsi="Times New Roman"/>
                <w:sz w:val="24"/>
                <w:szCs w:val="24"/>
                <w:lang w:val="ru-RU"/>
              </w:rPr>
              <w:t>,</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соответствующими фрагментами текста: озаглавливание.</w:t>
            </w:r>
          </w:p>
          <w:p w:rsidR="00CB541E" w:rsidRPr="00CB541E" w:rsidRDefault="00CB541E" w:rsidP="00026B38">
            <w:pPr>
              <w:tabs>
                <w:tab w:val="left" w:pos="0"/>
                <w:tab w:val="left" w:pos="839"/>
              </w:tabs>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Обсуждение вопр</w:t>
            </w:r>
            <w:r w:rsidR="00026B38">
              <w:rPr>
                <w:rFonts w:ascii="Times New Roman" w:eastAsia="Times New Roman" w:hAnsi="Times New Roman"/>
                <w:sz w:val="24"/>
                <w:szCs w:val="24"/>
                <w:lang w:val="ru-RU"/>
              </w:rPr>
              <w:t xml:space="preserve">осов, например, «Какие слова из </w:t>
            </w:r>
            <w:r w:rsidRPr="00CB541E">
              <w:rPr>
                <w:rFonts w:ascii="Times New Roman" w:eastAsia="Times New Roman" w:hAnsi="Times New Roman"/>
                <w:sz w:val="24"/>
                <w:szCs w:val="24"/>
                <w:lang w:val="ru-RU"/>
              </w:rPr>
              <w:t>произведения</w:t>
            </w:r>
            <w:r w:rsidR="00026B38">
              <w:rPr>
                <w:rFonts w:ascii="Times New Roman" w:eastAsia="Times New Roman" w:hAnsi="Times New Roman"/>
                <w:sz w:val="24"/>
                <w:szCs w:val="24"/>
                <w:lang w:val="ru-RU"/>
              </w:rPr>
              <w:t xml:space="preserve"> </w:t>
            </w:r>
            <w:r w:rsidRPr="00CB541E">
              <w:rPr>
                <w:rFonts w:ascii="Times New Roman" w:eastAsia="Times New Roman" w:hAnsi="Times New Roman"/>
                <w:sz w:val="24"/>
                <w:szCs w:val="24"/>
                <w:lang w:val="ru-RU"/>
              </w:rPr>
              <w:t>подходят для описания картины?», «Какие слова могли бы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стать названием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поиск дополнительной информации о защитниках Отечества, подготовка монологического высказывания, составление письменного высказывания на основе </w:t>
            </w:r>
            <w:r w:rsidRPr="00CB541E">
              <w:rPr>
                <w:rFonts w:ascii="Times New Roman" w:eastAsia="Times New Roman" w:hAnsi="Times New Roman"/>
                <w:sz w:val="24"/>
                <w:szCs w:val="24"/>
                <w:lang w:val="ru-RU"/>
              </w:rPr>
              <w:lastRenderedPageBreak/>
              <w:t>прочитанного/прослушанного текста (не менее</w:t>
            </w:r>
            <w:r w:rsidRPr="00CB541E">
              <w:rPr>
                <w:rFonts w:ascii="Times New Roman" w:eastAsiaTheme="minorEastAsia" w:hAnsi="Times New Roman"/>
                <w:noProof/>
                <w:sz w:val="24"/>
                <w:szCs w:val="24"/>
                <w:lang w:eastAsia="ru-RU"/>
              </w:rPr>
              <w:drawing>
                <wp:anchor distT="0" distB="0" distL="114300" distR="114300" simplePos="0" relativeHeight="251649536"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3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0560"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38"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1584"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39"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w:t>
            </w:r>
            <w:r w:rsidRPr="00CB541E">
              <w:rPr>
                <w:rFonts w:ascii="Times New Roman" w:eastAsia="Times New Roman" w:hAnsi="Times New Roman"/>
                <w:color w:val="00B050"/>
                <w:sz w:val="24"/>
                <w:szCs w:val="24"/>
                <w:lang w:val="ru-RU"/>
              </w:rPr>
              <w:t>6 - 7</w:t>
            </w: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color w:val="FF0000"/>
                <w:sz w:val="24"/>
                <w:szCs w:val="24"/>
                <w:lang w:val="ru-RU"/>
              </w:rPr>
              <w:lastRenderedPageBreak/>
              <w:t xml:space="preserve">10 </w:t>
            </w:r>
            <w:r w:rsidRPr="00CB541E">
              <w:rPr>
                <w:rFonts w:ascii="Times New Roman" w:eastAsia="Times New Roman" w:hAnsi="Times New Roman"/>
                <w:sz w:val="24"/>
                <w:szCs w:val="24"/>
                <w:lang w:val="ru-RU"/>
              </w:rPr>
              <w:t>предложений устно, 4 - 5 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сравнение произведений, относящихся к одной теме, но разным жанрам (рассказ, стихотворение, народная и авторская песня).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произведений о народном подвиге в Великой Отечественной войне: Р. И. Рождественский «Если б камни могли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говорить…», «Реквием», Е. А. Благинина «Папе на фронт»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проблемного вопроса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говорят, что День Победы — это „радость со слезами на глазах“?», осознание нравственно-этических понятий «поступок»,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«подвиг».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соблюдение интонационного рисунка (пауз, темпа, ритма, логических ударений) 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и слушание песен о войне (поиск информации об авторе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слов, композиторе) на контролируемых ресурсах Интернета.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Учить наизусть стихотворения о Родине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color w:val="FF0000"/>
                <w:sz w:val="24"/>
                <w:szCs w:val="24"/>
                <w:lang w:val="ru-RU"/>
              </w:rPr>
              <w:t xml:space="preserve"> </w:t>
            </w:r>
            <w:r w:rsidRPr="00CB541E">
              <w:rPr>
                <w:rFonts w:ascii="Times New Roman" w:eastAsia="Times New Roman" w:hAnsi="Times New Roman"/>
                <w:sz w:val="24"/>
                <w:szCs w:val="24"/>
                <w:lang w:val="ru-RU"/>
              </w:rPr>
              <w:t xml:space="preserve">Коллективный проект «Нам не нужна война» (в форме литературного вечера, вечера песни, книги воспоминаний родных, книги памяти и другие варианты).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подготовка сообщения об известном человеке своего края.</w:t>
            </w:r>
          </w:p>
        </w:tc>
      </w:tr>
      <w:tr w:rsidR="00CB541E" w:rsidRPr="00CB541E" w:rsidTr="00026B38">
        <w:trPr>
          <w:trHeight w:val="108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2</w:t>
            </w:r>
          </w:p>
        </w:tc>
        <w:tc>
          <w:tcPr>
            <w:tcW w:w="1836" w:type="dxa"/>
            <w:tcBorders>
              <w:left w:val="single" w:sz="6" w:space="0" w:color="000000"/>
              <w:bottom w:val="single" w:sz="4" w:space="0" w:color="auto"/>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Фольклор</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(устное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народное</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(11 часов)</w:t>
            </w:r>
          </w:p>
        </w:tc>
        <w:tc>
          <w:tcPr>
            <w:tcW w:w="2835" w:type="dxa"/>
            <w:tcBorders>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 народная духовная культура. Представление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многообразии видов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словесный, музыкальный,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обрядовый (календарный). Понимание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культурного значения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фольклора для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появления художественной литературы.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Обобщение представлений о малых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жанрах 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Сказочники. Собиратели </w:t>
            </w:r>
            <w:r w:rsidRPr="00CB541E">
              <w:rPr>
                <w:rFonts w:ascii="Times New Roman" w:eastAsia="Times New Roman" w:hAnsi="Times New Roman"/>
                <w:sz w:val="24"/>
                <w:szCs w:val="24"/>
                <w:lang w:val="ru-RU"/>
              </w:rPr>
              <w:lastRenderedPageBreak/>
              <w:t>фольклора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Н. Афанасьев,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И. Даль). Углубление представлений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видах сказок: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w:t>
            </w:r>
          </w:p>
          <w:p w:rsidR="00CB541E" w:rsidRPr="00CB541E" w:rsidRDefault="00CB541E" w:rsidP="00CB541E">
            <w:pPr>
              <w:rPr>
                <w:rFonts w:ascii="Times New Roman" w:eastAsia="Times New Roman" w:hAnsi="Times New Roman"/>
                <w:sz w:val="24"/>
                <w:szCs w:val="24"/>
                <w:lang w:val="ru-RU"/>
              </w:rPr>
            </w:pPr>
          </w:p>
        </w:tc>
        <w:tc>
          <w:tcPr>
            <w:tcW w:w="5528"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обсуждение вопросов: «Что такое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 «Какие произведения относятся к фольклору?»,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объяснение, приведение примеров.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малых жанров фольклора, определение жанра,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ответ на вопрос «К каким жанрам относятся эти тексты?»,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xml:space="preserve">: предварительное прочтение слов из текста со стечением согласных и слов </w:t>
            </w:r>
            <w:r w:rsidRPr="00CB541E">
              <w:rPr>
                <w:rFonts w:ascii="Times New Roman" w:hAnsi="Times New Roman"/>
                <w:sz w:val="24"/>
                <w:szCs w:val="24"/>
                <w:lang w:val="ru-RU"/>
              </w:rPr>
              <w:lastRenderedPageBreak/>
              <w:t>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произведений малого фольклора (по выбору): загадок,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скороговорок, потешек, песен, небылиц, закличек,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используя интонацию, паузы, темп, ритм, логические ударения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соответствии с особенностями текста для передачи эмоционального настроя произведения.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цитаты А. С. Пушкина о пословицах «Что за золото! А что за роскошь, что за смысл, какой толк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каждой пословице нашей!», составление монологического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высказывания.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пословиц разных народов, объяснение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значения, установление тем, группировка пословиц на одну тему,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на восстановление текста пословиц, соотнесение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пословиц с текстом произведения (темой и главной мыслью).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схематическом виде, обобщение представлений о видах сказок, выполнение задания «Вспомните и назовите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23191" cy="596590"/>
                  <wp:effectExtent l="0" t="0" r="5715" b="0"/>
                  <wp:docPr id="40"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cstate="print"/>
                          <a:stretch>
                            <a:fillRect/>
                          </a:stretch>
                        </pic:blipFill>
                        <pic:spPr>
                          <a:xfrm>
                            <a:off x="0" y="0"/>
                            <a:ext cx="2222694" cy="596457"/>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фольклорных произведений (народных сказок), определяя мотив и цель чтения, отвечая на вопрос: «На какой вопрос хочу получить ответ, читая произведение?», различение реальных и сказочных событий в народных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осознание ценности нравственно-этических понятий для всех народов: трудолюбие, дружба, честность. Наблюдение за особенностями построения волшебной сказки (зачин, троекратные повторы, концовка), выделение смысловых частей сказки в соответствии с сюжетом, определение последовательности событий в произведении, поиск устойчивых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номинативного плана.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подробно, краткий пересказ.</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 xml:space="preserve">Творческое задание: рассказ о собирателях </w:t>
            </w:r>
            <w:r w:rsidRPr="00CB541E">
              <w:rPr>
                <w:rFonts w:ascii="Times New Roman" w:eastAsia="Times New Roman" w:hAnsi="Times New Roman"/>
                <w:i/>
                <w:sz w:val="24"/>
                <w:szCs w:val="24"/>
                <w:lang w:val="ru-RU"/>
              </w:rPr>
              <w:lastRenderedPageBreak/>
              <w:t>фольклора (А. Н. Афанасьев, В. И. Даль, братья Гримм), знакомство с их книгами, составление высказывания о культурной значимости художественной литературы и фольклора с включением в собственную речь пословиц, крылатых выражений и других средств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в группе (совместная деятельность): </w:t>
            </w:r>
            <w:r w:rsidRPr="00CB541E">
              <w:rPr>
                <w:rFonts w:ascii="Times New Roman" w:eastAsia="Times New Roman" w:hAnsi="Times New Roman"/>
                <w:i/>
                <w:sz w:val="24"/>
                <w:szCs w:val="24"/>
                <w:lang w:val="ru-RU"/>
              </w:rPr>
              <w:t>сочинение сказок (по аналогии)</w:t>
            </w:r>
            <w:r w:rsidRPr="00CB541E">
              <w:rPr>
                <w:rFonts w:ascii="Times New Roman" w:eastAsia="Times New Roman" w:hAnsi="Times New Roman"/>
                <w:sz w:val="24"/>
                <w:szCs w:val="24"/>
                <w:lang w:val="ru-RU"/>
              </w:rPr>
              <w:t>, проведение конкурса на лучшего знатока фольклорных жанров.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Проектное задание: поиск дополнительной информации о собирателях фольклора, представление своего сообщения в классе.</w:t>
            </w:r>
          </w:p>
        </w:tc>
      </w:tr>
      <w:tr w:rsidR="00CB541E" w:rsidRPr="00CB541E" w:rsidTr="00026B38">
        <w:trPr>
          <w:trHeight w:val="1083"/>
        </w:trPr>
        <w:tc>
          <w:tcPr>
            <w:tcW w:w="454" w:type="dxa"/>
            <w:tcBorders>
              <w:left w:val="single" w:sz="6" w:space="0" w:color="000000"/>
              <w:right w:val="single" w:sz="4" w:space="0" w:color="auto"/>
            </w:tcBorders>
          </w:tcPr>
          <w:p w:rsidR="00CB541E" w:rsidRPr="00CB541E" w:rsidRDefault="00CB541E" w:rsidP="00CB541E">
            <w:pPr>
              <w:rPr>
                <w:rFonts w:ascii="Times New Roman" w:eastAsia="Times New Roman" w:hAnsi="Times New Roman"/>
                <w:sz w:val="24"/>
                <w:szCs w:val="24"/>
                <w:lang w:val="ru-RU"/>
              </w:rPr>
            </w:pPr>
          </w:p>
        </w:tc>
        <w:tc>
          <w:tcPr>
            <w:tcW w:w="1836" w:type="dxa"/>
            <w:tcBorders>
              <w:top w:val="single" w:sz="4" w:space="0" w:color="auto"/>
              <w:left w:val="single" w:sz="4" w:space="0" w:color="auto"/>
              <w:bottom w:val="single" w:sz="4" w:space="0" w:color="auto"/>
              <w:right w:val="single" w:sz="4" w:space="0" w:color="auto"/>
            </w:tcBorders>
          </w:tcPr>
          <w:p w:rsidR="00CB541E" w:rsidRPr="00CB541E" w:rsidRDefault="00CB541E" w:rsidP="00CB541E">
            <w:pPr>
              <w:rPr>
                <w:rFonts w:ascii="Times New Roman" w:eastAsia="Times New Roman" w:hAnsi="Times New Roman"/>
                <w:b/>
                <w:sz w:val="24"/>
                <w:szCs w:val="24"/>
                <w:lang w:val="ru-RU"/>
              </w:rPr>
            </w:pPr>
          </w:p>
        </w:tc>
        <w:tc>
          <w:tcPr>
            <w:tcW w:w="2835" w:type="dxa"/>
            <w:tcBorders>
              <w:left w:val="single" w:sz="4" w:space="0" w:color="auto"/>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былине как эпической песне о героическом событии. Герой былины — защитник страны. Образы русских богатырей: Ильи Муромца, Алёши Поповича, Добрыни Никитича (где жил, чем занимался, какими качествами обладал). Средства художественной 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былине: устойчивые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выражения, повторы, гипербола. Устаревшие слова, их место в былине и представление в современной лексике. </w:t>
            </w:r>
            <w:r w:rsidRPr="00CB541E">
              <w:rPr>
                <w:rFonts w:ascii="Times New Roman" w:eastAsia="Times New Roman" w:hAnsi="Times New Roman"/>
                <w:sz w:val="24"/>
                <w:szCs w:val="24"/>
              </w:rPr>
              <w:t>Народные былинно-сказочные темы в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М. Васнецова.</w:t>
            </w:r>
          </w:p>
        </w:tc>
        <w:tc>
          <w:tcPr>
            <w:tcW w:w="5528" w:type="dxa"/>
            <w:tcBorders>
              <w:top w:val="single" w:sz="6" w:space="0" w:color="000000"/>
              <w:bottom w:val="single" w:sz="4"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история возникновения былин, их особенностей (напевность, протяжность исполнения).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былин об Илье Муромце, Алёше Поповиче, Добрыне Никитиче и других богатырях, контроль восприятия произведения: ответы на вопросы по фактическому содержанию текста. Например, былины «Исцеление Ильи Муромца», «Ильины три поездочки», «Добрыня и Змей», «Вольга и Микула».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главной мысли былинного эпоса — стремление богатырей защищать родную землю.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анализ сюжета былины (реальность и сказочность событий), ответы на вопросы, наблюдение за особенностями языка (устаревшие слова, повторы, эпитеты, гиперболы), нахождение устаревших слов (архаизмов) без называния терминов, подбор к ним синонимов.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(поисковое выборочное чтение): характеристика русского богатыря (реальность и сказочность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былины от лица её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волшебной сказки и былины (тема, герои, наличие волшебства).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 о творчестве В. М. Васнецова, рассматривание репродукций картин художника «Три богатыря», «Витязь на распутье», «Гусляры», «Баян», составление рассказа-описания (словесный портрет одного из богатырей) с использованием былинных слов и выражений.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Дифференцированная работа: составление словаря устаревших слов.</w:t>
            </w:r>
          </w:p>
        </w:tc>
      </w:tr>
      <w:tr w:rsidR="00CB541E" w:rsidRPr="00CB541E" w:rsidTr="00026B38">
        <w:trPr>
          <w:trHeight w:val="16"/>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3</w:t>
            </w:r>
          </w:p>
        </w:tc>
        <w:tc>
          <w:tcPr>
            <w:tcW w:w="1836" w:type="dxa"/>
            <w:tcBorders>
              <w:top w:val="single" w:sz="4" w:space="0" w:color="auto"/>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А. С. Пушкина (12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Картины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лирических произведениях А. С. Пушкина. Углубление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представления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средствах художественной выразительности в стихотворном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произведении (сравнение, эпитет, олицетворение, метафора).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представления о литературных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сказках А. С. Пушкина в стихах: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 семи богатырях».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Фольклорная основа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авторской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Положительные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отрицательные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герои, волшебные помощники, язык авторской сказки.</w:t>
            </w:r>
          </w:p>
        </w:tc>
        <w:tc>
          <w:tcPr>
            <w:tcW w:w="5528"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Разговор перед чтением: понимание общего настроения лирического произведения.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lastRenderedPageBreak/>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А. С. Пушкина («Осень» (отрывки): «Унылая пора! Очей очарованье!», «Октябрь уж наступил…», «Туча», «Гонимы вешними лучами…», «Зимняя дорога», «Зимнее утро» (по выбору), обсуждение эмоционального состояния при восприятии описанных картин природы, ответ на вопрос «Какое настроение создаёт произведение? Почему?».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эпитетов, олицетворений, выделение в тексте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использованных в прямом и переносном значении, наблюдение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за рифмой и ритмом стихотворения, нахождение образных слов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выражений, поиск значения незнакомого слова в словаре.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Выразительное чтение и чтение наизусть лирических произведений с интонационным выделением знаков препинания,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соблюдением орфоэпических и пунктуационных норм.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наизусть лирических произведений А. С. Пушкина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произведения А. С. Пушкина «Сказка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 мёртвой царевне и о семи богатырях», удержание в памяти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событий сказки, обсуждение сюжета.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(изучающее и поисковое выборочное чтение): анализ сюжета, повтор как основа изменения сюжета, характеристика героев (положительные или отрицательные, портрет), волшебные помощники, описание чудес в сказке, анализ композиции.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словесных портретов главных героев с использованием текста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заполнение таблицы на основе сравнения сказок, сходных по сюжету (В. А. Жуковский «Спящая царевна», «Белоснежка и семь гномов»): сюжеты, герои, чудеса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превращения.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 xml:space="preserve">Дифференцированная работа: чтение очерка К. Г. </w:t>
            </w:r>
            <w:r w:rsidRPr="00CB541E">
              <w:rPr>
                <w:rFonts w:ascii="Times New Roman" w:eastAsia="Times New Roman" w:hAnsi="Times New Roman"/>
                <w:i/>
                <w:sz w:val="24"/>
                <w:szCs w:val="24"/>
                <w:lang w:val="ru-RU"/>
              </w:rPr>
              <w:lastRenderedPageBreak/>
              <w:t>Паустовского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«Сказки Пушкина», «чтение» информации, представленной в схематическом виде, обобщение представлений о сказках А. С. Пушкина, выполнение задания «Вспомните и назовите произведения».</w:t>
            </w:r>
          </w:p>
          <w:p w:rsidR="00CB541E" w:rsidRPr="00CB541E" w:rsidRDefault="00CB541E" w:rsidP="00CB541E">
            <w:pPr>
              <w:rPr>
                <w:rFonts w:ascii="Times New Roman" w:eastAsia="Times New Roman" w:hAnsi="Times New Roman"/>
                <w:i/>
                <w:sz w:val="24"/>
                <w:szCs w:val="24"/>
                <w:lang w:val="ru-RU"/>
              </w:rPr>
            </w:pPr>
          </w:p>
          <w:p w:rsidR="00CB541E" w:rsidRPr="00CB541E" w:rsidRDefault="00CB541E" w:rsidP="00CB541E">
            <w:pPr>
              <w:rPr>
                <w:rFonts w:ascii="Times New Roman" w:eastAsia="Times New Roman" w:hAnsi="Times New Roman"/>
                <w:i/>
                <w:sz w:val="24"/>
                <w:szCs w:val="24"/>
              </w:rPr>
            </w:pPr>
            <w:r w:rsidRPr="00CB541E">
              <w:rPr>
                <w:rFonts w:ascii="Times New Roman" w:eastAsia="Times New Roman" w:hAnsi="Times New Roman"/>
                <w:i/>
                <w:noProof/>
                <w:sz w:val="24"/>
                <w:szCs w:val="24"/>
                <w:lang w:eastAsia="ru-RU"/>
              </w:rPr>
              <w:drawing>
                <wp:inline distT="0" distB="0" distL="0" distR="0">
                  <wp:extent cx="3033131" cy="603681"/>
                  <wp:effectExtent l="0" t="0" r="0" b="6350"/>
                  <wp:docPr id="41"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cstate="print"/>
                          <a:stretch>
                            <a:fillRect/>
                          </a:stretch>
                        </pic:blipFill>
                        <pic:spPr>
                          <a:xfrm>
                            <a:off x="0" y="0"/>
                            <a:ext cx="3034936" cy="604040"/>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на тему «Книги А. С. Пушкина», написание краткого отзыва о самостоятельно прочитанном произведении по заданному образцу.</w:t>
            </w:r>
          </w:p>
        </w:tc>
      </w:tr>
      <w:tr w:rsidR="00CB541E" w:rsidRPr="00CB541E" w:rsidTr="00026B38">
        <w:trPr>
          <w:trHeight w:val="839"/>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4</w:t>
            </w:r>
          </w:p>
        </w:tc>
        <w:tc>
          <w:tcPr>
            <w:tcW w:w="1836"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И. А. Крылова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Представление о басне как лиро-эпическом жанре. Расширение круга чтения басен на примере произведений А. И. Крылова, И. И. Хемницера, Л. Н. Толстого и других баснописцев. Басни стихотворные и прозаические.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Развитие событий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басне, её герои (положительные, отрицательные). Аллегория в баснях. Сравнение басен: назначение, темы и герои, особенности языка.</w:t>
            </w:r>
          </w:p>
        </w:tc>
        <w:tc>
          <w:tcPr>
            <w:tcW w:w="5528"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произведений, определение жанра (басня) и автора (И. А. Крылов, Л. Н. Толстой),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история возникновения жанра, Эзоп — древнегреческий баснописец, его басни, рассказ о творчестве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Крылова.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басен: И. А. Крылов «Стрекоза и Муравей»,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«Квартет», «Кукушка и Петух», И. И. Хемницер «Стрекоза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муравей», Л. Н. Толстой «Стрекоза и муравьи» (не менее 3 по выбору), подготовка ответа на вопрос «Какое качество высмеивает автор?».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сравнение басен (сюжет, мораль, форма, герои), заполнение таблицы.</w:t>
            </w:r>
          </w:p>
          <w:tbl>
            <w:tblPr>
              <w:tblStyle w:val="TableNormal"/>
              <w:tblpPr w:leftFromText="180" w:rightFromText="180" w:vertAnchor="text" w:horzAnchor="margin" w:tblpY="12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1"/>
              <w:gridCol w:w="1843"/>
              <w:gridCol w:w="1276"/>
              <w:gridCol w:w="1984"/>
              <w:gridCol w:w="2693"/>
            </w:tblGrid>
            <w:tr w:rsidR="00CB541E" w:rsidRPr="00CB541E" w:rsidTr="00CE5CEF">
              <w:trPr>
                <w:trHeight w:val="386"/>
              </w:trPr>
              <w:tc>
                <w:tcPr>
                  <w:tcW w:w="1271" w:type="dxa"/>
                </w:tcPr>
                <w:p w:rsidR="00CB541E" w:rsidRPr="00CB541E" w:rsidRDefault="00CB541E" w:rsidP="00CB541E">
                  <w:pPr>
                    <w:pStyle w:val="TableParagraph"/>
                    <w:spacing w:before="79"/>
                    <w:ind w:left="237"/>
                    <w:rPr>
                      <w:sz w:val="24"/>
                      <w:szCs w:val="24"/>
                      <w:lang w:val="ru-RU"/>
                    </w:rPr>
                  </w:pPr>
                  <w:r w:rsidRPr="00CB541E">
                    <w:rPr>
                      <w:w w:val="115"/>
                      <w:sz w:val="24"/>
                      <w:szCs w:val="24"/>
                      <w:lang w:val="ru-RU"/>
                    </w:rPr>
                    <w:t>Автор</w:t>
                  </w:r>
                </w:p>
              </w:tc>
              <w:tc>
                <w:tcPr>
                  <w:tcW w:w="1843" w:type="dxa"/>
                </w:tcPr>
                <w:p w:rsidR="00CB541E" w:rsidRPr="00CB541E" w:rsidRDefault="00CB541E" w:rsidP="00CB541E">
                  <w:pPr>
                    <w:pStyle w:val="TableParagraph"/>
                    <w:spacing w:before="79"/>
                    <w:ind w:left="138"/>
                    <w:rPr>
                      <w:sz w:val="24"/>
                      <w:szCs w:val="24"/>
                      <w:lang w:val="ru-RU"/>
                    </w:rPr>
                  </w:pPr>
                  <w:r w:rsidRPr="00CB541E">
                    <w:rPr>
                      <w:w w:val="120"/>
                      <w:sz w:val="24"/>
                      <w:szCs w:val="24"/>
                      <w:lang w:val="ru-RU"/>
                    </w:rPr>
                    <w:t>Заголовок</w:t>
                  </w:r>
                </w:p>
              </w:tc>
              <w:tc>
                <w:tcPr>
                  <w:tcW w:w="1276" w:type="dxa"/>
                </w:tcPr>
                <w:p w:rsidR="00CB541E" w:rsidRPr="00CB541E" w:rsidRDefault="00CB541E" w:rsidP="00CB541E">
                  <w:pPr>
                    <w:pStyle w:val="TableParagraph"/>
                    <w:spacing w:before="79"/>
                    <w:ind w:left="199"/>
                    <w:rPr>
                      <w:sz w:val="24"/>
                      <w:szCs w:val="24"/>
                      <w:lang w:val="ru-RU"/>
                    </w:rPr>
                  </w:pPr>
                  <w:r w:rsidRPr="00CB541E">
                    <w:rPr>
                      <w:w w:val="115"/>
                      <w:sz w:val="24"/>
                      <w:szCs w:val="24"/>
                      <w:lang w:val="ru-RU"/>
                    </w:rPr>
                    <w:t>Герои</w:t>
                  </w:r>
                </w:p>
              </w:tc>
              <w:tc>
                <w:tcPr>
                  <w:tcW w:w="1984" w:type="dxa"/>
                </w:tcPr>
                <w:p w:rsidR="00CB541E" w:rsidRPr="00CB541E" w:rsidRDefault="00CB541E" w:rsidP="00CB541E">
                  <w:pPr>
                    <w:pStyle w:val="TableParagraph"/>
                    <w:spacing w:before="79"/>
                    <w:ind w:left="214"/>
                    <w:rPr>
                      <w:sz w:val="24"/>
                      <w:szCs w:val="24"/>
                      <w:lang w:val="ru-RU"/>
                    </w:rPr>
                  </w:pPr>
                  <w:r w:rsidRPr="00CB541E">
                    <w:rPr>
                      <w:w w:val="115"/>
                      <w:sz w:val="24"/>
                      <w:szCs w:val="24"/>
                      <w:lang w:val="ru-RU"/>
                    </w:rPr>
                    <w:t>Мораль</w:t>
                  </w:r>
                </w:p>
              </w:tc>
              <w:tc>
                <w:tcPr>
                  <w:tcW w:w="2693" w:type="dxa"/>
                </w:tcPr>
                <w:p w:rsidR="00CB541E" w:rsidRPr="00CB541E" w:rsidRDefault="00CB541E" w:rsidP="00CB541E">
                  <w:pPr>
                    <w:pStyle w:val="TableParagraph"/>
                    <w:spacing w:before="79"/>
                    <w:ind w:left="136"/>
                    <w:rPr>
                      <w:sz w:val="24"/>
                      <w:szCs w:val="24"/>
                      <w:lang w:val="ru-RU"/>
                    </w:rPr>
                  </w:pPr>
                  <w:r w:rsidRPr="00CB541E">
                    <w:rPr>
                      <w:w w:val="115"/>
                      <w:sz w:val="24"/>
                      <w:szCs w:val="24"/>
                      <w:lang w:val="ru-RU"/>
                    </w:rPr>
                    <w:t>Форма</w:t>
                  </w:r>
                  <w:r w:rsidRPr="00CB541E">
                    <w:rPr>
                      <w:spacing w:val="1"/>
                      <w:w w:val="115"/>
                      <w:sz w:val="24"/>
                      <w:szCs w:val="24"/>
                      <w:lang w:val="ru-RU"/>
                    </w:rPr>
                    <w:t xml:space="preserve"> </w:t>
                  </w:r>
                  <w:r w:rsidRPr="00CB541E">
                    <w:rPr>
                      <w:w w:val="115"/>
                      <w:sz w:val="24"/>
                      <w:szCs w:val="24"/>
                      <w:lang w:val="ru-RU"/>
                    </w:rPr>
                    <w:t>записи</w:t>
                  </w:r>
                </w:p>
              </w:tc>
            </w:tr>
            <w:tr w:rsidR="00CB541E" w:rsidRPr="00CB541E" w:rsidTr="00CE5CEF">
              <w:trPr>
                <w:trHeight w:val="247"/>
              </w:trPr>
              <w:tc>
                <w:tcPr>
                  <w:tcW w:w="1271" w:type="dxa"/>
                </w:tcPr>
                <w:p w:rsidR="00CB541E" w:rsidRPr="00CB541E" w:rsidRDefault="00CB541E" w:rsidP="00CB541E">
                  <w:pPr>
                    <w:pStyle w:val="TableParagraph"/>
                    <w:rPr>
                      <w:sz w:val="24"/>
                      <w:szCs w:val="24"/>
                      <w:lang w:val="ru-RU"/>
                    </w:rPr>
                  </w:pPr>
                </w:p>
              </w:tc>
              <w:tc>
                <w:tcPr>
                  <w:tcW w:w="1843" w:type="dxa"/>
                </w:tcPr>
                <w:p w:rsidR="00CB541E" w:rsidRPr="00CB541E" w:rsidRDefault="00CB541E" w:rsidP="00CB541E">
                  <w:pPr>
                    <w:pStyle w:val="TableParagraph"/>
                    <w:rPr>
                      <w:sz w:val="24"/>
                      <w:szCs w:val="24"/>
                      <w:lang w:val="ru-RU"/>
                    </w:rPr>
                  </w:pPr>
                </w:p>
              </w:tc>
              <w:tc>
                <w:tcPr>
                  <w:tcW w:w="1276" w:type="dxa"/>
                </w:tcPr>
                <w:p w:rsidR="00CB541E" w:rsidRPr="00CB541E" w:rsidRDefault="00CB541E" w:rsidP="00CB541E">
                  <w:pPr>
                    <w:pStyle w:val="TableParagraph"/>
                    <w:rPr>
                      <w:sz w:val="24"/>
                      <w:szCs w:val="24"/>
                      <w:lang w:val="ru-RU"/>
                    </w:rPr>
                  </w:pPr>
                </w:p>
              </w:tc>
              <w:tc>
                <w:tcPr>
                  <w:tcW w:w="1984" w:type="dxa"/>
                </w:tcPr>
                <w:p w:rsidR="00CB541E" w:rsidRPr="00CB541E" w:rsidRDefault="00CB541E" w:rsidP="00CB541E">
                  <w:pPr>
                    <w:pStyle w:val="TableParagraph"/>
                    <w:rPr>
                      <w:sz w:val="24"/>
                      <w:szCs w:val="24"/>
                      <w:lang w:val="ru-RU"/>
                    </w:rPr>
                  </w:pPr>
                </w:p>
              </w:tc>
              <w:tc>
                <w:tcPr>
                  <w:tcW w:w="2693" w:type="dxa"/>
                </w:tcPr>
                <w:p w:rsidR="00CB541E" w:rsidRPr="00CB541E" w:rsidRDefault="00CB541E" w:rsidP="00CB541E">
                  <w:pPr>
                    <w:pStyle w:val="TableParagraph"/>
                    <w:rPr>
                      <w:sz w:val="24"/>
                      <w:szCs w:val="24"/>
                      <w:lang w:val="ru-RU"/>
                    </w:rPr>
                  </w:pPr>
                </w:p>
              </w:tc>
            </w:tr>
          </w:tbl>
          <w:p w:rsidR="00CB541E" w:rsidRPr="00CB541E" w:rsidRDefault="00834E74" w:rsidP="00CB541E">
            <w:pPr>
              <w:rPr>
                <w:rFonts w:ascii="Times New Roman" w:eastAsia="Times New Roman" w:hAnsi="Times New Roman"/>
                <w:sz w:val="24"/>
                <w:szCs w:val="24"/>
                <w:lang w:val="ru-RU"/>
              </w:rPr>
            </w:pPr>
            <w:r>
              <w:rPr>
                <w:rFonts w:ascii="Times New Roman" w:eastAsia="Times New Roman" w:hAnsi="Times New Roman"/>
                <w:noProof/>
                <w:sz w:val="24"/>
                <w:szCs w:val="24"/>
                <w:lang w:eastAsia="ru-RU"/>
              </w:rPr>
              <mc:AlternateContent>
                <mc:Choice Requires="wps">
                  <w:drawing>
                    <wp:anchor distT="0" distB="0" distL="114300" distR="114300" simplePos="0" relativeHeight="251673088" behindDoc="0" locked="0" layoutInCell="1" allowOverlap="1">
                      <wp:simplePos x="0" y="0"/>
                      <wp:positionH relativeFrom="page">
                        <wp:posOffset>67310</wp:posOffset>
                      </wp:positionH>
                      <wp:positionV relativeFrom="page">
                        <wp:posOffset>2157730</wp:posOffset>
                      </wp:positionV>
                      <wp:extent cx="3666490" cy="422275"/>
                      <wp:effectExtent l="0" t="0" r="10160" b="15875"/>
                      <wp:wrapNone/>
                      <wp:docPr id="50" name="Text Box 6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6490" cy="422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7F35" w:rsidRDefault="00577F35" w:rsidP="00CB541E">
                                  <w:pPr>
                                    <w:pStyle w:val="a4"/>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5" o:spid="_x0000_s1026" type="#_x0000_t202" style="position:absolute;margin-left:5.3pt;margin-top:169.9pt;width:288.7pt;height:33.25pt;z-index:251731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" filled="f" stroked="f">
                      <v:textbox inset="0,0,0,0">
                        <w:txbxContent>
                          <w:p w:rsidR="00577F35" w:rsidRDefault="00577F35" w:rsidP="00CB541E">
                            <w:pPr>
                              <w:pStyle w:val="a4"/>
                            </w:pPr>
                          </w:p>
                        </w:txbxContent>
                      </v:textbox>
                      <w10:wrap anchorx="page" anchory="page"/>
                    </v:shape>
                  </w:pict>
                </mc:Fallback>
              </mc:AlternateConten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(положительный или отрицательный), понимание аллегории, работа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иллюстрациями, поиск в тексте морали (поучения) и крылатых выражений.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Упражнение в выразительном чтении вслух и наизусть с сохранением интонационного рисунка произведения (конкурс чтецов «Басни русских </w:t>
            </w:r>
            <w:r w:rsidRPr="00CB541E">
              <w:rPr>
                <w:rFonts w:ascii="Times New Roman" w:eastAsia="Times New Roman" w:hAnsi="Times New Roman"/>
                <w:sz w:val="24"/>
                <w:szCs w:val="24"/>
                <w:lang w:val="ru-RU"/>
              </w:rPr>
              <w:lastRenderedPageBreak/>
              <w:t xml:space="preserve">баснописцев»).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«чтение» информации, представленной в схематическом виде, обобщение представлений о баснописцах, выполнение задания «Вспомните и назовите».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280425" cy="679158"/>
                  <wp:effectExtent l="0" t="0" r="5715" b="6985"/>
                  <wp:docPr id="42"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cstate="print"/>
                          <a:stretch>
                            <a:fillRect/>
                          </a:stretch>
                        </pic:blipFill>
                        <pic:spPr>
                          <a:xfrm>
                            <a:off x="0" y="0"/>
                            <a:ext cx="2282177" cy="679680"/>
                          </a:xfrm>
                          <a:prstGeom prst="rect">
                            <a:avLst/>
                          </a:prstGeom>
                        </pic:spPr>
                      </pic:pic>
                    </a:graphicData>
                  </a:graphic>
                </wp:inline>
              </w:drawing>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Творческое задание: инсценирование басни.</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Поиск книг И. А. Крылова, рассматривание и чтение их, анализ библиографического аппарата книги: обложка, оглавление, предисловие, иллюстрации, аннотация</w:t>
            </w:r>
            <w:r w:rsidRPr="00CB541E">
              <w:rPr>
                <w:rFonts w:ascii="Times New Roman" w:eastAsia="Times New Roman" w:hAnsi="Times New Roman"/>
                <w:i/>
                <w:sz w:val="24"/>
                <w:szCs w:val="24"/>
                <w:lang w:val="ru-RU"/>
              </w:rPr>
              <w:t>.</w:t>
            </w:r>
          </w:p>
        </w:tc>
      </w:tr>
      <w:tr w:rsidR="00CB541E" w:rsidRPr="00CB541E" w:rsidTr="00026B38">
        <w:trPr>
          <w:trHeight w:val="156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5</w:t>
            </w:r>
          </w:p>
        </w:tc>
        <w:tc>
          <w:tcPr>
            <w:tcW w:w="1836" w:type="dxa"/>
            <w:tcBorders>
              <w:lef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 xml:space="preserve">Творчество М. Ю. Лермонтова </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(4 часа)</w:t>
            </w:r>
          </w:p>
        </w:tc>
        <w:tc>
          <w:tcPr>
            <w:tcW w:w="2835"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Лирические произведения М. Ю. Лермонтова: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w:t>
            </w:r>
            <w:r w:rsidRPr="00CB541E">
              <w:rPr>
                <w:rFonts w:ascii="Times New Roman" w:eastAsia="Times New Roman" w:hAnsi="Times New Roman"/>
                <w:sz w:val="24"/>
                <w:szCs w:val="24"/>
              </w:rPr>
              <w:t>Метафора в стихотворениях М. Ю. Лермонтова.</w:t>
            </w:r>
          </w:p>
        </w:tc>
        <w:tc>
          <w:tcPr>
            <w:tcW w:w="5528"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понимание общего настроения лирического произведения, творчество М. Ю. Лермонтова.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стихотворных произведений (не менее 3) М. Ю. Лермонтова: «Горные вершины…», «Утёс», «Парус»,</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«Москва, Москва! Люблю тебя как сын…»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эмоционального состояния при восприятии описанных картин природы, ответ на вопрос «Какое чувство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 сравнений и эпитетов, выделение 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 слова в словаре, поиск олицетворения и метафор, определение вида 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Творческое задание</w:t>
            </w:r>
            <w:r w:rsidRPr="00CB541E">
              <w:rPr>
                <w:rFonts w:ascii="Times New Roman" w:eastAsia="Times New Roman" w:hAnsi="Times New Roman"/>
                <w:i/>
                <w:sz w:val="24"/>
                <w:szCs w:val="24"/>
                <w:lang w:val="ru-RU"/>
              </w:rPr>
              <w:t xml:space="preserve">: </w:t>
            </w:r>
            <w:r w:rsidRPr="00CB541E">
              <w:rPr>
                <w:rFonts w:ascii="Times New Roman" w:eastAsia="Times New Roman" w:hAnsi="Times New Roman"/>
                <w:sz w:val="24"/>
                <w:szCs w:val="24"/>
                <w:lang w:val="ru-RU"/>
              </w:rPr>
              <w:t>словесное рисование картин на основе прочитанных стихотворений.</w:t>
            </w:r>
          </w:p>
        </w:tc>
      </w:tr>
      <w:tr w:rsidR="00CB541E" w:rsidRPr="00CB541E" w:rsidTr="00026B38">
        <w:trPr>
          <w:trHeight w:val="663"/>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6</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rPr>
              <w:t xml:space="preserve">Литературная сказка </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(9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Тематика авторских стихотворных сказок. Расширение </w:t>
            </w:r>
            <w:r w:rsidRPr="00CB541E">
              <w:rPr>
                <w:rFonts w:ascii="Times New Roman" w:eastAsia="Times New Roman" w:hAnsi="Times New Roman"/>
                <w:sz w:val="24"/>
                <w:szCs w:val="24"/>
                <w:lang w:val="ru-RU"/>
              </w:rPr>
              <w:lastRenderedPageBreak/>
              <w:t>представлений о героях литературных сказок (произведения М. Ю. Лермонтова, П. П. Ершова, П. П. Бажова,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Т. Аксакова). Связь литературной 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 фольклорной: народная речь — особенность авторской сказки. Иллюстрации в сказке: назначение, особенности.</w:t>
            </w:r>
          </w:p>
        </w:tc>
        <w:tc>
          <w:tcPr>
            <w:tcW w:w="5528"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 xml:space="preserve">Разговор перед чтением: уточнение представлений о жанре сказки, расширение знаний о том, как и почему из глубины веков дошли до нас народные </w:t>
            </w:r>
            <w:r w:rsidRPr="00CB541E">
              <w:rPr>
                <w:rFonts w:ascii="Times New Roman" w:eastAsia="Times New Roman" w:hAnsi="Times New Roman"/>
                <w:sz w:val="24"/>
                <w:szCs w:val="24"/>
                <w:lang w:val="ru-RU"/>
              </w:rPr>
              <w:lastRenderedPageBreak/>
              <w:t>сказки, первые авторы литературных сказок.</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Слушание и чтение литературных сказок. Например, М. Ю. Лермонтов «Ашик-Кериб», П. П. Ершов «Конёк-Горбунок», В. Ф. Одоевский «Городок в табакерке», С. Т. Аксаков «Аленький цветочек», Е. Л. Шварц «Сказка о потерянном времени».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 (2-3 сказки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(в том числе проблемных)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 под контролем учителя.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содержания произведения выборочно.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со сказом П. П. Бажова «Серебряное копытце», выделение особенностей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упражнение в нахождении народной лексики, устойчивых выражений, выделение в тексте слов, использованных в прямом и переносном значении, нахождение образных слов и выражений, поиск устаревших слов, установление значения незнакомого слова в словаре.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драматизация отрывков из сказки П. П. Ершова «Конёк-Горбунок».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Выбор книги для самостоятельного чтения с учётом рекомендательного списка, </w:t>
            </w:r>
            <w:r w:rsidRPr="00CB541E">
              <w:rPr>
                <w:rFonts w:ascii="Times New Roman" w:eastAsia="Times New Roman" w:hAnsi="Times New Roman"/>
                <w:i/>
                <w:color w:val="000000" w:themeColor="text1"/>
                <w:sz w:val="24"/>
                <w:szCs w:val="24"/>
                <w:lang w:val="ru-RU"/>
              </w:rPr>
              <w:t>написание аннотации</w:t>
            </w:r>
            <w:r w:rsidRPr="00CB541E">
              <w:rPr>
                <w:rFonts w:ascii="Times New Roman" w:eastAsia="Times New Roman" w:hAnsi="Times New Roman"/>
                <w:color w:val="000000" w:themeColor="text1"/>
                <w:sz w:val="24"/>
                <w:szCs w:val="24"/>
                <w:lang w:val="ru-RU"/>
              </w:rPr>
              <w:t xml:space="preserve"> </w:t>
            </w:r>
            <w:r w:rsidRPr="00CB541E">
              <w:rPr>
                <w:rFonts w:ascii="Times New Roman" w:eastAsia="Times New Roman" w:hAnsi="Times New Roman"/>
                <w:i/>
                <w:sz w:val="24"/>
                <w:szCs w:val="24"/>
                <w:lang w:val="ru-RU"/>
              </w:rPr>
              <w:t>к самостоятельно прочитанному произведению.</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 xml:space="preserve">Составление (письменно) рассказа-рассуждения </w:t>
            </w:r>
            <w:r w:rsidRPr="00CB541E">
              <w:rPr>
                <w:rFonts w:ascii="Times New Roman" w:eastAsia="Times New Roman" w:hAnsi="Times New Roman"/>
                <w:i/>
                <w:sz w:val="24"/>
                <w:szCs w:val="24"/>
                <w:lang w:val="ru-RU"/>
              </w:rPr>
              <w:lastRenderedPageBreak/>
              <w:t>«Моя любимая литературная сказка», раскрытие своего отношения к художественной литературе.</w:t>
            </w:r>
          </w:p>
        </w:tc>
      </w:tr>
      <w:tr w:rsidR="00CB541E" w:rsidRPr="00CB541E" w:rsidTr="00026B38">
        <w:trPr>
          <w:trHeight w:val="834"/>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7</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 в творчестве поэтов и писателей Х</w:t>
            </w:r>
            <w:r w:rsidRPr="00CB541E">
              <w:rPr>
                <w:rFonts w:ascii="Times New Roman" w:eastAsia="Times New Roman" w:hAnsi="Times New Roman"/>
                <w:b/>
                <w:sz w:val="24"/>
                <w:szCs w:val="24"/>
              </w:rPr>
              <w:t>I</w:t>
            </w:r>
            <w:r w:rsidRPr="00CB541E">
              <w:rPr>
                <w:rFonts w:ascii="Times New Roman" w:eastAsia="Times New Roman" w:hAnsi="Times New Roman"/>
                <w:b/>
                <w:sz w:val="24"/>
                <w:szCs w:val="24"/>
                <w:lang w:val="ru-RU"/>
              </w:rPr>
              <w:t>Х века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описаниями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лирических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А. Жуковский,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Е. А. Баратынский,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Ф. И. Тютчев,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Фет,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А. Некрасов.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sz w:val="24"/>
                <w:szCs w:val="24"/>
                <w:lang w:val="ru-RU"/>
              </w:rPr>
              <w:t xml:space="preserve">лирического произведения. </w:t>
            </w:r>
            <w:r w:rsidRPr="00CB541E">
              <w:rPr>
                <w:rFonts w:ascii="Times New Roman" w:eastAsia="Times New Roman" w:hAnsi="Times New Roman"/>
                <w:i/>
                <w:sz w:val="24"/>
                <w:szCs w:val="24"/>
                <w:lang w:val="ru-RU"/>
              </w:rPr>
              <w:t>Авторские</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приёмы создания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художественного</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Репродукция картины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 иллюстрация</w:t>
            </w:r>
          </w:p>
          <w:p w:rsidR="00CB541E" w:rsidRPr="00DD7417" w:rsidRDefault="00CB541E" w:rsidP="00D96E52">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лирическому</w:t>
            </w:r>
            <w:r w:rsidR="00D96E52">
              <w:rPr>
                <w:rFonts w:ascii="Times New Roman" w:eastAsia="Times New Roman" w:hAnsi="Times New Roman"/>
                <w:sz w:val="24"/>
                <w:szCs w:val="24"/>
                <w:lang w:val="ru-RU"/>
              </w:rPr>
              <w:t xml:space="preserve"> </w:t>
            </w:r>
            <w:r w:rsidRPr="00DD7417">
              <w:rPr>
                <w:rFonts w:ascii="Times New Roman" w:eastAsia="Times New Roman" w:hAnsi="Times New Roman"/>
                <w:sz w:val="24"/>
                <w:szCs w:val="24"/>
                <w:lang w:val="ru-RU"/>
              </w:rPr>
              <w:t>произведению.</w:t>
            </w:r>
          </w:p>
        </w:tc>
        <w:tc>
          <w:tcPr>
            <w:tcW w:w="5528"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ответ на вопрос «Какое настроение создаёт произведение?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Почему?». На примере стихотворений Ф. И. Тютчева «Ещё</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земли печален вид…», «Как неожиданно и ярко…», А. А. Фета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«Весенний дождь», «Бабочка», В. А. Жуковского «Ночь», «Песня», Е. А. Баратынского «Весна, весна! Как воздух чист!», «Где сладкий шёпот…» (не менее 5 авторов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 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словесное рисование описанных в стихотворении картин.</w:t>
            </w:r>
          </w:p>
        </w:tc>
      </w:tr>
      <w:tr w:rsidR="00CB541E" w:rsidRPr="00CB541E" w:rsidTr="00026B38">
        <w:trPr>
          <w:trHeight w:val="2398"/>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8</w:t>
            </w:r>
          </w:p>
        </w:tc>
        <w:tc>
          <w:tcPr>
            <w:tcW w:w="1836" w:type="dxa"/>
            <w:tcBorders>
              <w:left w:val="single" w:sz="6" w:space="0" w:color="000000"/>
              <w:right w:val="single" w:sz="6" w:space="0" w:color="000000"/>
            </w:tcBorders>
          </w:tcPr>
          <w:p w:rsidR="00CB541E" w:rsidRPr="00CB541E" w:rsidRDefault="00CB541E" w:rsidP="00C51350">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Творчество Л.Н. Толстого (7 часов)</w:t>
            </w:r>
          </w:p>
        </w:tc>
        <w:tc>
          <w:tcPr>
            <w:tcW w:w="2835" w:type="dxa"/>
            <w:tcBorders>
              <w:left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представлений о творчестве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Л. Н. Толстого: рассказ (художественный и научно-познавательный), сказки, басни, быль. Первоначальное представление о повести как эпическом жанре. Значение реальных жизненных ситуаций в создании рассказа, повести. Отрывки из автобиографической повести Л. Н. Толстого «Детство». Углубление представлений об особенностях художественного текста-описания: пейзаж, портрет героя, интерьер. </w:t>
            </w:r>
            <w:r w:rsidRPr="00CB541E">
              <w:rPr>
                <w:rFonts w:ascii="Times New Roman" w:eastAsia="Times New Roman" w:hAnsi="Times New Roman"/>
                <w:sz w:val="24"/>
                <w:szCs w:val="24"/>
              </w:rPr>
              <w:t>Примеры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текста-рассуждения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в рассказах Л. Н. Толстого.</w:t>
            </w:r>
          </w:p>
        </w:tc>
        <w:tc>
          <w:tcPr>
            <w:tcW w:w="5528"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Игра «Вспомни и назови»: анализ предложенных отрывков из произведений Л. Н. Толстого, определение жанра, объяснение и ответ на вопрос «К каким жанрам относятся эти тексты? Почему?», аргументация своего мнения.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общее представление об эпосе (на примере рассказа), знакомство с повестью как эпическим жанром, в основе которого лежит повествование о каком-либо событии. Слушание и чтение произведений Л. Н. Толстого «Детство» (отрывки из повести), «Мужик и водяной», «Русак», «Черепаха» и др.</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Обсуждение темы и главной мысли произведений, определение признаков жанра (автобиографическая повесть, рассказ, басня), характеристика героев с использованием текста (не менее 3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цитатного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композицией произведения: определение завязки, кульминации, развязки.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содержания произведения, используя разные типы речи (повествование, описание, рассуждение) с учётом специфики художественного, научно-познавательного и учебного текстов.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(художественный и научно-познавательный), тема, главная мысль, события,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«Черепаха» и «Русак».</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со схемой: «чтение» информации, представленной</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в схематическом виде, обобщение представлений о произведениях Л. Н. Толстого.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Дифференцированная работа: составление устного </w:t>
            </w:r>
            <w:r w:rsidRPr="00CB541E">
              <w:rPr>
                <w:rFonts w:ascii="Times New Roman" w:eastAsia="Times New Roman" w:hAnsi="Times New Roman"/>
                <w:sz w:val="24"/>
                <w:szCs w:val="24"/>
                <w:lang w:val="ru-RU"/>
              </w:rPr>
              <w:lastRenderedPageBreak/>
              <w:t>или письменного высказывания (не менее</w:t>
            </w:r>
            <w:r w:rsidRPr="00CB541E">
              <w:rPr>
                <w:rFonts w:ascii="Times New Roman" w:eastAsiaTheme="minorEastAsia" w:hAnsi="Times New Roman"/>
                <w:noProof/>
                <w:sz w:val="24"/>
                <w:szCs w:val="24"/>
                <w:lang w:eastAsia="ru-RU"/>
              </w:rPr>
              <w:drawing>
                <wp:anchor distT="0" distB="0" distL="114300" distR="114300" simplePos="0" relativeHeight="251652608"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3"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3632"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4"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4656"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5"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6 - 7 </w:t>
            </w:r>
            <w:r w:rsidRPr="00CB541E">
              <w:rPr>
                <w:rFonts w:ascii="Times New Roman" w:eastAsia="Times New Roman" w:hAnsi="Times New Roman"/>
                <w:sz w:val="24"/>
                <w:szCs w:val="24"/>
                <w:lang w:val="ru-RU"/>
              </w:rPr>
              <w:lastRenderedPageBreak/>
              <w:t>предложений устно, 4 – 5 письменно) на тему «Моё любимое произведение Л. Н. Толстого».</w:t>
            </w:r>
          </w:p>
          <w:p w:rsidR="00D96E52"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Поиск в библиотеке и представление книг на тему «Произведения Л. Н. Толстого», составление списка произведений Л. Н. Толстого.</w:t>
            </w:r>
          </w:p>
          <w:p w:rsidR="00D96E52" w:rsidRPr="00CB541E" w:rsidRDefault="00D96E52" w:rsidP="00D96E52">
            <w:pPr>
              <w:rPr>
                <w:rFonts w:ascii="Times New Roman" w:eastAsia="Times New Roman" w:hAnsi="Times New Roman"/>
                <w:sz w:val="24"/>
                <w:szCs w:val="24"/>
                <w:lang w:val="ru-RU"/>
              </w:rPr>
            </w:pPr>
          </w:p>
        </w:tc>
      </w:tr>
      <w:tr w:rsidR="00CB541E" w:rsidRPr="00CB541E" w:rsidTr="00026B38">
        <w:trPr>
          <w:trHeight w:val="834"/>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9</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Картины природы</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b/>
                <w:sz w:val="24"/>
                <w:szCs w:val="24"/>
                <w:lang w:val="ru-RU"/>
              </w:rPr>
              <w:t>и писателей ХХ века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Лирика, лирические произведения как описание в стихотворной форме чувств поэта, связанных с наблюдениями, описаниями природы. Расширение круга чтения лирических произведений поэтов ХХ 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А. Бунин,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А. Блок,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 Д. Бальмонт,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И. Цветаева.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Темы стихотворных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произведений, герой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лирического произведения. Авторские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приёмы создания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художественного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образа в лирике.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средствах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выразительности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произведениях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лирики: эпитеты,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синонимы, антонимы,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сравнения, олицетворения, метафоры.</w:t>
            </w:r>
          </w:p>
        </w:tc>
        <w:tc>
          <w:tcPr>
            <w:tcW w:w="5528"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стихотворные произведения как способ передачи чувств автора, лирические и эпические произведения: сходство и различия.</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лирических произведений, обсуждение эмоционального состояния при восприятии описанных картин природы, ответ на вопрос «Какое настроение создаёт произведение? Почему?». На примере стихотворений И. А. Бунина «Гаснет вечер, даль синеет…», «Ещё и холоден и сыр…», А. А. Блока «Рождество», К. Д. Бальмонта «К зиме», М. И. Цветаевой «Наши царства», «Бежит тропинка с бугорка», С. А. Есенина «Бабушкины сказки», «Лебёдушка»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упражнение в нахождении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сравнений и эпитетов, олицетворений, метафор, выделение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тексте слов, использованных в прямом и переносном значении, наблюдение за рифмой и ритмом стихотворения, нахождение образных слов и выражений, поиск значения незнакомого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слова в словаре, характеристика звукописи, определение вида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строф.</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лирических произведений по теме,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созданию настроения, подбор синонимов к заданным словам,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поэтических выражений и обоснование выбора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автора.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Упражнение в выразительном чтении вслух и наизусть с сохранением интонационного рисунка произведения (конкурс чтецов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стихотворений).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Рассматривание репродукций картин и подбор к ним соответствующих стихотворных строк.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воссоздание в воображении словесное рисование описанных в стихотворении картин.</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Написание сочинения-описания (после предварительной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подготовки) на тему «Картины родной природы в изображении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художников».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составление выставки книг на тему «Картины природы в произведениях поэтов Х</w:t>
            </w:r>
            <w:r w:rsidRPr="00CB541E">
              <w:rPr>
                <w:rFonts w:ascii="Times New Roman" w:eastAsia="Times New Roman" w:hAnsi="Times New Roman"/>
                <w:sz w:val="24"/>
                <w:szCs w:val="24"/>
              </w:rPr>
              <w:t>I</w:t>
            </w:r>
            <w:r w:rsidRPr="00CB541E">
              <w:rPr>
                <w:rFonts w:ascii="Times New Roman" w:eastAsia="Times New Roman" w:hAnsi="Times New Roman"/>
                <w:sz w:val="24"/>
                <w:szCs w:val="24"/>
                <w:lang w:val="ru-RU"/>
              </w:rPr>
              <w:t>Х—ХХ веков», написание краткого отзыва о самостоятельно прочитанном произведении по заданному образцу.</w:t>
            </w:r>
          </w:p>
        </w:tc>
      </w:tr>
      <w:tr w:rsidR="00CB541E" w:rsidRPr="00CB541E" w:rsidTr="00026B38">
        <w:trPr>
          <w:trHeight w:val="495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10</w:t>
            </w:r>
          </w:p>
        </w:tc>
        <w:tc>
          <w:tcPr>
            <w:tcW w:w="1836" w:type="dxa"/>
            <w:tcBorders>
              <w:left w:val="single" w:sz="6" w:space="0" w:color="000000"/>
              <w:bottom w:val="single" w:sz="6" w:space="0" w:color="000000"/>
              <w:right w:val="single" w:sz="6" w:space="0" w:color="000000"/>
            </w:tcBorders>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Произведения о животных и родной природе (12 часов)</w:t>
            </w:r>
          </w:p>
        </w:tc>
        <w:tc>
          <w:tcPr>
            <w:tcW w:w="2835"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Углубление представлений о взаимоотношениях человека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и животных, защита и охрана природы — тема произведений литературы.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 чтения на примере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И. Куприна, В. П. Астафьева, К. Г. Паустовского, М. М. Пришвина.</w:t>
            </w:r>
          </w:p>
        </w:tc>
        <w:tc>
          <w:tcPr>
            <w:tcW w:w="5528" w:type="dxa"/>
            <w:tcBorders>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взаимоотношения человека и животных, обсуждение цели чтения, выбор формы чтения (вслух или про себя), удержание учебной задачи и ответ на вопрос </w:t>
            </w:r>
            <w:r w:rsidRPr="00CB541E">
              <w:rPr>
                <w:rFonts w:ascii="Times New Roman" w:eastAsia="Times New Roman" w:hAnsi="Times New Roman"/>
                <w:color w:val="000000" w:themeColor="text1"/>
                <w:sz w:val="24"/>
                <w:szCs w:val="24"/>
                <w:lang w:val="ru-RU"/>
              </w:rPr>
              <w:t xml:space="preserve">«На какой вопрос хочу </w:t>
            </w:r>
            <w:r w:rsidRPr="00CB541E">
              <w:rPr>
                <w:rFonts w:ascii="Times New Roman" w:eastAsia="Times New Roman" w:hAnsi="Times New Roman"/>
                <w:sz w:val="24"/>
                <w:szCs w:val="24"/>
                <w:lang w:val="ru-RU"/>
              </w:rPr>
              <w:t xml:space="preserve">получить ответ?» </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вслух и про себя произведений о животных: В. П. Астафьев «Стрижонок Скрип», «Капалуха», «Весенний остров», А. И. Куприн «Скворцы», К. Г. Паустовский «Какие бывают дожди» (не 2 двух произведений по выбору).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темы и главной мысли произведений, определение признаков жанра.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упражнение в составлении вопросов (в том числе проблемных) к произведению.</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отдельных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композицией произведения: определение </w:t>
            </w:r>
            <w:r w:rsidRPr="00CB541E">
              <w:rPr>
                <w:rFonts w:ascii="Times New Roman" w:eastAsia="Times New Roman" w:hAnsi="Times New Roman"/>
                <w:sz w:val="24"/>
                <w:szCs w:val="24"/>
                <w:lang w:val="ru-RU"/>
              </w:rPr>
              <w:lastRenderedPageBreak/>
              <w:t>завязки, кульминации, развязки.</w:t>
            </w:r>
          </w:p>
          <w:p w:rsidR="00CB541E" w:rsidRPr="00CB541E" w:rsidRDefault="00CB541E" w:rsidP="00CB541E">
            <w:pPr>
              <w:rPr>
                <w:rFonts w:ascii="Times New Roman" w:eastAsia="Times New Roman" w:hAnsi="Times New Roman"/>
                <w:color w:val="FF0000"/>
                <w:sz w:val="24"/>
                <w:szCs w:val="24"/>
                <w:lang w:val="ru-RU"/>
              </w:rPr>
            </w:pPr>
            <w:r w:rsidRPr="00CB541E">
              <w:rPr>
                <w:rFonts w:ascii="Times New Roman" w:eastAsia="Times New Roman" w:hAnsi="Times New Roman"/>
                <w:sz w:val="24"/>
                <w:szCs w:val="24"/>
                <w:lang w:val="ru-RU"/>
              </w:rPr>
              <w:t>Пересказ содержания произведения от лица героя.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в парах: сравнение рассказов (тема, главная мысль, герои). 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Составление высказывания-рассуждения (устно и/или письменно) на тему «Почему надо беречь </w:t>
            </w:r>
            <w:r w:rsidRPr="00CB541E">
              <w:rPr>
                <w:rFonts w:ascii="Times New Roman" w:eastAsia="Times New Roman" w:hAnsi="Times New Roman"/>
                <w:sz w:val="24"/>
                <w:szCs w:val="24"/>
                <w:lang w:val="ru-RU"/>
              </w:rPr>
              <w:lastRenderedPageBreak/>
              <w:t>природу?» (не менее</w:t>
            </w:r>
            <w:r w:rsidRPr="00CB541E">
              <w:rPr>
                <w:rFonts w:ascii="Times New Roman" w:eastAsiaTheme="minorEastAsia" w:hAnsi="Times New Roman"/>
                <w:noProof/>
                <w:sz w:val="24"/>
                <w:szCs w:val="24"/>
                <w:lang w:eastAsia="ru-RU"/>
              </w:rPr>
              <w:drawing>
                <wp:anchor distT="0" distB="0" distL="114300" distR="114300" simplePos="0" relativeHeight="251655680" behindDoc="0" locked="0" layoutInCell="1" allowOverlap="0">
                  <wp:simplePos x="0" y="0"/>
                  <wp:positionH relativeFrom="page">
                    <wp:posOffset>298450</wp:posOffset>
                  </wp:positionH>
                  <wp:positionV relativeFrom="page">
                    <wp:posOffset>1151890</wp:posOffset>
                  </wp:positionV>
                  <wp:extent cx="8890" cy="12065"/>
                  <wp:effectExtent l="0" t="0" r="0" b="0"/>
                  <wp:wrapSquare wrapText="bothSides"/>
                  <wp:docPr id="4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7"/>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6704" behindDoc="0" locked="0" layoutInCell="1" allowOverlap="0">
                  <wp:simplePos x="0" y="0"/>
                  <wp:positionH relativeFrom="page">
                    <wp:posOffset>286385</wp:posOffset>
                  </wp:positionH>
                  <wp:positionV relativeFrom="page">
                    <wp:posOffset>6769735</wp:posOffset>
                  </wp:positionV>
                  <wp:extent cx="12065" cy="8890"/>
                  <wp:effectExtent l="0" t="0" r="0" b="0"/>
                  <wp:wrapSquare wrapText="bothSides"/>
                  <wp:docPr id="47"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2065" cy="8890"/>
                          </a:xfrm>
                          <a:prstGeom prst="rect">
                            <a:avLst/>
                          </a:prstGeom>
                          <a:noFill/>
                        </pic:spPr>
                      </pic:pic>
                    </a:graphicData>
                  </a:graphic>
                </wp:anchor>
              </w:drawing>
            </w:r>
            <w:r w:rsidRPr="00CB541E">
              <w:rPr>
                <w:rFonts w:ascii="Times New Roman" w:eastAsia="Times New Roman" w:hAnsi="Times New Roman"/>
                <w:noProof/>
                <w:sz w:val="24"/>
                <w:szCs w:val="24"/>
                <w:lang w:eastAsia="ru-RU"/>
              </w:rPr>
              <w:drawing>
                <wp:anchor distT="0" distB="0" distL="114300" distR="114300" simplePos="0" relativeHeight="251658752" behindDoc="0" locked="0" layoutInCell="1" allowOverlap="0">
                  <wp:simplePos x="0" y="0"/>
                  <wp:positionH relativeFrom="page">
                    <wp:posOffset>289560</wp:posOffset>
                  </wp:positionH>
                  <wp:positionV relativeFrom="page">
                    <wp:posOffset>9561830</wp:posOffset>
                  </wp:positionV>
                  <wp:extent cx="8890" cy="12065"/>
                  <wp:effectExtent l="0" t="0" r="0" b="0"/>
                  <wp:wrapSquare wrapText="bothSides"/>
                  <wp:docPr id="48"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159"/>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890" cy="12065"/>
                          </a:xfrm>
                          <a:prstGeom prst="rect">
                            <a:avLst/>
                          </a:prstGeom>
                          <a:noFill/>
                        </pic:spPr>
                      </pic:pic>
                    </a:graphicData>
                  </a:graphic>
                </wp:anchor>
              </w:drawing>
            </w:r>
            <w:r w:rsidRPr="00CB541E">
              <w:rPr>
                <w:rFonts w:ascii="Times New Roman" w:eastAsia="Times New Roman" w:hAnsi="Times New Roman"/>
                <w:sz w:val="24"/>
                <w:szCs w:val="24"/>
                <w:lang w:val="ru-RU"/>
              </w:rPr>
              <w:t xml:space="preserve">  7 - 8 предложений устно, 4 – 5 </w:t>
            </w:r>
            <w:r w:rsidRPr="00CB541E">
              <w:rPr>
                <w:rFonts w:ascii="Times New Roman" w:eastAsia="Times New Roman" w:hAnsi="Times New Roman"/>
                <w:sz w:val="24"/>
                <w:szCs w:val="24"/>
                <w:lang w:val="ru-RU"/>
              </w:rPr>
              <w:lastRenderedPageBreak/>
              <w:t>письменно).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выставки книг (тема дружбы человека и животного), рассказ о любимой книге на эту тему.</w:t>
            </w:r>
          </w:p>
        </w:tc>
      </w:tr>
      <w:tr w:rsidR="00CB541E" w:rsidRPr="00CB541E" w:rsidTr="00026B38">
        <w:trPr>
          <w:trHeight w:val="1460"/>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lastRenderedPageBreak/>
              <w:t>11</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Произведения о детях (13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тематики произведений о детях, их жизни, играх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занятиях, взаимоотношениях со взрослыми и сверстниками (на примере содержания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А. П. Чехова, Б. С. Житкова, Н. Г. Гарина-Михайловского и др.) Словесный портрет героя как его характеристика. Авторский способ выражения главной мысли. Основные события сюжета, отношение к ним героев.</w:t>
            </w:r>
          </w:p>
        </w:tc>
        <w:tc>
          <w:tcPr>
            <w:tcW w:w="5528"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цели чтения, выбор формы чтения (вслух или про себя), удерживание учебной задачи и ответ на вопрос «На какой вопрос хочу получить ответ, читая произведение?»</w:t>
            </w:r>
            <w:r w:rsidRPr="00CB541E">
              <w:rPr>
                <w:rFonts w:ascii="Times New Roman" w:hAnsi="Times New Roman"/>
                <w:sz w:val="24"/>
                <w:szCs w:val="24"/>
                <w:lang w:val="ru-RU"/>
              </w:rPr>
              <w:t>.</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произведений о жизни детей в разное время: А. П. Чехов «Мальчики», Н. Г. Гарин-Михайловский «Детство Тёмы», Б. С. Житков «Как я ловил человечков», К. Г. Паустовский «Корзина с еловыми шишками» (не менее 3 авторов).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Работа с текстом произведения: составление портретной характеристики персонажей с приведением примеров из текста, нахождение в тексте средств изображения героев и выражения их чувств, сравнение героев по их внешнему виду и поступкам, установление взаимосвязи между поступками, чувствами героев, определение авторского отношения к героям.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Совместная работа: упражнение в составлении вопросов (в том числе проблемных) к произведению.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рассказа: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составление вопросного плана текста с выделением </w:t>
            </w:r>
            <w:r w:rsidRPr="00CB541E">
              <w:rPr>
                <w:rFonts w:ascii="Times New Roman" w:eastAsia="Times New Roman" w:hAnsi="Times New Roman"/>
                <w:sz w:val="24"/>
                <w:szCs w:val="24"/>
                <w:lang w:val="ru-RU"/>
              </w:rPr>
              <w:lastRenderedPageBreak/>
              <w:t>отдельных эпизодов, смысловых частей, определение завязки, кульминации, развязки (композиция произведения).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t>Работа в парах: составление цитатного плана, оценка совместной деятельности.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небольших эпизодов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Пересказ (устно) произведения от лица героя или от третьего лица. Дифференцированная работа: составление рассказа от имени одного из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Творческое задание: выбор книги по теме «О детях», представление самостоятельно прочитанного произведения и выбранной книги с использованием аппарата издания (обложка, оглавление, аннотация, предисловие, иллюстрации, сноски, примечания).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рассказа-рассуждения о любимой книге о детях.</w:t>
            </w:r>
          </w:p>
        </w:tc>
      </w:tr>
      <w:tr w:rsidR="00CB541E" w:rsidRPr="00CB541E" w:rsidTr="00026B38">
        <w:trPr>
          <w:trHeight w:val="799"/>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12</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Пьеса (5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Знакомство с новым жанром — пьесой-сказкой. Пьеса — произведение литературы и театрального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искусства. Пьеса как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жанр драматического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Пьеса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и сказка: драматическое и эпическое произведения. </w:t>
            </w:r>
            <w:r w:rsidRPr="00CB541E">
              <w:rPr>
                <w:rFonts w:ascii="Times New Roman" w:eastAsia="Times New Roman" w:hAnsi="Times New Roman"/>
                <w:sz w:val="24"/>
                <w:szCs w:val="24"/>
              </w:rPr>
              <w:t>Авторские ремарки: назначение, содержание.</w:t>
            </w:r>
          </w:p>
        </w:tc>
        <w:tc>
          <w:tcPr>
            <w:tcW w:w="5528" w:type="dxa"/>
            <w:tcBorders>
              <w:top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вслух и про себя пьес. Например, С. Я. Маршак</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«Двенадцать месяцев», Е. Л. Шварц «Красная Шапочка» (одна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Ориентировка в понятиях: пьеса, действие, персонажи, диалог, ремарка, реплика.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анализ действующих лиц, обсуждение проблемы: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является ли автор пьесы действующим лицом, ответ 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вопрос «Почему в тексте приводятся авторские замечания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(ремарки), каково их назначение?».</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анализ и обсуждение драматического произведения (пьесы) и эпического (сказки) — определение сходства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различий, диалог как текст пьесы. Чтение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деятельность: подготовка к инсценированию эпизода — выбор эпизода пьесы, распределение ролей, выразительное чтение по ролям, перевоплощение в героя.</w:t>
            </w:r>
          </w:p>
          <w:p w:rsidR="00CB541E" w:rsidRPr="00CB541E" w:rsidRDefault="00CB541E" w:rsidP="00CB541E">
            <w:pPr>
              <w:rPr>
                <w:rFonts w:ascii="Times New Roman" w:eastAsia="Times New Roman" w:hAnsi="Times New Roman"/>
                <w:i/>
                <w:sz w:val="24"/>
                <w:szCs w:val="24"/>
                <w:lang w:val="ru-RU"/>
              </w:rPr>
            </w:pPr>
            <w:r w:rsidRPr="00CB541E">
              <w:rPr>
                <w:rFonts w:ascii="Times New Roman" w:eastAsia="Times New Roman" w:hAnsi="Times New Roman"/>
                <w:i/>
                <w:sz w:val="24"/>
                <w:szCs w:val="24"/>
                <w:lang w:val="ru-RU"/>
              </w:rPr>
              <w:lastRenderedPageBreak/>
              <w:t>Экскурсия в театр (при наличии условий) и просмотр детского спектакля.</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создание (рисование) афиши спектакля.</w:t>
            </w:r>
          </w:p>
        </w:tc>
      </w:tr>
      <w:tr w:rsidR="00CB541E" w:rsidRPr="00CB541E" w:rsidTr="00026B38">
        <w:trPr>
          <w:trHeight w:val="2341"/>
        </w:trPr>
        <w:tc>
          <w:tcPr>
            <w:tcW w:w="454" w:type="dxa"/>
            <w:tcBorders>
              <w:lef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13</w:t>
            </w:r>
          </w:p>
        </w:tc>
        <w:tc>
          <w:tcPr>
            <w:tcW w:w="1836" w:type="dxa"/>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Юмористические</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b/>
                <w:sz w:val="24"/>
                <w:szCs w:val="24"/>
              </w:rPr>
              <w:t>произведения (6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Расширение круга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чтения юмористических произведений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на примере рассказов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Н. Н. Носова,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 В. Голявкина,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 М. Зощенко. Герои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юмористических</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произведений. Средства выразительности текста юмористического содержания: гипербола. </w:t>
            </w:r>
            <w:r w:rsidRPr="00CB541E">
              <w:rPr>
                <w:rFonts w:ascii="Times New Roman" w:eastAsia="Times New Roman" w:hAnsi="Times New Roman"/>
                <w:sz w:val="24"/>
                <w:szCs w:val="24"/>
              </w:rPr>
              <w:t>Юмористические произведения в кино и театре.</w:t>
            </w:r>
          </w:p>
        </w:tc>
        <w:tc>
          <w:tcPr>
            <w:tcW w:w="5528"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Разговор перед чтением: обсуждение проблемного вопроса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«Какой текст является юмористическим?».</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и чтение художественных произведений, оценка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эмоционального состояния при восприятии юмористического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произведения, ответ на вопрос «Какое чувство вызывает сюжет</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рассказа? Почему?». Рассказы В. Ю. Драгунского «Главные реки», В. В. Голявкина «Никакой горчицы я не ел», М. М. Зощенко «Ёлка», «Не надо врать», Н. Н. Носова «Метро» (не менее 2 произведений по выбору).</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составление портретной характеристики персонажей с приведением примеров из текста, нахождение в тексте средства изображения героев и выражения их чувств.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 выбор интонации, отражающей комичность ситуации.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Дифференцированная работа: придумывание продолжения рассказа.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Литературная викторина по произведениям Н. Н. Носова, В. Ю. Драгунского.</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Слушание записей (аудио) юмористических произведений, просмотр фильмов.</w:t>
            </w:r>
          </w:p>
        </w:tc>
      </w:tr>
      <w:tr w:rsidR="00CB541E" w:rsidRPr="00CB541E" w:rsidTr="00026B38">
        <w:trPr>
          <w:trHeight w:val="401"/>
        </w:trPr>
        <w:tc>
          <w:tcPr>
            <w:tcW w:w="454" w:type="dxa"/>
            <w:tcBorders>
              <w:left w:val="single" w:sz="6" w:space="0" w:color="000000"/>
              <w:right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14</w:t>
            </w:r>
          </w:p>
        </w:tc>
        <w:tc>
          <w:tcPr>
            <w:tcW w:w="1836" w:type="dxa"/>
            <w:tcBorders>
              <w:left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Зарубежная литература (8 часов)</w:t>
            </w:r>
          </w:p>
        </w:tc>
        <w:tc>
          <w:tcPr>
            <w:tcW w:w="2835" w:type="dxa"/>
            <w:tcBorders>
              <w:bottom w:val="single" w:sz="6" w:space="0" w:color="000000"/>
            </w:tcBorders>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Расширение круга чтения произведений зарубежных писателей Литературные сказки Ш. Перро, Х.-К. Андерсена, братьев Гримм. </w:t>
            </w:r>
            <w:r w:rsidRPr="00CB541E">
              <w:rPr>
                <w:rFonts w:ascii="Times New Roman" w:eastAsia="Times New Roman" w:hAnsi="Times New Roman"/>
                <w:sz w:val="24"/>
                <w:szCs w:val="24"/>
              </w:rPr>
              <w:t>Приключенческая литература: произведения</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Дж. Свифта, Марка Твена.</w:t>
            </w:r>
          </w:p>
        </w:tc>
        <w:tc>
          <w:tcPr>
            <w:tcW w:w="5528" w:type="dxa"/>
            <w:tcBorders>
              <w:top w:val="single" w:sz="6" w:space="0" w:color="000000"/>
              <w:bottom w:val="single" w:sz="6" w:space="0" w:color="000000"/>
            </w:tcBorders>
          </w:tcPr>
          <w:p w:rsidR="00CB541E" w:rsidRPr="00CB541E" w:rsidRDefault="00CB541E" w:rsidP="00CB541E">
            <w:pPr>
              <w:rPr>
                <w:rFonts w:ascii="Times New Roman" w:hAnsi="Times New Roman"/>
                <w:sz w:val="24"/>
                <w:szCs w:val="24"/>
                <w:lang w:val="ru-RU"/>
              </w:rPr>
            </w:pPr>
            <w:r w:rsidRPr="00CB541E">
              <w:rPr>
                <w:rFonts w:ascii="Times New Roman" w:eastAsia="Times New Roman" w:hAnsi="Times New Roman"/>
                <w:sz w:val="24"/>
                <w:szCs w:val="24"/>
                <w:lang w:val="ru-RU"/>
              </w:rPr>
              <w:t xml:space="preserve">Разговор перед чтением: установление цели чтения, ответ на вопрос </w:t>
            </w:r>
            <w:r w:rsidRPr="00CB541E">
              <w:rPr>
                <w:rFonts w:ascii="Times New Roman" w:eastAsia="Times New Roman" w:hAnsi="Times New Roman"/>
                <w:color w:val="000000" w:themeColor="text1"/>
                <w:sz w:val="24"/>
                <w:szCs w:val="24"/>
                <w:lang w:val="ru-RU"/>
              </w:rPr>
              <w:t xml:space="preserve">«На какой вопрос хочу получить ответ, читая произведение?» </w:t>
            </w: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литературных сказок зарубежных писателей (по выбору): братья Гримм «Белоснежка и семь гномов», Ш. Перро «Спящая красавица», Х.-К. Андерсен «Дикие лебеди», «Русалочка».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сравнение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Учебный диалог: обсуждение отношения автора к героям, поступкам, описанным в сказках.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Анализ сюжета сказки: определение последовательности событий, формулирование вопросов по основным событиям сюжета, восстановление нарушенной последовательности событий, нахождение в тексте заданного эпизода, </w:t>
            </w:r>
            <w:r w:rsidRPr="00CB541E">
              <w:rPr>
                <w:rFonts w:ascii="Times New Roman" w:eastAsia="Times New Roman" w:hAnsi="Times New Roman"/>
                <w:i/>
                <w:sz w:val="24"/>
                <w:szCs w:val="24"/>
                <w:lang w:val="ru-RU"/>
              </w:rPr>
              <w:t>составление цитатного плана текста с выделением отдельных эпизодов</w:t>
            </w:r>
            <w:r w:rsidRPr="00CB541E">
              <w:rPr>
                <w:rFonts w:ascii="Times New Roman" w:eastAsia="Times New Roman" w:hAnsi="Times New Roman"/>
                <w:sz w:val="24"/>
                <w:szCs w:val="24"/>
                <w:lang w:val="ru-RU"/>
              </w:rPr>
              <w:t>,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Составление вопросного плана текста с выделением эпизодов, смысловых частей.</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Пересказ (устно) содержания произведения выборочно. </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Коллективная работа: чтение диалогов по ролям.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Чтение приключенческой литературы: Дж. Свифт «Путешествие Гулливера» (отрывки), Марк Твен «Приключения Тома Сойера» (отрывки).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Работа с текстом произведения (характеристика героя): нахождение описания героя, определение взаимосвязи между поступками героев, сравнивание героев по аналогии или по контрасту, оценка поступков героев.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Творческое задание: поиск дополнительной справочной информации о зарубежных писателях: Дж. Свифт, Марк Твен, Л. Кэрролл, представление своего сообщения в классе, составление выставки книг зарубежных сказок, книг о животных.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Выбор книги для самостоятельного чтения с учётом рекомендательного списка, написание аннотации к самостоятельно прочитанному произведению.</w:t>
            </w:r>
          </w:p>
        </w:tc>
      </w:tr>
      <w:tr w:rsidR="00CB541E" w:rsidRPr="00CB541E" w:rsidTr="00026B38">
        <w:trPr>
          <w:trHeight w:val="226"/>
        </w:trPr>
        <w:tc>
          <w:tcPr>
            <w:tcW w:w="454" w:type="dxa"/>
          </w:tcPr>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15</w:t>
            </w:r>
          </w:p>
        </w:tc>
        <w:tc>
          <w:tcPr>
            <w:tcW w:w="1836" w:type="dxa"/>
          </w:tcPr>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Библиографическая культура (работа</w:t>
            </w:r>
          </w:p>
          <w:p w:rsidR="00CB541E" w:rsidRPr="00CB541E" w:rsidRDefault="00CB541E" w:rsidP="00CB541E">
            <w:pPr>
              <w:rPr>
                <w:rFonts w:ascii="Times New Roman" w:eastAsia="Times New Roman" w:hAnsi="Times New Roman"/>
                <w:b/>
                <w:sz w:val="24"/>
                <w:szCs w:val="24"/>
                <w:lang w:val="ru-RU"/>
              </w:rPr>
            </w:pPr>
            <w:r w:rsidRPr="00CB541E">
              <w:rPr>
                <w:rFonts w:ascii="Times New Roman" w:eastAsia="Times New Roman" w:hAnsi="Times New Roman"/>
                <w:b/>
                <w:sz w:val="24"/>
                <w:szCs w:val="24"/>
                <w:lang w:val="ru-RU"/>
              </w:rPr>
              <w:t>с детской книгой</w:t>
            </w:r>
          </w:p>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и справочной литературой) (7 часов)</w:t>
            </w:r>
          </w:p>
        </w:tc>
        <w:tc>
          <w:tcPr>
            <w:tcW w:w="2835" w:type="dxa"/>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Польза чтения и книги: книга — друг</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и учитель. Расширение знаний о правилах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читателя и способах выбора книги (тематический, систематический каталог). Виды информации в книге: </w:t>
            </w:r>
            <w:r w:rsidRPr="00CB541E">
              <w:rPr>
                <w:rFonts w:ascii="Times New Roman" w:eastAsia="Times New Roman" w:hAnsi="Times New Roman"/>
                <w:sz w:val="24"/>
                <w:szCs w:val="24"/>
                <w:lang w:val="ru-RU"/>
              </w:rPr>
              <w:lastRenderedPageBreak/>
              <w:t>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lang w:val="ru-RU"/>
              </w:rPr>
              <w:t xml:space="preserve">книга-произведение, книга-сборник, собрание сочинений, периодическая печать, справочные издания. </w:t>
            </w:r>
            <w:r w:rsidRPr="00CB541E">
              <w:rPr>
                <w:rFonts w:ascii="Times New Roman" w:eastAsia="Times New Roman" w:hAnsi="Times New Roman"/>
                <w:sz w:val="24"/>
                <w:szCs w:val="24"/>
              </w:rPr>
              <w:t>Работа</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sz w:val="24"/>
                <w:szCs w:val="24"/>
              </w:rPr>
              <w:t>с источниками периодической печати.</w:t>
            </w:r>
          </w:p>
        </w:tc>
        <w:tc>
          <w:tcPr>
            <w:tcW w:w="5528" w:type="dxa"/>
            <w:tcBorders>
              <w:top w:val="single" w:sz="6" w:space="0" w:color="000000"/>
            </w:tcBorders>
          </w:tcPr>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lastRenderedPageBreak/>
              <w:t>Экскурсия в школьную или ближайшую детскую библиотеку: тема экскурсии «Зачем нужны книги».</w:t>
            </w:r>
          </w:p>
          <w:p w:rsidR="00CB541E" w:rsidRPr="00CB541E" w:rsidRDefault="00CB541E" w:rsidP="00CB541E">
            <w:pPr>
              <w:rPr>
                <w:rFonts w:ascii="Times New Roman" w:hAnsi="Times New Roman"/>
                <w:sz w:val="24"/>
                <w:szCs w:val="24"/>
                <w:lang w:val="ru-RU"/>
              </w:rPr>
            </w:pPr>
            <w:r w:rsidRPr="00CB541E">
              <w:rPr>
                <w:rFonts w:ascii="Times New Roman" w:hAnsi="Times New Roman"/>
                <w:sz w:val="24"/>
                <w:szCs w:val="24"/>
                <w:lang w:val="ru-RU"/>
              </w:rPr>
              <w:t>Совместная работа: словарная работа по уточнению лексического значения слов.</w:t>
            </w:r>
          </w:p>
          <w:p w:rsidR="00CB541E" w:rsidRPr="00CB541E" w:rsidRDefault="00CB541E" w:rsidP="00CB541E">
            <w:pPr>
              <w:rPr>
                <w:rFonts w:ascii="Times New Roman" w:hAnsi="Times New Roman"/>
                <w:sz w:val="24"/>
                <w:szCs w:val="24"/>
                <w:lang w:val="ru-RU"/>
              </w:rPr>
            </w:pPr>
            <w:r w:rsidRPr="00CB541E">
              <w:rPr>
                <w:rFonts w:ascii="Times New Roman" w:eastAsiaTheme="minorEastAsia" w:hAnsi="Times New Roman"/>
                <w:sz w:val="24"/>
                <w:szCs w:val="24"/>
                <w:lang w:val="ru-RU"/>
              </w:rPr>
              <w:t>Тренинг техники чтения</w:t>
            </w:r>
            <w:r w:rsidRPr="00CB541E">
              <w:rPr>
                <w:rFonts w:ascii="Times New Roman" w:hAnsi="Times New Roman"/>
                <w:sz w:val="24"/>
                <w:szCs w:val="24"/>
                <w:lang w:val="ru-RU"/>
              </w:rPr>
              <w:t>: предварительное прочтение слов из текста со стечением согласных и слов сложной слоговой структуры.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Чтение очерков С. Я. Маршака «Книга — ваш друг и учитель», В. П. Бороздина «Первый в космосе», И. С. </w:t>
            </w:r>
            <w:r w:rsidRPr="00CB541E">
              <w:rPr>
                <w:rFonts w:ascii="Times New Roman" w:eastAsia="Times New Roman" w:hAnsi="Times New Roman"/>
                <w:sz w:val="24"/>
                <w:szCs w:val="24"/>
                <w:lang w:val="ru-RU"/>
              </w:rPr>
              <w:lastRenderedPageBreak/>
              <w:t>Соколова-Микитова «Родина», Н. С. Шер «Картины-сказки».</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Совместная работа: «чтение» информации, представленной в схематическом виде, заполнение схемы.</w:t>
            </w:r>
          </w:p>
          <w:p w:rsidR="00CB541E" w:rsidRPr="00CB541E" w:rsidRDefault="00CB541E" w:rsidP="00CB541E">
            <w:pPr>
              <w:rPr>
                <w:rFonts w:ascii="Times New Roman" w:eastAsia="Times New Roman" w:hAnsi="Times New Roman"/>
                <w:sz w:val="24"/>
                <w:szCs w:val="24"/>
              </w:rPr>
            </w:pPr>
            <w:r w:rsidRPr="00CB541E">
              <w:rPr>
                <w:rFonts w:ascii="Times New Roman" w:eastAsia="Times New Roman" w:hAnsi="Times New Roman"/>
                <w:noProof/>
                <w:sz w:val="24"/>
                <w:szCs w:val="24"/>
                <w:lang w:eastAsia="ru-RU"/>
              </w:rPr>
              <w:drawing>
                <wp:inline distT="0" distB="0" distL="0" distR="0">
                  <wp:extent cx="2509024" cy="560267"/>
                  <wp:effectExtent l="0" t="0" r="5715" b="0"/>
                  <wp:docPr id="49"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0" cstate="print"/>
                          <a:stretch>
                            <a:fillRect/>
                          </a:stretch>
                        </pic:blipFill>
                        <pic:spPr>
                          <a:xfrm>
                            <a:off x="0" y="0"/>
                            <a:ext cx="2511687" cy="560862"/>
                          </a:xfrm>
                          <a:prstGeom prst="rect">
                            <a:avLst/>
                          </a:prstGeom>
                        </pic:spPr>
                      </pic:pic>
                    </a:graphicData>
                  </a:graphic>
                </wp:inline>
              </w:drawing>
            </w:r>
          </w:p>
          <w:p w:rsidR="00CB541E" w:rsidRPr="00CB541E" w:rsidRDefault="00CB541E" w:rsidP="00CB541E">
            <w:pPr>
              <w:rPr>
                <w:rFonts w:ascii="Times New Roman" w:eastAsia="Times New Roman" w:hAnsi="Times New Roman"/>
                <w:sz w:val="24"/>
                <w:szCs w:val="24"/>
              </w:rPr>
            </w:pP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Проверочная работа по итогам изученного раздела: демонстрация начитанности и сформированности специальных читательских умений. Проверка и оценка своей работы по предложенным критериям.</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Упражнения в выразительном чтении стихотворных и прозаических произведений с соблюдением орфоэпических и интонационных норм при чтении вслух.</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Поиск информации в справочной литературе, работа с различными периодическими изданиями: газетами и журналами для детей. </w:t>
            </w:r>
            <w:r w:rsidRPr="00CB541E">
              <w:rPr>
                <w:rFonts w:ascii="Times New Roman" w:eastAsia="Times New Roman" w:hAnsi="Times New Roman"/>
                <w:i/>
                <w:sz w:val="24"/>
                <w:szCs w:val="24"/>
                <w:lang w:val="ru-RU"/>
              </w:rPr>
              <w:t>Составление аннотации (письменно) на любимое произведение</w:t>
            </w:r>
            <w:r w:rsidRPr="00CB541E">
              <w:rPr>
                <w:rFonts w:ascii="Times New Roman" w:eastAsia="Times New Roman" w:hAnsi="Times New Roman"/>
                <w:sz w:val="24"/>
                <w:szCs w:val="24"/>
                <w:lang w:val="ru-RU"/>
              </w:rPr>
              <w:t>. Коллективная работа: подготовка творческого проекта на темы</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«Русские писатели и их произведения», «Сказки народные и литературные», «Картины природы в творчестве поэтов»,</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«Моя любимая книга».</w:t>
            </w:r>
          </w:p>
          <w:p w:rsidR="00CB541E" w:rsidRPr="00CB541E" w:rsidRDefault="00CB541E" w:rsidP="00CB541E">
            <w:pPr>
              <w:rPr>
                <w:rFonts w:ascii="Times New Roman" w:eastAsia="Times New Roman" w:hAnsi="Times New Roman"/>
                <w:sz w:val="24"/>
                <w:szCs w:val="24"/>
                <w:lang w:val="ru-RU"/>
              </w:rPr>
            </w:pPr>
            <w:r w:rsidRPr="00CB541E">
              <w:rPr>
                <w:rFonts w:ascii="Times New Roman" w:eastAsia="Times New Roman" w:hAnsi="Times New Roman"/>
                <w:sz w:val="24"/>
                <w:szCs w:val="24"/>
                <w:lang w:val="ru-RU"/>
              </w:rPr>
              <w:t xml:space="preserve">Рекомендации по летнему чтению, </w:t>
            </w:r>
            <w:r w:rsidRPr="00CB541E">
              <w:rPr>
                <w:rFonts w:ascii="Times New Roman" w:eastAsia="Times New Roman" w:hAnsi="Times New Roman"/>
                <w:i/>
                <w:sz w:val="24"/>
                <w:szCs w:val="24"/>
                <w:lang w:val="ru-RU"/>
              </w:rPr>
              <w:t>оформление дневника летнего чтения.</w:t>
            </w:r>
          </w:p>
        </w:tc>
      </w:tr>
      <w:tr w:rsidR="00CB541E" w:rsidRPr="00CB541E" w:rsidTr="00026B38">
        <w:trPr>
          <w:trHeight w:val="142"/>
        </w:trPr>
        <w:tc>
          <w:tcPr>
            <w:tcW w:w="10653" w:type="dxa"/>
            <w:gridSpan w:val="4"/>
            <w:tcBorders>
              <w:top w:val="single" w:sz="6" w:space="0" w:color="000000"/>
              <w:bottom w:val="single" w:sz="6" w:space="0" w:color="000000"/>
            </w:tcBorders>
          </w:tcPr>
          <w:p w:rsidR="00CB541E" w:rsidRPr="00CB541E" w:rsidRDefault="00CB541E" w:rsidP="00CB541E">
            <w:pPr>
              <w:rPr>
                <w:rFonts w:ascii="Times New Roman" w:eastAsia="Times New Roman" w:hAnsi="Times New Roman"/>
                <w:b/>
                <w:sz w:val="24"/>
                <w:szCs w:val="24"/>
              </w:rPr>
            </w:pPr>
            <w:r w:rsidRPr="00CB541E">
              <w:rPr>
                <w:rFonts w:ascii="Times New Roman" w:eastAsia="Times New Roman" w:hAnsi="Times New Roman"/>
                <w:b/>
                <w:sz w:val="24"/>
                <w:szCs w:val="24"/>
              </w:rPr>
              <w:t>Резерв: 13 часов</w:t>
            </w:r>
          </w:p>
        </w:tc>
      </w:tr>
    </w:tbl>
    <w:p w:rsidR="00CB541E" w:rsidRPr="00CB541E" w:rsidRDefault="00CB541E" w:rsidP="00CB541E">
      <w:pPr>
        <w:rPr>
          <w:sz w:val="24"/>
          <w:szCs w:val="24"/>
        </w:rPr>
      </w:pPr>
    </w:p>
    <w:sectPr w:rsidR="00CB541E" w:rsidRPr="00CB541E" w:rsidSect="00026B38">
      <w:pgSz w:w="11906" w:h="16838"/>
      <w:pgMar w:top="1134" w:right="851" w:bottom="1134"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A9" w:rsidRDefault="00057AA9" w:rsidP="00523CCA">
      <w:pPr>
        <w:spacing w:after="0" w:line="240" w:lineRule="auto"/>
      </w:pPr>
      <w:r>
        <w:separator/>
      </w:r>
    </w:p>
  </w:endnote>
  <w:endnote w:type="continuationSeparator" w:id="0">
    <w:p w:rsidR="00057AA9" w:rsidRDefault="00057AA9" w:rsidP="00523C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B3D" w:rsidRDefault="00D54B3D">
    <w:pPr>
      <w:pStyle w:val="a4"/>
      <w:spacing w:line="14" w:lineRule="auto"/>
      <w:jc w:val="left"/>
      <w:rPr>
        <w:sz w:val="18"/>
      </w:rPr>
    </w:pPr>
    <w:r>
      <w:rPr>
        <w:noProof/>
        <w:lang w:eastAsia="ru-RU"/>
      </w:rPr>
      <mc:AlternateContent>
        <mc:Choice Requires="wps">
          <w:drawing>
            <wp:anchor distT="0" distB="0" distL="114300" distR="114300" simplePos="0" relativeHeight="251659264" behindDoc="1" locked="0" layoutInCell="1" allowOverlap="1" wp14:anchorId="7806CC12" wp14:editId="37CFC96C">
              <wp:simplePos x="0" y="0"/>
              <wp:positionH relativeFrom="page">
                <wp:posOffset>3942080</wp:posOffset>
              </wp:positionH>
              <wp:positionV relativeFrom="page">
                <wp:posOffset>9918065</wp:posOffset>
              </wp:positionV>
              <wp:extent cx="215900" cy="1651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0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54B3D" w:rsidRDefault="00D54B3D">
                          <w:pPr>
                            <w:spacing w:line="244" w:lineRule="exact"/>
                            <w:ind w:left="60"/>
                            <w:rPr>
                              <w:rFonts w:ascii="Calibri"/>
                            </w:rPr>
                          </w:pPr>
                          <w:r>
                            <w:fldChar w:fldCharType="begin"/>
                          </w:r>
                          <w:r>
                            <w:rPr>
                              <w:rFonts w:ascii="Calibri"/>
                            </w:rPr>
                            <w:instrText xml:space="preserve"> PAGE </w:instrText>
                          </w:r>
                          <w:r>
                            <w:fldChar w:fldCharType="separate"/>
                          </w:r>
                          <w:r>
                            <w:rPr>
                              <w:rFonts w:ascii="Calibri"/>
                              <w:noProof/>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06CC12" id="_x0000_t202" coordsize="21600,21600" o:spt="202" path="m,l,21600r21600,l21600,xe">
              <v:stroke joinstyle="miter"/>
              <v:path gradientshapeok="t" o:connecttype="rect"/>
            </v:shapetype>
            <v:shape id="Text Box 3" o:spid="_x0000_s1027" type="#_x0000_t202" style="position:absolute;left:0;text-align:left;margin-left:310.4pt;margin-top:780.95pt;width:17pt;height:1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" filled="f" stroked="f">
              <v:textbox inset="0,0,0,0">
                <w:txbxContent>
                  <w:p w:rsidR="00D54B3D" w:rsidRDefault="00D54B3D">
                    <w:pPr>
                      <w:spacing w:line="244" w:lineRule="exact"/>
                      <w:ind w:left="60"/>
                      <w:rPr>
                        <w:rFonts w:ascii="Calibri"/>
                      </w:rPr>
                    </w:pPr>
                    <w:r>
                      <w:fldChar w:fldCharType="begin"/>
                    </w:r>
                    <w:r>
                      <w:rPr>
                        <w:rFonts w:ascii="Calibri"/>
                      </w:rPr>
                      <w:instrText xml:space="preserve"> PAGE </w:instrText>
                    </w:r>
                    <w:r>
                      <w:fldChar w:fldCharType="separate"/>
                    </w:r>
                    <w:r>
                      <w:rPr>
                        <w:rFonts w:ascii="Calibri"/>
                        <w:noProof/>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6391979"/>
      <w:docPartObj>
        <w:docPartGallery w:val="Page Numbers (Bottom of Page)"/>
        <w:docPartUnique/>
      </w:docPartObj>
    </w:sdtPr>
    <w:sdtEndPr/>
    <w:sdtContent>
      <w:p w:rsidR="00577F35" w:rsidRDefault="00577F35">
        <w:pPr>
          <w:pStyle w:val="ab"/>
          <w:jc w:val="center"/>
        </w:pPr>
        <w:r>
          <w:rPr>
            <w:noProof/>
          </w:rPr>
          <w:fldChar w:fldCharType="begin"/>
        </w:r>
        <w:r>
          <w:rPr>
            <w:noProof/>
          </w:rPr>
          <w:instrText>PAGE   \* MERGEFORMAT</w:instrText>
        </w:r>
        <w:r>
          <w:rPr>
            <w:noProof/>
          </w:rPr>
          <w:fldChar w:fldCharType="separate"/>
        </w:r>
        <w:r w:rsidR="00D54B3D">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A9" w:rsidRDefault="00057AA9" w:rsidP="00523CCA">
      <w:pPr>
        <w:spacing w:after="0" w:line="240" w:lineRule="auto"/>
      </w:pPr>
      <w:r>
        <w:separator/>
      </w:r>
    </w:p>
  </w:footnote>
  <w:footnote w:type="continuationSeparator" w:id="0">
    <w:p w:rsidR="00057AA9" w:rsidRDefault="00057AA9" w:rsidP="00523CCA">
      <w:pPr>
        <w:spacing w:after="0" w:line="240" w:lineRule="auto"/>
      </w:pPr>
      <w:r>
        <w:continuationSeparator/>
      </w:r>
    </w:p>
  </w:footnote>
  <w:footnote w:id="1">
    <w:p w:rsidR="00577F35" w:rsidRDefault="00577F35" w:rsidP="00CB541E">
      <w:pPr>
        <w:pStyle w:val="a6"/>
        <w:jc w:val="both"/>
      </w:pPr>
      <w:r>
        <w:rPr>
          <w:rStyle w:val="a8"/>
          <w:rFonts w:eastAsia="Verdana"/>
        </w:rPr>
        <w:footnoteRef/>
      </w:r>
      <w:r>
        <w:t xml:space="preserve"> </w:t>
      </w:r>
      <w:r w:rsidRPr="00141F18">
        <w:rPr>
          <w:sz w:val="18"/>
        </w:rPr>
        <w:t>Учитываются региональные особенности, используются произведения писателей, проживающих в данном регионе.</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FA487D"/>
    <w:multiLevelType w:val="hybridMultilevel"/>
    <w:tmpl w:val="4A4A7546"/>
    <w:lvl w:ilvl="0" w:tplc="9E0258D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DD84A4BA">
      <w:numFmt w:val="bullet"/>
      <w:lvlText w:val="•"/>
      <w:lvlJc w:val="left"/>
      <w:pPr>
        <w:ind w:left="810" w:hanging="341"/>
      </w:pPr>
      <w:rPr>
        <w:rFonts w:hint="default"/>
        <w:lang w:val="ru-RU" w:eastAsia="en-US" w:bidi="ar-SA"/>
      </w:rPr>
    </w:lvl>
    <w:lvl w:ilvl="2" w:tplc="EA5AFF88">
      <w:numFmt w:val="bullet"/>
      <w:lvlText w:val="•"/>
      <w:lvlJc w:val="left"/>
      <w:pPr>
        <w:ind w:left="1460" w:hanging="341"/>
      </w:pPr>
      <w:rPr>
        <w:rFonts w:hint="default"/>
        <w:lang w:val="ru-RU" w:eastAsia="en-US" w:bidi="ar-SA"/>
      </w:rPr>
    </w:lvl>
    <w:lvl w:ilvl="3" w:tplc="A72A7328">
      <w:numFmt w:val="bullet"/>
      <w:lvlText w:val="•"/>
      <w:lvlJc w:val="left"/>
      <w:pPr>
        <w:ind w:left="2111" w:hanging="341"/>
      </w:pPr>
      <w:rPr>
        <w:rFonts w:hint="default"/>
        <w:lang w:val="ru-RU" w:eastAsia="en-US" w:bidi="ar-SA"/>
      </w:rPr>
    </w:lvl>
    <w:lvl w:ilvl="4" w:tplc="65504548">
      <w:numFmt w:val="bullet"/>
      <w:lvlText w:val="•"/>
      <w:lvlJc w:val="left"/>
      <w:pPr>
        <w:ind w:left="2761" w:hanging="341"/>
      </w:pPr>
      <w:rPr>
        <w:rFonts w:hint="default"/>
        <w:lang w:val="ru-RU" w:eastAsia="en-US" w:bidi="ar-SA"/>
      </w:rPr>
    </w:lvl>
    <w:lvl w:ilvl="5" w:tplc="38BA9DC8">
      <w:numFmt w:val="bullet"/>
      <w:lvlText w:val="•"/>
      <w:lvlJc w:val="left"/>
      <w:pPr>
        <w:ind w:left="3411" w:hanging="341"/>
      </w:pPr>
      <w:rPr>
        <w:rFonts w:hint="default"/>
        <w:lang w:val="ru-RU" w:eastAsia="en-US" w:bidi="ar-SA"/>
      </w:rPr>
    </w:lvl>
    <w:lvl w:ilvl="6" w:tplc="9210117C">
      <w:numFmt w:val="bullet"/>
      <w:lvlText w:val="•"/>
      <w:lvlJc w:val="left"/>
      <w:pPr>
        <w:ind w:left="4062" w:hanging="341"/>
      </w:pPr>
      <w:rPr>
        <w:rFonts w:hint="default"/>
        <w:lang w:val="ru-RU" w:eastAsia="en-US" w:bidi="ar-SA"/>
      </w:rPr>
    </w:lvl>
    <w:lvl w:ilvl="7" w:tplc="216EE51E">
      <w:numFmt w:val="bullet"/>
      <w:lvlText w:val="•"/>
      <w:lvlJc w:val="left"/>
      <w:pPr>
        <w:ind w:left="4712" w:hanging="341"/>
      </w:pPr>
      <w:rPr>
        <w:rFonts w:hint="default"/>
        <w:lang w:val="ru-RU" w:eastAsia="en-US" w:bidi="ar-SA"/>
      </w:rPr>
    </w:lvl>
    <w:lvl w:ilvl="8" w:tplc="3B5A4A8C">
      <w:numFmt w:val="bullet"/>
      <w:lvlText w:val="•"/>
      <w:lvlJc w:val="left"/>
      <w:pPr>
        <w:ind w:left="5362" w:hanging="341"/>
      </w:pPr>
      <w:rPr>
        <w:rFonts w:hint="default"/>
        <w:lang w:val="ru-RU" w:eastAsia="en-US" w:bidi="ar-SA"/>
      </w:rPr>
    </w:lvl>
  </w:abstractNum>
  <w:abstractNum w:abstractNumId="1" w15:restartNumberingAfterBreak="0">
    <w:nsid w:val="0C1F222A"/>
    <w:multiLevelType w:val="hybridMultilevel"/>
    <w:tmpl w:val="C40ED41A"/>
    <w:lvl w:ilvl="0" w:tplc="75EE9DDE">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C13232E6">
      <w:numFmt w:val="bullet"/>
      <w:lvlText w:val="•"/>
      <w:lvlJc w:val="left"/>
      <w:pPr>
        <w:ind w:left="810" w:hanging="341"/>
      </w:pPr>
      <w:rPr>
        <w:rFonts w:hint="default"/>
        <w:lang w:val="ru-RU" w:eastAsia="en-US" w:bidi="ar-SA"/>
      </w:rPr>
    </w:lvl>
    <w:lvl w:ilvl="2" w:tplc="2B26BE3A">
      <w:numFmt w:val="bullet"/>
      <w:lvlText w:val="•"/>
      <w:lvlJc w:val="left"/>
      <w:pPr>
        <w:ind w:left="1460" w:hanging="341"/>
      </w:pPr>
      <w:rPr>
        <w:rFonts w:hint="default"/>
        <w:lang w:val="ru-RU" w:eastAsia="en-US" w:bidi="ar-SA"/>
      </w:rPr>
    </w:lvl>
    <w:lvl w:ilvl="3" w:tplc="3C4C90AC">
      <w:numFmt w:val="bullet"/>
      <w:lvlText w:val="•"/>
      <w:lvlJc w:val="left"/>
      <w:pPr>
        <w:ind w:left="2111" w:hanging="341"/>
      </w:pPr>
      <w:rPr>
        <w:rFonts w:hint="default"/>
        <w:lang w:val="ru-RU" w:eastAsia="en-US" w:bidi="ar-SA"/>
      </w:rPr>
    </w:lvl>
    <w:lvl w:ilvl="4" w:tplc="90EC367C">
      <w:numFmt w:val="bullet"/>
      <w:lvlText w:val="•"/>
      <w:lvlJc w:val="left"/>
      <w:pPr>
        <w:ind w:left="2761" w:hanging="341"/>
      </w:pPr>
      <w:rPr>
        <w:rFonts w:hint="default"/>
        <w:lang w:val="ru-RU" w:eastAsia="en-US" w:bidi="ar-SA"/>
      </w:rPr>
    </w:lvl>
    <w:lvl w:ilvl="5" w:tplc="83D02F06">
      <w:numFmt w:val="bullet"/>
      <w:lvlText w:val="•"/>
      <w:lvlJc w:val="left"/>
      <w:pPr>
        <w:ind w:left="3411" w:hanging="341"/>
      </w:pPr>
      <w:rPr>
        <w:rFonts w:hint="default"/>
        <w:lang w:val="ru-RU" w:eastAsia="en-US" w:bidi="ar-SA"/>
      </w:rPr>
    </w:lvl>
    <w:lvl w:ilvl="6" w:tplc="3E1632A0">
      <w:numFmt w:val="bullet"/>
      <w:lvlText w:val="•"/>
      <w:lvlJc w:val="left"/>
      <w:pPr>
        <w:ind w:left="4062" w:hanging="341"/>
      </w:pPr>
      <w:rPr>
        <w:rFonts w:hint="default"/>
        <w:lang w:val="ru-RU" w:eastAsia="en-US" w:bidi="ar-SA"/>
      </w:rPr>
    </w:lvl>
    <w:lvl w:ilvl="7" w:tplc="6EEE3C7C">
      <w:numFmt w:val="bullet"/>
      <w:lvlText w:val="•"/>
      <w:lvlJc w:val="left"/>
      <w:pPr>
        <w:ind w:left="4712" w:hanging="341"/>
      </w:pPr>
      <w:rPr>
        <w:rFonts w:hint="default"/>
        <w:lang w:val="ru-RU" w:eastAsia="en-US" w:bidi="ar-SA"/>
      </w:rPr>
    </w:lvl>
    <w:lvl w:ilvl="8" w:tplc="C1E88F84">
      <w:numFmt w:val="bullet"/>
      <w:lvlText w:val="•"/>
      <w:lvlJc w:val="left"/>
      <w:pPr>
        <w:ind w:left="5362" w:hanging="341"/>
      </w:pPr>
      <w:rPr>
        <w:rFonts w:hint="default"/>
        <w:lang w:val="ru-RU" w:eastAsia="en-US" w:bidi="ar-SA"/>
      </w:rPr>
    </w:lvl>
  </w:abstractNum>
  <w:abstractNum w:abstractNumId="2" w15:restartNumberingAfterBreak="0">
    <w:nsid w:val="11551DF9"/>
    <w:multiLevelType w:val="hybridMultilevel"/>
    <w:tmpl w:val="1D0A7552"/>
    <w:lvl w:ilvl="0" w:tplc="390C1328">
      <w:start w:val="1"/>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4956D43E">
      <w:numFmt w:val="bullet"/>
      <w:lvlText w:val="•"/>
      <w:lvlJc w:val="left"/>
      <w:pPr>
        <w:ind w:left="1307" w:hanging="194"/>
      </w:pPr>
      <w:rPr>
        <w:lang w:val="ru-RU" w:eastAsia="en-US" w:bidi="ar-SA"/>
      </w:rPr>
    </w:lvl>
    <w:lvl w:ilvl="2" w:tplc="FDA8A250">
      <w:numFmt w:val="bullet"/>
      <w:lvlText w:val="•"/>
      <w:lvlJc w:val="left"/>
      <w:pPr>
        <w:ind w:left="2315" w:hanging="194"/>
      </w:pPr>
      <w:rPr>
        <w:lang w:val="ru-RU" w:eastAsia="en-US" w:bidi="ar-SA"/>
      </w:rPr>
    </w:lvl>
    <w:lvl w:ilvl="3" w:tplc="846EFA88">
      <w:numFmt w:val="bullet"/>
      <w:lvlText w:val="•"/>
      <w:lvlJc w:val="left"/>
      <w:pPr>
        <w:ind w:left="3323" w:hanging="194"/>
      </w:pPr>
      <w:rPr>
        <w:lang w:val="ru-RU" w:eastAsia="en-US" w:bidi="ar-SA"/>
      </w:rPr>
    </w:lvl>
    <w:lvl w:ilvl="4" w:tplc="C31EECB4">
      <w:numFmt w:val="bullet"/>
      <w:lvlText w:val="•"/>
      <w:lvlJc w:val="left"/>
      <w:pPr>
        <w:ind w:left="4331" w:hanging="194"/>
      </w:pPr>
      <w:rPr>
        <w:lang w:val="ru-RU" w:eastAsia="en-US" w:bidi="ar-SA"/>
      </w:rPr>
    </w:lvl>
    <w:lvl w:ilvl="5" w:tplc="603449E2">
      <w:numFmt w:val="bullet"/>
      <w:lvlText w:val="•"/>
      <w:lvlJc w:val="left"/>
      <w:pPr>
        <w:ind w:left="5339" w:hanging="194"/>
      </w:pPr>
      <w:rPr>
        <w:lang w:val="ru-RU" w:eastAsia="en-US" w:bidi="ar-SA"/>
      </w:rPr>
    </w:lvl>
    <w:lvl w:ilvl="6" w:tplc="E4B45FA6">
      <w:numFmt w:val="bullet"/>
      <w:lvlText w:val="•"/>
      <w:lvlJc w:val="left"/>
      <w:pPr>
        <w:ind w:left="6347" w:hanging="194"/>
      </w:pPr>
      <w:rPr>
        <w:lang w:val="ru-RU" w:eastAsia="en-US" w:bidi="ar-SA"/>
      </w:rPr>
    </w:lvl>
    <w:lvl w:ilvl="7" w:tplc="CAF6BB18">
      <w:numFmt w:val="bullet"/>
      <w:lvlText w:val="•"/>
      <w:lvlJc w:val="left"/>
      <w:pPr>
        <w:ind w:left="7355" w:hanging="194"/>
      </w:pPr>
      <w:rPr>
        <w:lang w:val="ru-RU" w:eastAsia="en-US" w:bidi="ar-SA"/>
      </w:rPr>
    </w:lvl>
    <w:lvl w:ilvl="8" w:tplc="FBD25236">
      <w:numFmt w:val="bullet"/>
      <w:lvlText w:val="•"/>
      <w:lvlJc w:val="left"/>
      <w:pPr>
        <w:ind w:left="8363" w:hanging="194"/>
      </w:pPr>
      <w:rPr>
        <w:lang w:val="ru-RU" w:eastAsia="en-US" w:bidi="ar-SA"/>
      </w:rPr>
    </w:lvl>
  </w:abstractNum>
  <w:abstractNum w:abstractNumId="3" w15:restartNumberingAfterBreak="0">
    <w:nsid w:val="13FB465B"/>
    <w:multiLevelType w:val="hybridMultilevel"/>
    <w:tmpl w:val="BB22BD88"/>
    <w:lvl w:ilvl="0" w:tplc="991A25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2EACC622">
      <w:numFmt w:val="bullet"/>
      <w:lvlText w:val="•"/>
      <w:lvlJc w:val="left"/>
      <w:pPr>
        <w:ind w:left="810" w:hanging="341"/>
      </w:pPr>
      <w:rPr>
        <w:rFonts w:hint="default"/>
        <w:lang w:val="ru-RU" w:eastAsia="en-US" w:bidi="ar-SA"/>
      </w:rPr>
    </w:lvl>
    <w:lvl w:ilvl="2" w:tplc="925C38B4">
      <w:numFmt w:val="bullet"/>
      <w:lvlText w:val="•"/>
      <w:lvlJc w:val="left"/>
      <w:pPr>
        <w:ind w:left="1460" w:hanging="341"/>
      </w:pPr>
      <w:rPr>
        <w:rFonts w:hint="default"/>
        <w:lang w:val="ru-RU" w:eastAsia="en-US" w:bidi="ar-SA"/>
      </w:rPr>
    </w:lvl>
    <w:lvl w:ilvl="3" w:tplc="D4BCE9EC">
      <w:numFmt w:val="bullet"/>
      <w:lvlText w:val="•"/>
      <w:lvlJc w:val="left"/>
      <w:pPr>
        <w:ind w:left="2111" w:hanging="341"/>
      </w:pPr>
      <w:rPr>
        <w:rFonts w:hint="default"/>
        <w:lang w:val="ru-RU" w:eastAsia="en-US" w:bidi="ar-SA"/>
      </w:rPr>
    </w:lvl>
    <w:lvl w:ilvl="4" w:tplc="84AAD5CA">
      <w:numFmt w:val="bullet"/>
      <w:lvlText w:val="•"/>
      <w:lvlJc w:val="left"/>
      <w:pPr>
        <w:ind w:left="2761" w:hanging="341"/>
      </w:pPr>
      <w:rPr>
        <w:rFonts w:hint="default"/>
        <w:lang w:val="ru-RU" w:eastAsia="en-US" w:bidi="ar-SA"/>
      </w:rPr>
    </w:lvl>
    <w:lvl w:ilvl="5" w:tplc="279E3B80">
      <w:numFmt w:val="bullet"/>
      <w:lvlText w:val="•"/>
      <w:lvlJc w:val="left"/>
      <w:pPr>
        <w:ind w:left="3411" w:hanging="341"/>
      </w:pPr>
      <w:rPr>
        <w:rFonts w:hint="default"/>
        <w:lang w:val="ru-RU" w:eastAsia="en-US" w:bidi="ar-SA"/>
      </w:rPr>
    </w:lvl>
    <w:lvl w:ilvl="6" w:tplc="13365728">
      <w:numFmt w:val="bullet"/>
      <w:lvlText w:val="•"/>
      <w:lvlJc w:val="left"/>
      <w:pPr>
        <w:ind w:left="4062" w:hanging="341"/>
      </w:pPr>
      <w:rPr>
        <w:rFonts w:hint="default"/>
        <w:lang w:val="ru-RU" w:eastAsia="en-US" w:bidi="ar-SA"/>
      </w:rPr>
    </w:lvl>
    <w:lvl w:ilvl="7" w:tplc="EF066000">
      <w:numFmt w:val="bullet"/>
      <w:lvlText w:val="•"/>
      <w:lvlJc w:val="left"/>
      <w:pPr>
        <w:ind w:left="4712" w:hanging="341"/>
      </w:pPr>
      <w:rPr>
        <w:rFonts w:hint="default"/>
        <w:lang w:val="ru-RU" w:eastAsia="en-US" w:bidi="ar-SA"/>
      </w:rPr>
    </w:lvl>
    <w:lvl w:ilvl="8" w:tplc="35044AA6">
      <w:numFmt w:val="bullet"/>
      <w:lvlText w:val="•"/>
      <w:lvlJc w:val="left"/>
      <w:pPr>
        <w:ind w:left="5362" w:hanging="341"/>
      </w:pPr>
      <w:rPr>
        <w:rFonts w:hint="default"/>
        <w:lang w:val="ru-RU" w:eastAsia="en-US" w:bidi="ar-SA"/>
      </w:rPr>
    </w:lvl>
  </w:abstractNum>
  <w:abstractNum w:abstractNumId="4" w15:restartNumberingAfterBreak="0">
    <w:nsid w:val="20046302"/>
    <w:multiLevelType w:val="hybridMultilevel"/>
    <w:tmpl w:val="456EDAE4"/>
    <w:lvl w:ilvl="0" w:tplc="E4B818A0">
      <w:numFmt w:val="bullet"/>
      <w:lvlText w:val=""/>
      <w:lvlJc w:val="left"/>
      <w:pPr>
        <w:ind w:left="282" w:hanging="171"/>
      </w:pPr>
      <w:rPr>
        <w:rFonts w:ascii="Symbol" w:eastAsia="Symbol" w:hAnsi="Symbol" w:cs="Symbol" w:hint="default"/>
        <w:w w:val="100"/>
        <w:sz w:val="18"/>
        <w:szCs w:val="18"/>
        <w:lang w:val="ru-RU" w:eastAsia="en-US" w:bidi="ar-SA"/>
      </w:rPr>
    </w:lvl>
    <w:lvl w:ilvl="1" w:tplc="1902E724">
      <w:numFmt w:val="bullet"/>
      <w:lvlText w:val="•"/>
      <w:lvlJc w:val="left"/>
      <w:pPr>
        <w:ind w:left="506" w:hanging="171"/>
      </w:pPr>
      <w:rPr>
        <w:rFonts w:hint="default"/>
        <w:lang w:val="ru-RU" w:eastAsia="en-US" w:bidi="ar-SA"/>
      </w:rPr>
    </w:lvl>
    <w:lvl w:ilvl="2" w:tplc="D01EB99C">
      <w:numFmt w:val="bullet"/>
      <w:lvlText w:val="•"/>
      <w:lvlJc w:val="left"/>
      <w:pPr>
        <w:ind w:left="732" w:hanging="171"/>
      </w:pPr>
      <w:rPr>
        <w:rFonts w:hint="default"/>
        <w:lang w:val="ru-RU" w:eastAsia="en-US" w:bidi="ar-SA"/>
      </w:rPr>
    </w:lvl>
    <w:lvl w:ilvl="3" w:tplc="258CE604">
      <w:numFmt w:val="bullet"/>
      <w:lvlText w:val="•"/>
      <w:lvlJc w:val="left"/>
      <w:pPr>
        <w:ind w:left="958" w:hanging="171"/>
      </w:pPr>
      <w:rPr>
        <w:rFonts w:hint="default"/>
        <w:lang w:val="ru-RU" w:eastAsia="en-US" w:bidi="ar-SA"/>
      </w:rPr>
    </w:lvl>
    <w:lvl w:ilvl="4" w:tplc="E73A4E7E">
      <w:numFmt w:val="bullet"/>
      <w:lvlText w:val="•"/>
      <w:lvlJc w:val="left"/>
      <w:pPr>
        <w:ind w:left="1184" w:hanging="171"/>
      </w:pPr>
      <w:rPr>
        <w:rFonts w:hint="default"/>
        <w:lang w:val="ru-RU" w:eastAsia="en-US" w:bidi="ar-SA"/>
      </w:rPr>
    </w:lvl>
    <w:lvl w:ilvl="5" w:tplc="CA0E396E">
      <w:numFmt w:val="bullet"/>
      <w:lvlText w:val="•"/>
      <w:lvlJc w:val="left"/>
      <w:pPr>
        <w:ind w:left="1411" w:hanging="171"/>
      </w:pPr>
      <w:rPr>
        <w:rFonts w:hint="default"/>
        <w:lang w:val="ru-RU" w:eastAsia="en-US" w:bidi="ar-SA"/>
      </w:rPr>
    </w:lvl>
    <w:lvl w:ilvl="6" w:tplc="B604538A">
      <w:numFmt w:val="bullet"/>
      <w:lvlText w:val="•"/>
      <w:lvlJc w:val="left"/>
      <w:pPr>
        <w:ind w:left="1637" w:hanging="171"/>
      </w:pPr>
      <w:rPr>
        <w:rFonts w:hint="default"/>
        <w:lang w:val="ru-RU" w:eastAsia="en-US" w:bidi="ar-SA"/>
      </w:rPr>
    </w:lvl>
    <w:lvl w:ilvl="7" w:tplc="3DDCB38C">
      <w:numFmt w:val="bullet"/>
      <w:lvlText w:val="•"/>
      <w:lvlJc w:val="left"/>
      <w:pPr>
        <w:ind w:left="1863" w:hanging="171"/>
      </w:pPr>
      <w:rPr>
        <w:rFonts w:hint="default"/>
        <w:lang w:val="ru-RU" w:eastAsia="en-US" w:bidi="ar-SA"/>
      </w:rPr>
    </w:lvl>
    <w:lvl w:ilvl="8" w:tplc="8AF20812">
      <w:numFmt w:val="bullet"/>
      <w:lvlText w:val="•"/>
      <w:lvlJc w:val="left"/>
      <w:pPr>
        <w:ind w:left="2089" w:hanging="171"/>
      </w:pPr>
      <w:rPr>
        <w:rFonts w:hint="default"/>
        <w:lang w:val="ru-RU" w:eastAsia="en-US" w:bidi="ar-SA"/>
      </w:rPr>
    </w:lvl>
  </w:abstractNum>
  <w:abstractNum w:abstractNumId="5" w15:restartNumberingAfterBreak="0">
    <w:nsid w:val="20936AE9"/>
    <w:multiLevelType w:val="hybridMultilevel"/>
    <w:tmpl w:val="91D04218"/>
    <w:lvl w:ilvl="0" w:tplc="10F60AD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17C41A5C">
      <w:numFmt w:val="bullet"/>
      <w:lvlText w:val="•"/>
      <w:lvlJc w:val="left"/>
      <w:pPr>
        <w:ind w:left="810" w:hanging="341"/>
      </w:pPr>
      <w:rPr>
        <w:rFonts w:hint="default"/>
        <w:lang w:val="ru-RU" w:eastAsia="en-US" w:bidi="ar-SA"/>
      </w:rPr>
    </w:lvl>
    <w:lvl w:ilvl="2" w:tplc="AF561AC6">
      <w:numFmt w:val="bullet"/>
      <w:lvlText w:val="•"/>
      <w:lvlJc w:val="left"/>
      <w:pPr>
        <w:ind w:left="1460" w:hanging="341"/>
      </w:pPr>
      <w:rPr>
        <w:rFonts w:hint="default"/>
        <w:lang w:val="ru-RU" w:eastAsia="en-US" w:bidi="ar-SA"/>
      </w:rPr>
    </w:lvl>
    <w:lvl w:ilvl="3" w:tplc="9B465456">
      <w:numFmt w:val="bullet"/>
      <w:lvlText w:val="•"/>
      <w:lvlJc w:val="left"/>
      <w:pPr>
        <w:ind w:left="2111" w:hanging="341"/>
      </w:pPr>
      <w:rPr>
        <w:rFonts w:hint="default"/>
        <w:lang w:val="ru-RU" w:eastAsia="en-US" w:bidi="ar-SA"/>
      </w:rPr>
    </w:lvl>
    <w:lvl w:ilvl="4" w:tplc="ED9AE26C">
      <w:numFmt w:val="bullet"/>
      <w:lvlText w:val="•"/>
      <w:lvlJc w:val="left"/>
      <w:pPr>
        <w:ind w:left="2761" w:hanging="341"/>
      </w:pPr>
      <w:rPr>
        <w:rFonts w:hint="default"/>
        <w:lang w:val="ru-RU" w:eastAsia="en-US" w:bidi="ar-SA"/>
      </w:rPr>
    </w:lvl>
    <w:lvl w:ilvl="5" w:tplc="C9F2BCEE">
      <w:numFmt w:val="bullet"/>
      <w:lvlText w:val="•"/>
      <w:lvlJc w:val="left"/>
      <w:pPr>
        <w:ind w:left="3411" w:hanging="341"/>
      </w:pPr>
      <w:rPr>
        <w:rFonts w:hint="default"/>
        <w:lang w:val="ru-RU" w:eastAsia="en-US" w:bidi="ar-SA"/>
      </w:rPr>
    </w:lvl>
    <w:lvl w:ilvl="6" w:tplc="76982304">
      <w:numFmt w:val="bullet"/>
      <w:lvlText w:val="•"/>
      <w:lvlJc w:val="left"/>
      <w:pPr>
        <w:ind w:left="4062" w:hanging="341"/>
      </w:pPr>
      <w:rPr>
        <w:rFonts w:hint="default"/>
        <w:lang w:val="ru-RU" w:eastAsia="en-US" w:bidi="ar-SA"/>
      </w:rPr>
    </w:lvl>
    <w:lvl w:ilvl="7" w:tplc="B412B67E">
      <w:numFmt w:val="bullet"/>
      <w:lvlText w:val="•"/>
      <w:lvlJc w:val="left"/>
      <w:pPr>
        <w:ind w:left="4712" w:hanging="341"/>
      </w:pPr>
      <w:rPr>
        <w:rFonts w:hint="default"/>
        <w:lang w:val="ru-RU" w:eastAsia="en-US" w:bidi="ar-SA"/>
      </w:rPr>
    </w:lvl>
    <w:lvl w:ilvl="8" w:tplc="A5B6E6EA">
      <w:numFmt w:val="bullet"/>
      <w:lvlText w:val="•"/>
      <w:lvlJc w:val="left"/>
      <w:pPr>
        <w:ind w:left="5362" w:hanging="341"/>
      </w:pPr>
      <w:rPr>
        <w:rFonts w:hint="default"/>
        <w:lang w:val="ru-RU" w:eastAsia="en-US" w:bidi="ar-SA"/>
      </w:rPr>
    </w:lvl>
  </w:abstractNum>
  <w:abstractNum w:abstractNumId="6" w15:restartNumberingAfterBreak="0">
    <w:nsid w:val="2DE44BAE"/>
    <w:multiLevelType w:val="hybridMultilevel"/>
    <w:tmpl w:val="2E1C5176"/>
    <w:lvl w:ilvl="0" w:tplc="7B32B6D0">
      <w:numFmt w:val="bullet"/>
      <w:lvlText w:val=""/>
      <w:lvlJc w:val="left"/>
      <w:pPr>
        <w:ind w:left="279" w:hanging="171"/>
      </w:pPr>
      <w:rPr>
        <w:rFonts w:ascii="Symbol" w:eastAsia="Symbol" w:hAnsi="Symbol" w:cs="Symbol" w:hint="default"/>
        <w:w w:val="100"/>
        <w:sz w:val="18"/>
        <w:szCs w:val="18"/>
        <w:lang w:val="ru-RU" w:eastAsia="en-US" w:bidi="ar-SA"/>
      </w:rPr>
    </w:lvl>
    <w:lvl w:ilvl="1" w:tplc="C52CB5CA">
      <w:numFmt w:val="bullet"/>
      <w:lvlText w:val="•"/>
      <w:lvlJc w:val="left"/>
      <w:pPr>
        <w:ind w:left="505" w:hanging="171"/>
      </w:pPr>
      <w:rPr>
        <w:rFonts w:hint="default"/>
        <w:lang w:val="ru-RU" w:eastAsia="en-US" w:bidi="ar-SA"/>
      </w:rPr>
    </w:lvl>
    <w:lvl w:ilvl="2" w:tplc="AE2C7DA0">
      <w:numFmt w:val="bullet"/>
      <w:lvlText w:val="•"/>
      <w:lvlJc w:val="left"/>
      <w:pPr>
        <w:ind w:left="731" w:hanging="171"/>
      </w:pPr>
      <w:rPr>
        <w:rFonts w:hint="default"/>
        <w:lang w:val="ru-RU" w:eastAsia="en-US" w:bidi="ar-SA"/>
      </w:rPr>
    </w:lvl>
    <w:lvl w:ilvl="3" w:tplc="E1B6899E">
      <w:numFmt w:val="bullet"/>
      <w:lvlText w:val="•"/>
      <w:lvlJc w:val="left"/>
      <w:pPr>
        <w:ind w:left="957" w:hanging="171"/>
      </w:pPr>
      <w:rPr>
        <w:rFonts w:hint="default"/>
        <w:lang w:val="ru-RU" w:eastAsia="en-US" w:bidi="ar-SA"/>
      </w:rPr>
    </w:lvl>
    <w:lvl w:ilvl="4" w:tplc="1D140344">
      <w:numFmt w:val="bullet"/>
      <w:lvlText w:val="•"/>
      <w:lvlJc w:val="left"/>
      <w:pPr>
        <w:ind w:left="1183" w:hanging="171"/>
      </w:pPr>
      <w:rPr>
        <w:rFonts w:hint="default"/>
        <w:lang w:val="ru-RU" w:eastAsia="en-US" w:bidi="ar-SA"/>
      </w:rPr>
    </w:lvl>
    <w:lvl w:ilvl="5" w:tplc="B82AC2A2">
      <w:numFmt w:val="bullet"/>
      <w:lvlText w:val="•"/>
      <w:lvlJc w:val="left"/>
      <w:pPr>
        <w:ind w:left="1409" w:hanging="171"/>
      </w:pPr>
      <w:rPr>
        <w:rFonts w:hint="default"/>
        <w:lang w:val="ru-RU" w:eastAsia="en-US" w:bidi="ar-SA"/>
      </w:rPr>
    </w:lvl>
    <w:lvl w:ilvl="6" w:tplc="35101E02">
      <w:numFmt w:val="bullet"/>
      <w:lvlText w:val="•"/>
      <w:lvlJc w:val="left"/>
      <w:pPr>
        <w:ind w:left="1635" w:hanging="171"/>
      </w:pPr>
      <w:rPr>
        <w:rFonts w:hint="default"/>
        <w:lang w:val="ru-RU" w:eastAsia="en-US" w:bidi="ar-SA"/>
      </w:rPr>
    </w:lvl>
    <w:lvl w:ilvl="7" w:tplc="AADA20B2">
      <w:numFmt w:val="bullet"/>
      <w:lvlText w:val="•"/>
      <w:lvlJc w:val="left"/>
      <w:pPr>
        <w:ind w:left="1861" w:hanging="171"/>
      </w:pPr>
      <w:rPr>
        <w:rFonts w:hint="default"/>
        <w:lang w:val="ru-RU" w:eastAsia="en-US" w:bidi="ar-SA"/>
      </w:rPr>
    </w:lvl>
    <w:lvl w:ilvl="8" w:tplc="AB76506A">
      <w:numFmt w:val="bullet"/>
      <w:lvlText w:val="•"/>
      <w:lvlJc w:val="left"/>
      <w:pPr>
        <w:ind w:left="2087" w:hanging="171"/>
      </w:pPr>
      <w:rPr>
        <w:rFonts w:hint="default"/>
        <w:lang w:val="ru-RU" w:eastAsia="en-US" w:bidi="ar-SA"/>
      </w:rPr>
    </w:lvl>
  </w:abstractNum>
  <w:abstractNum w:abstractNumId="7" w15:restartNumberingAfterBreak="0">
    <w:nsid w:val="2E622CB2"/>
    <w:multiLevelType w:val="hybridMultilevel"/>
    <w:tmpl w:val="CFAEE6F6"/>
    <w:lvl w:ilvl="0" w:tplc="2E2A682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848A222">
      <w:numFmt w:val="bullet"/>
      <w:lvlText w:val="•"/>
      <w:lvlJc w:val="left"/>
      <w:pPr>
        <w:ind w:left="810" w:hanging="341"/>
      </w:pPr>
      <w:rPr>
        <w:rFonts w:hint="default"/>
        <w:lang w:val="ru-RU" w:eastAsia="en-US" w:bidi="ar-SA"/>
      </w:rPr>
    </w:lvl>
    <w:lvl w:ilvl="2" w:tplc="9CC4A004">
      <w:numFmt w:val="bullet"/>
      <w:lvlText w:val="•"/>
      <w:lvlJc w:val="left"/>
      <w:pPr>
        <w:ind w:left="1460" w:hanging="341"/>
      </w:pPr>
      <w:rPr>
        <w:rFonts w:hint="default"/>
        <w:lang w:val="ru-RU" w:eastAsia="en-US" w:bidi="ar-SA"/>
      </w:rPr>
    </w:lvl>
    <w:lvl w:ilvl="3" w:tplc="283E5CBC">
      <w:numFmt w:val="bullet"/>
      <w:lvlText w:val="•"/>
      <w:lvlJc w:val="left"/>
      <w:pPr>
        <w:ind w:left="2111" w:hanging="341"/>
      </w:pPr>
      <w:rPr>
        <w:rFonts w:hint="default"/>
        <w:lang w:val="ru-RU" w:eastAsia="en-US" w:bidi="ar-SA"/>
      </w:rPr>
    </w:lvl>
    <w:lvl w:ilvl="4" w:tplc="F692E00A">
      <w:numFmt w:val="bullet"/>
      <w:lvlText w:val="•"/>
      <w:lvlJc w:val="left"/>
      <w:pPr>
        <w:ind w:left="2761" w:hanging="341"/>
      </w:pPr>
      <w:rPr>
        <w:rFonts w:hint="default"/>
        <w:lang w:val="ru-RU" w:eastAsia="en-US" w:bidi="ar-SA"/>
      </w:rPr>
    </w:lvl>
    <w:lvl w:ilvl="5" w:tplc="89F85B3C">
      <w:numFmt w:val="bullet"/>
      <w:lvlText w:val="•"/>
      <w:lvlJc w:val="left"/>
      <w:pPr>
        <w:ind w:left="3411" w:hanging="341"/>
      </w:pPr>
      <w:rPr>
        <w:rFonts w:hint="default"/>
        <w:lang w:val="ru-RU" w:eastAsia="en-US" w:bidi="ar-SA"/>
      </w:rPr>
    </w:lvl>
    <w:lvl w:ilvl="6" w:tplc="929E1C4A">
      <w:numFmt w:val="bullet"/>
      <w:lvlText w:val="•"/>
      <w:lvlJc w:val="left"/>
      <w:pPr>
        <w:ind w:left="4062" w:hanging="341"/>
      </w:pPr>
      <w:rPr>
        <w:rFonts w:hint="default"/>
        <w:lang w:val="ru-RU" w:eastAsia="en-US" w:bidi="ar-SA"/>
      </w:rPr>
    </w:lvl>
    <w:lvl w:ilvl="7" w:tplc="A93E2254">
      <w:numFmt w:val="bullet"/>
      <w:lvlText w:val="•"/>
      <w:lvlJc w:val="left"/>
      <w:pPr>
        <w:ind w:left="4712" w:hanging="341"/>
      </w:pPr>
      <w:rPr>
        <w:rFonts w:hint="default"/>
        <w:lang w:val="ru-RU" w:eastAsia="en-US" w:bidi="ar-SA"/>
      </w:rPr>
    </w:lvl>
    <w:lvl w:ilvl="8" w:tplc="586C845E">
      <w:numFmt w:val="bullet"/>
      <w:lvlText w:val="•"/>
      <w:lvlJc w:val="left"/>
      <w:pPr>
        <w:ind w:left="5362" w:hanging="341"/>
      </w:pPr>
      <w:rPr>
        <w:rFonts w:hint="default"/>
        <w:lang w:val="ru-RU" w:eastAsia="en-US" w:bidi="ar-SA"/>
      </w:rPr>
    </w:lvl>
  </w:abstractNum>
  <w:abstractNum w:abstractNumId="8" w15:restartNumberingAfterBreak="0">
    <w:nsid w:val="30531855"/>
    <w:multiLevelType w:val="hybridMultilevel"/>
    <w:tmpl w:val="44E2FAAA"/>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4AA1CFF"/>
    <w:multiLevelType w:val="hybridMultilevel"/>
    <w:tmpl w:val="31C849E0"/>
    <w:lvl w:ilvl="0" w:tplc="9174853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716A258">
      <w:numFmt w:val="bullet"/>
      <w:lvlText w:val="•"/>
      <w:lvlJc w:val="left"/>
      <w:pPr>
        <w:ind w:left="810" w:hanging="341"/>
      </w:pPr>
      <w:rPr>
        <w:rFonts w:hint="default"/>
        <w:lang w:val="ru-RU" w:eastAsia="en-US" w:bidi="ar-SA"/>
      </w:rPr>
    </w:lvl>
    <w:lvl w:ilvl="2" w:tplc="91A26222">
      <w:numFmt w:val="bullet"/>
      <w:lvlText w:val="•"/>
      <w:lvlJc w:val="left"/>
      <w:pPr>
        <w:ind w:left="1460" w:hanging="341"/>
      </w:pPr>
      <w:rPr>
        <w:rFonts w:hint="default"/>
        <w:lang w:val="ru-RU" w:eastAsia="en-US" w:bidi="ar-SA"/>
      </w:rPr>
    </w:lvl>
    <w:lvl w:ilvl="3" w:tplc="3B882240">
      <w:numFmt w:val="bullet"/>
      <w:lvlText w:val="•"/>
      <w:lvlJc w:val="left"/>
      <w:pPr>
        <w:ind w:left="2111" w:hanging="341"/>
      </w:pPr>
      <w:rPr>
        <w:rFonts w:hint="default"/>
        <w:lang w:val="ru-RU" w:eastAsia="en-US" w:bidi="ar-SA"/>
      </w:rPr>
    </w:lvl>
    <w:lvl w:ilvl="4" w:tplc="57A6D910">
      <w:numFmt w:val="bullet"/>
      <w:lvlText w:val="•"/>
      <w:lvlJc w:val="left"/>
      <w:pPr>
        <w:ind w:left="2761" w:hanging="341"/>
      </w:pPr>
      <w:rPr>
        <w:rFonts w:hint="default"/>
        <w:lang w:val="ru-RU" w:eastAsia="en-US" w:bidi="ar-SA"/>
      </w:rPr>
    </w:lvl>
    <w:lvl w:ilvl="5" w:tplc="D03E626A">
      <w:numFmt w:val="bullet"/>
      <w:lvlText w:val="•"/>
      <w:lvlJc w:val="left"/>
      <w:pPr>
        <w:ind w:left="3411" w:hanging="341"/>
      </w:pPr>
      <w:rPr>
        <w:rFonts w:hint="default"/>
        <w:lang w:val="ru-RU" w:eastAsia="en-US" w:bidi="ar-SA"/>
      </w:rPr>
    </w:lvl>
    <w:lvl w:ilvl="6" w:tplc="DD083576">
      <w:numFmt w:val="bullet"/>
      <w:lvlText w:val="•"/>
      <w:lvlJc w:val="left"/>
      <w:pPr>
        <w:ind w:left="4062" w:hanging="341"/>
      </w:pPr>
      <w:rPr>
        <w:rFonts w:hint="default"/>
        <w:lang w:val="ru-RU" w:eastAsia="en-US" w:bidi="ar-SA"/>
      </w:rPr>
    </w:lvl>
    <w:lvl w:ilvl="7" w:tplc="5600CF0A">
      <w:numFmt w:val="bullet"/>
      <w:lvlText w:val="•"/>
      <w:lvlJc w:val="left"/>
      <w:pPr>
        <w:ind w:left="4712" w:hanging="341"/>
      </w:pPr>
      <w:rPr>
        <w:rFonts w:hint="default"/>
        <w:lang w:val="ru-RU" w:eastAsia="en-US" w:bidi="ar-SA"/>
      </w:rPr>
    </w:lvl>
    <w:lvl w:ilvl="8" w:tplc="2D9E7DEC">
      <w:numFmt w:val="bullet"/>
      <w:lvlText w:val="•"/>
      <w:lvlJc w:val="left"/>
      <w:pPr>
        <w:ind w:left="5362" w:hanging="341"/>
      </w:pPr>
      <w:rPr>
        <w:rFonts w:hint="default"/>
        <w:lang w:val="ru-RU" w:eastAsia="en-US" w:bidi="ar-SA"/>
      </w:rPr>
    </w:lvl>
  </w:abstractNum>
  <w:abstractNum w:abstractNumId="10" w15:restartNumberingAfterBreak="0">
    <w:nsid w:val="357E65EB"/>
    <w:multiLevelType w:val="hybridMultilevel"/>
    <w:tmpl w:val="875422EC"/>
    <w:lvl w:ilvl="0" w:tplc="FD2AB8EC">
      <w:numFmt w:val="bullet"/>
      <w:lvlText w:val=""/>
      <w:lvlJc w:val="left"/>
      <w:pPr>
        <w:ind w:left="282" w:hanging="171"/>
      </w:pPr>
      <w:rPr>
        <w:rFonts w:ascii="Symbol" w:eastAsia="Symbol" w:hAnsi="Symbol" w:cs="Symbol" w:hint="default"/>
        <w:w w:val="100"/>
        <w:sz w:val="18"/>
        <w:szCs w:val="18"/>
        <w:lang w:val="ru-RU" w:eastAsia="en-US" w:bidi="ar-SA"/>
      </w:rPr>
    </w:lvl>
    <w:lvl w:ilvl="1" w:tplc="C7547CF0">
      <w:numFmt w:val="bullet"/>
      <w:lvlText w:val="•"/>
      <w:lvlJc w:val="left"/>
      <w:pPr>
        <w:ind w:left="506" w:hanging="171"/>
      </w:pPr>
      <w:rPr>
        <w:rFonts w:hint="default"/>
        <w:lang w:val="ru-RU" w:eastAsia="en-US" w:bidi="ar-SA"/>
      </w:rPr>
    </w:lvl>
    <w:lvl w:ilvl="2" w:tplc="6F2C74E4">
      <w:numFmt w:val="bullet"/>
      <w:lvlText w:val="•"/>
      <w:lvlJc w:val="left"/>
      <w:pPr>
        <w:ind w:left="732" w:hanging="171"/>
      </w:pPr>
      <w:rPr>
        <w:rFonts w:hint="default"/>
        <w:lang w:val="ru-RU" w:eastAsia="en-US" w:bidi="ar-SA"/>
      </w:rPr>
    </w:lvl>
    <w:lvl w:ilvl="3" w:tplc="C15ED2D8">
      <w:numFmt w:val="bullet"/>
      <w:lvlText w:val="•"/>
      <w:lvlJc w:val="left"/>
      <w:pPr>
        <w:ind w:left="958" w:hanging="171"/>
      </w:pPr>
      <w:rPr>
        <w:rFonts w:hint="default"/>
        <w:lang w:val="ru-RU" w:eastAsia="en-US" w:bidi="ar-SA"/>
      </w:rPr>
    </w:lvl>
    <w:lvl w:ilvl="4" w:tplc="26808474">
      <w:numFmt w:val="bullet"/>
      <w:lvlText w:val="•"/>
      <w:lvlJc w:val="left"/>
      <w:pPr>
        <w:ind w:left="1184" w:hanging="171"/>
      </w:pPr>
      <w:rPr>
        <w:rFonts w:hint="default"/>
        <w:lang w:val="ru-RU" w:eastAsia="en-US" w:bidi="ar-SA"/>
      </w:rPr>
    </w:lvl>
    <w:lvl w:ilvl="5" w:tplc="EEA267AC">
      <w:numFmt w:val="bullet"/>
      <w:lvlText w:val="•"/>
      <w:lvlJc w:val="left"/>
      <w:pPr>
        <w:ind w:left="1411" w:hanging="171"/>
      </w:pPr>
      <w:rPr>
        <w:rFonts w:hint="default"/>
        <w:lang w:val="ru-RU" w:eastAsia="en-US" w:bidi="ar-SA"/>
      </w:rPr>
    </w:lvl>
    <w:lvl w:ilvl="6" w:tplc="CB7A9370">
      <w:numFmt w:val="bullet"/>
      <w:lvlText w:val="•"/>
      <w:lvlJc w:val="left"/>
      <w:pPr>
        <w:ind w:left="1637" w:hanging="171"/>
      </w:pPr>
      <w:rPr>
        <w:rFonts w:hint="default"/>
        <w:lang w:val="ru-RU" w:eastAsia="en-US" w:bidi="ar-SA"/>
      </w:rPr>
    </w:lvl>
    <w:lvl w:ilvl="7" w:tplc="BA4ECEFA">
      <w:numFmt w:val="bullet"/>
      <w:lvlText w:val="•"/>
      <w:lvlJc w:val="left"/>
      <w:pPr>
        <w:ind w:left="1863" w:hanging="171"/>
      </w:pPr>
      <w:rPr>
        <w:rFonts w:hint="default"/>
        <w:lang w:val="ru-RU" w:eastAsia="en-US" w:bidi="ar-SA"/>
      </w:rPr>
    </w:lvl>
    <w:lvl w:ilvl="8" w:tplc="FD901D30">
      <w:numFmt w:val="bullet"/>
      <w:lvlText w:val="•"/>
      <w:lvlJc w:val="left"/>
      <w:pPr>
        <w:ind w:left="2089" w:hanging="171"/>
      </w:pPr>
      <w:rPr>
        <w:rFonts w:hint="default"/>
        <w:lang w:val="ru-RU" w:eastAsia="en-US" w:bidi="ar-SA"/>
      </w:rPr>
    </w:lvl>
  </w:abstractNum>
  <w:abstractNum w:abstractNumId="11" w15:restartNumberingAfterBreak="0">
    <w:nsid w:val="35A82DA0"/>
    <w:multiLevelType w:val="hybridMultilevel"/>
    <w:tmpl w:val="051EA380"/>
    <w:lvl w:ilvl="0" w:tplc="F816FDBE">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1E0576A">
      <w:numFmt w:val="bullet"/>
      <w:lvlText w:val="•"/>
      <w:lvlJc w:val="left"/>
      <w:pPr>
        <w:ind w:left="810" w:hanging="341"/>
      </w:pPr>
      <w:rPr>
        <w:rFonts w:hint="default"/>
        <w:lang w:val="ru-RU" w:eastAsia="en-US" w:bidi="ar-SA"/>
      </w:rPr>
    </w:lvl>
    <w:lvl w:ilvl="2" w:tplc="D1E2497E">
      <w:numFmt w:val="bullet"/>
      <w:lvlText w:val="•"/>
      <w:lvlJc w:val="left"/>
      <w:pPr>
        <w:ind w:left="1460" w:hanging="341"/>
      </w:pPr>
      <w:rPr>
        <w:rFonts w:hint="default"/>
        <w:lang w:val="ru-RU" w:eastAsia="en-US" w:bidi="ar-SA"/>
      </w:rPr>
    </w:lvl>
    <w:lvl w:ilvl="3" w:tplc="E3D0212A">
      <w:numFmt w:val="bullet"/>
      <w:lvlText w:val="•"/>
      <w:lvlJc w:val="left"/>
      <w:pPr>
        <w:ind w:left="2111" w:hanging="341"/>
      </w:pPr>
      <w:rPr>
        <w:rFonts w:hint="default"/>
        <w:lang w:val="ru-RU" w:eastAsia="en-US" w:bidi="ar-SA"/>
      </w:rPr>
    </w:lvl>
    <w:lvl w:ilvl="4" w:tplc="96DC11B4">
      <w:numFmt w:val="bullet"/>
      <w:lvlText w:val="•"/>
      <w:lvlJc w:val="left"/>
      <w:pPr>
        <w:ind w:left="2761" w:hanging="341"/>
      </w:pPr>
      <w:rPr>
        <w:rFonts w:hint="default"/>
        <w:lang w:val="ru-RU" w:eastAsia="en-US" w:bidi="ar-SA"/>
      </w:rPr>
    </w:lvl>
    <w:lvl w:ilvl="5" w:tplc="8AD6D2A6">
      <w:numFmt w:val="bullet"/>
      <w:lvlText w:val="•"/>
      <w:lvlJc w:val="left"/>
      <w:pPr>
        <w:ind w:left="3411" w:hanging="341"/>
      </w:pPr>
      <w:rPr>
        <w:rFonts w:hint="default"/>
        <w:lang w:val="ru-RU" w:eastAsia="en-US" w:bidi="ar-SA"/>
      </w:rPr>
    </w:lvl>
    <w:lvl w:ilvl="6" w:tplc="CBE0ED82">
      <w:numFmt w:val="bullet"/>
      <w:lvlText w:val="•"/>
      <w:lvlJc w:val="left"/>
      <w:pPr>
        <w:ind w:left="4062" w:hanging="341"/>
      </w:pPr>
      <w:rPr>
        <w:rFonts w:hint="default"/>
        <w:lang w:val="ru-RU" w:eastAsia="en-US" w:bidi="ar-SA"/>
      </w:rPr>
    </w:lvl>
    <w:lvl w:ilvl="7" w:tplc="1750BAA4">
      <w:numFmt w:val="bullet"/>
      <w:lvlText w:val="•"/>
      <w:lvlJc w:val="left"/>
      <w:pPr>
        <w:ind w:left="4712" w:hanging="341"/>
      </w:pPr>
      <w:rPr>
        <w:rFonts w:hint="default"/>
        <w:lang w:val="ru-RU" w:eastAsia="en-US" w:bidi="ar-SA"/>
      </w:rPr>
    </w:lvl>
    <w:lvl w:ilvl="8" w:tplc="A1163592">
      <w:numFmt w:val="bullet"/>
      <w:lvlText w:val="•"/>
      <w:lvlJc w:val="left"/>
      <w:pPr>
        <w:ind w:left="5362" w:hanging="341"/>
      </w:pPr>
      <w:rPr>
        <w:rFonts w:hint="default"/>
        <w:lang w:val="ru-RU" w:eastAsia="en-US" w:bidi="ar-SA"/>
      </w:rPr>
    </w:lvl>
  </w:abstractNum>
  <w:abstractNum w:abstractNumId="12" w15:restartNumberingAfterBreak="0">
    <w:nsid w:val="36B4513D"/>
    <w:multiLevelType w:val="hybridMultilevel"/>
    <w:tmpl w:val="C49AC58E"/>
    <w:lvl w:ilvl="0" w:tplc="7046940C">
      <w:numFmt w:val="bullet"/>
      <w:lvlText w:val=""/>
      <w:lvlJc w:val="left"/>
      <w:pPr>
        <w:ind w:left="279" w:hanging="171"/>
      </w:pPr>
      <w:rPr>
        <w:rFonts w:ascii="Symbol" w:eastAsia="Symbol" w:hAnsi="Symbol" w:cs="Symbol" w:hint="default"/>
        <w:w w:val="100"/>
        <w:sz w:val="18"/>
        <w:szCs w:val="18"/>
        <w:lang w:val="ru-RU" w:eastAsia="en-US" w:bidi="ar-SA"/>
      </w:rPr>
    </w:lvl>
    <w:lvl w:ilvl="1" w:tplc="12547B12">
      <w:numFmt w:val="bullet"/>
      <w:lvlText w:val="•"/>
      <w:lvlJc w:val="left"/>
      <w:pPr>
        <w:ind w:left="505" w:hanging="171"/>
      </w:pPr>
      <w:rPr>
        <w:rFonts w:hint="default"/>
        <w:lang w:val="ru-RU" w:eastAsia="en-US" w:bidi="ar-SA"/>
      </w:rPr>
    </w:lvl>
    <w:lvl w:ilvl="2" w:tplc="F99ED832">
      <w:numFmt w:val="bullet"/>
      <w:lvlText w:val="•"/>
      <w:lvlJc w:val="left"/>
      <w:pPr>
        <w:ind w:left="731" w:hanging="171"/>
      </w:pPr>
      <w:rPr>
        <w:rFonts w:hint="default"/>
        <w:lang w:val="ru-RU" w:eastAsia="en-US" w:bidi="ar-SA"/>
      </w:rPr>
    </w:lvl>
    <w:lvl w:ilvl="3" w:tplc="98464E7E">
      <w:numFmt w:val="bullet"/>
      <w:lvlText w:val="•"/>
      <w:lvlJc w:val="left"/>
      <w:pPr>
        <w:ind w:left="957" w:hanging="171"/>
      </w:pPr>
      <w:rPr>
        <w:rFonts w:hint="default"/>
        <w:lang w:val="ru-RU" w:eastAsia="en-US" w:bidi="ar-SA"/>
      </w:rPr>
    </w:lvl>
    <w:lvl w:ilvl="4" w:tplc="945C152E">
      <w:numFmt w:val="bullet"/>
      <w:lvlText w:val="•"/>
      <w:lvlJc w:val="left"/>
      <w:pPr>
        <w:ind w:left="1183" w:hanging="171"/>
      </w:pPr>
      <w:rPr>
        <w:rFonts w:hint="default"/>
        <w:lang w:val="ru-RU" w:eastAsia="en-US" w:bidi="ar-SA"/>
      </w:rPr>
    </w:lvl>
    <w:lvl w:ilvl="5" w:tplc="ED8494FE">
      <w:numFmt w:val="bullet"/>
      <w:lvlText w:val="•"/>
      <w:lvlJc w:val="left"/>
      <w:pPr>
        <w:ind w:left="1409" w:hanging="171"/>
      </w:pPr>
      <w:rPr>
        <w:rFonts w:hint="default"/>
        <w:lang w:val="ru-RU" w:eastAsia="en-US" w:bidi="ar-SA"/>
      </w:rPr>
    </w:lvl>
    <w:lvl w:ilvl="6" w:tplc="4D507DB2">
      <w:numFmt w:val="bullet"/>
      <w:lvlText w:val="•"/>
      <w:lvlJc w:val="left"/>
      <w:pPr>
        <w:ind w:left="1635" w:hanging="171"/>
      </w:pPr>
      <w:rPr>
        <w:rFonts w:hint="default"/>
        <w:lang w:val="ru-RU" w:eastAsia="en-US" w:bidi="ar-SA"/>
      </w:rPr>
    </w:lvl>
    <w:lvl w:ilvl="7" w:tplc="94B66EFE">
      <w:numFmt w:val="bullet"/>
      <w:lvlText w:val="•"/>
      <w:lvlJc w:val="left"/>
      <w:pPr>
        <w:ind w:left="1861" w:hanging="171"/>
      </w:pPr>
      <w:rPr>
        <w:rFonts w:hint="default"/>
        <w:lang w:val="ru-RU" w:eastAsia="en-US" w:bidi="ar-SA"/>
      </w:rPr>
    </w:lvl>
    <w:lvl w:ilvl="8" w:tplc="97D8B452">
      <w:numFmt w:val="bullet"/>
      <w:lvlText w:val="•"/>
      <w:lvlJc w:val="left"/>
      <w:pPr>
        <w:ind w:left="2087" w:hanging="171"/>
      </w:pPr>
      <w:rPr>
        <w:rFonts w:hint="default"/>
        <w:lang w:val="ru-RU" w:eastAsia="en-US" w:bidi="ar-SA"/>
      </w:rPr>
    </w:lvl>
  </w:abstractNum>
  <w:abstractNum w:abstractNumId="13" w15:restartNumberingAfterBreak="0">
    <w:nsid w:val="3B817623"/>
    <w:multiLevelType w:val="hybridMultilevel"/>
    <w:tmpl w:val="CBAC41AC"/>
    <w:lvl w:ilvl="0" w:tplc="ECA4F7B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995CCF82">
      <w:numFmt w:val="bullet"/>
      <w:lvlText w:val="•"/>
      <w:lvlJc w:val="left"/>
      <w:pPr>
        <w:ind w:left="810" w:hanging="341"/>
      </w:pPr>
      <w:rPr>
        <w:rFonts w:hint="default"/>
        <w:lang w:val="ru-RU" w:eastAsia="en-US" w:bidi="ar-SA"/>
      </w:rPr>
    </w:lvl>
    <w:lvl w:ilvl="2" w:tplc="3DF8DC2C">
      <w:numFmt w:val="bullet"/>
      <w:lvlText w:val="•"/>
      <w:lvlJc w:val="left"/>
      <w:pPr>
        <w:ind w:left="1460" w:hanging="341"/>
      </w:pPr>
      <w:rPr>
        <w:rFonts w:hint="default"/>
        <w:lang w:val="ru-RU" w:eastAsia="en-US" w:bidi="ar-SA"/>
      </w:rPr>
    </w:lvl>
    <w:lvl w:ilvl="3" w:tplc="0AB644CC">
      <w:numFmt w:val="bullet"/>
      <w:lvlText w:val="•"/>
      <w:lvlJc w:val="left"/>
      <w:pPr>
        <w:ind w:left="2111" w:hanging="341"/>
      </w:pPr>
      <w:rPr>
        <w:rFonts w:hint="default"/>
        <w:lang w:val="ru-RU" w:eastAsia="en-US" w:bidi="ar-SA"/>
      </w:rPr>
    </w:lvl>
    <w:lvl w:ilvl="4" w:tplc="AA2625C4">
      <w:numFmt w:val="bullet"/>
      <w:lvlText w:val="•"/>
      <w:lvlJc w:val="left"/>
      <w:pPr>
        <w:ind w:left="2761" w:hanging="341"/>
      </w:pPr>
      <w:rPr>
        <w:rFonts w:hint="default"/>
        <w:lang w:val="ru-RU" w:eastAsia="en-US" w:bidi="ar-SA"/>
      </w:rPr>
    </w:lvl>
    <w:lvl w:ilvl="5" w:tplc="3444696C">
      <w:numFmt w:val="bullet"/>
      <w:lvlText w:val="•"/>
      <w:lvlJc w:val="left"/>
      <w:pPr>
        <w:ind w:left="3411" w:hanging="341"/>
      </w:pPr>
      <w:rPr>
        <w:rFonts w:hint="default"/>
        <w:lang w:val="ru-RU" w:eastAsia="en-US" w:bidi="ar-SA"/>
      </w:rPr>
    </w:lvl>
    <w:lvl w:ilvl="6" w:tplc="EBA6FB80">
      <w:numFmt w:val="bullet"/>
      <w:lvlText w:val="•"/>
      <w:lvlJc w:val="left"/>
      <w:pPr>
        <w:ind w:left="4062" w:hanging="341"/>
      </w:pPr>
      <w:rPr>
        <w:rFonts w:hint="default"/>
        <w:lang w:val="ru-RU" w:eastAsia="en-US" w:bidi="ar-SA"/>
      </w:rPr>
    </w:lvl>
    <w:lvl w:ilvl="7" w:tplc="17D49B8A">
      <w:numFmt w:val="bullet"/>
      <w:lvlText w:val="•"/>
      <w:lvlJc w:val="left"/>
      <w:pPr>
        <w:ind w:left="4712" w:hanging="341"/>
      </w:pPr>
      <w:rPr>
        <w:rFonts w:hint="default"/>
        <w:lang w:val="ru-RU" w:eastAsia="en-US" w:bidi="ar-SA"/>
      </w:rPr>
    </w:lvl>
    <w:lvl w:ilvl="8" w:tplc="9950316E">
      <w:numFmt w:val="bullet"/>
      <w:lvlText w:val="•"/>
      <w:lvlJc w:val="left"/>
      <w:pPr>
        <w:ind w:left="5362" w:hanging="341"/>
      </w:pPr>
      <w:rPr>
        <w:rFonts w:hint="default"/>
        <w:lang w:val="ru-RU" w:eastAsia="en-US" w:bidi="ar-SA"/>
      </w:rPr>
    </w:lvl>
  </w:abstractNum>
  <w:abstractNum w:abstractNumId="14" w15:restartNumberingAfterBreak="0">
    <w:nsid w:val="3BB265FB"/>
    <w:multiLevelType w:val="hybridMultilevel"/>
    <w:tmpl w:val="7EAA9F44"/>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CAF387B"/>
    <w:multiLevelType w:val="hybridMultilevel"/>
    <w:tmpl w:val="00CE24A4"/>
    <w:lvl w:ilvl="0" w:tplc="EE9441FA">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036277E">
      <w:numFmt w:val="bullet"/>
      <w:lvlText w:val="•"/>
      <w:lvlJc w:val="left"/>
      <w:pPr>
        <w:ind w:left="810" w:hanging="341"/>
      </w:pPr>
      <w:rPr>
        <w:rFonts w:hint="default"/>
        <w:lang w:val="ru-RU" w:eastAsia="en-US" w:bidi="ar-SA"/>
      </w:rPr>
    </w:lvl>
    <w:lvl w:ilvl="2" w:tplc="6E9AA828">
      <w:numFmt w:val="bullet"/>
      <w:lvlText w:val="•"/>
      <w:lvlJc w:val="left"/>
      <w:pPr>
        <w:ind w:left="1460" w:hanging="341"/>
      </w:pPr>
      <w:rPr>
        <w:rFonts w:hint="default"/>
        <w:lang w:val="ru-RU" w:eastAsia="en-US" w:bidi="ar-SA"/>
      </w:rPr>
    </w:lvl>
    <w:lvl w:ilvl="3" w:tplc="B94AFA6C">
      <w:numFmt w:val="bullet"/>
      <w:lvlText w:val="•"/>
      <w:lvlJc w:val="left"/>
      <w:pPr>
        <w:ind w:left="2111" w:hanging="341"/>
      </w:pPr>
      <w:rPr>
        <w:rFonts w:hint="default"/>
        <w:lang w:val="ru-RU" w:eastAsia="en-US" w:bidi="ar-SA"/>
      </w:rPr>
    </w:lvl>
    <w:lvl w:ilvl="4" w:tplc="A470F990">
      <w:numFmt w:val="bullet"/>
      <w:lvlText w:val="•"/>
      <w:lvlJc w:val="left"/>
      <w:pPr>
        <w:ind w:left="2761" w:hanging="341"/>
      </w:pPr>
      <w:rPr>
        <w:rFonts w:hint="default"/>
        <w:lang w:val="ru-RU" w:eastAsia="en-US" w:bidi="ar-SA"/>
      </w:rPr>
    </w:lvl>
    <w:lvl w:ilvl="5" w:tplc="8E2A6D80">
      <w:numFmt w:val="bullet"/>
      <w:lvlText w:val="•"/>
      <w:lvlJc w:val="left"/>
      <w:pPr>
        <w:ind w:left="3411" w:hanging="341"/>
      </w:pPr>
      <w:rPr>
        <w:rFonts w:hint="default"/>
        <w:lang w:val="ru-RU" w:eastAsia="en-US" w:bidi="ar-SA"/>
      </w:rPr>
    </w:lvl>
    <w:lvl w:ilvl="6" w:tplc="4BA43190">
      <w:numFmt w:val="bullet"/>
      <w:lvlText w:val="•"/>
      <w:lvlJc w:val="left"/>
      <w:pPr>
        <w:ind w:left="4062" w:hanging="341"/>
      </w:pPr>
      <w:rPr>
        <w:rFonts w:hint="default"/>
        <w:lang w:val="ru-RU" w:eastAsia="en-US" w:bidi="ar-SA"/>
      </w:rPr>
    </w:lvl>
    <w:lvl w:ilvl="7" w:tplc="D8B06EC6">
      <w:numFmt w:val="bullet"/>
      <w:lvlText w:val="•"/>
      <w:lvlJc w:val="left"/>
      <w:pPr>
        <w:ind w:left="4712" w:hanging="341"/>
      </w:pPr>
      <w:rPr>
        <w:rFonts w:hint="default"/>
        <w:lang w:val="ru-RU" w:eastAsia="en-US" w:bidi="ar-SA"/>
      </w:rPr>
    </w:lvl>
    <w:lvl w:ilvl="8" w:tplc="07AA4F62">
      <w:numFmt w:val="bullet"/>
      <w:lvlText w:val="•"/>
      <w:lvlJc w:val="left"/>
      <w:pPr>
        <w:ind w:left="5362" w:hanging="341"/>
      </w:pPr>
      <w:rPr>
        <w:rFonts w:hint="default"/>
        <w:lang w:val="ru-RU" w:eastAsia="en-US" w:bidi="ar-SA"/>
      </w:rPr>
    </w:lvl>
  </w:abstractNum>
  <w:abstractNum w:abstractNumId="16" w15:restartNumberingAfterBreak="0">
    <w:nsid w:val="3F654CA8"/>
    <w:multiLevelType w:val="hybridMultilevel"/>
    <w:tmpl w:val="BD46B03E"/>
    <w:lvl w:ilvl="0" w:tplc="9A8EA18A">
      <w:start w:val="3"/>
      <w:numFmt w:val="decimal"/>
      <w:lvlText w:val="%1"/>
      <w:lvlJc w:val="left"/>
      <w:pPr>
        <w:ind w:left="474" w:hanging="360"/>
      </w:pPr>
      <w:rPr>
        <w:rFonts w:hint="default"/>
        <w:w w:val="95"/>
      </w:rPr>
    </w:lvl>
    <w:lvl w:ilvl="1" w:tplc="04090019" w:tentative="1">
      <w:start w:val="1"/>
      <w:numFmt w:val="lowerLetter"/>
      <w:lvlText w:val="%2."/>
      <w:lvlJc w:val="left"/>
      <w:pPr>
        <w:ind w:left="1194" w:hanging="360"/>
      </w:pPr>
    </w:lvl>
    <w:lvl w:ilvl="2" w:tplc="0409001B" w:tentative="1">
      <w:start w:val="1"/>
      <w:numFmt w:val="lowerRoman"/>
      <w:lvlText w:val="%3."/>
      <w:lvlJc w:val="right"/>
      <w:pPr>
        <w:ind w:left="1914" w:hanging="180"/>
      </w:pPr>
    </w:lvl>
    <w:lvl w:ilvl="3" w:tplc="0409000F" w:tentative="1">
      <w:start w:val="1"/>
      <w:numFmt w:val="decimal"/>
      <w:lvlText w:val="%4."/>
      <w:lvlJc w:val="left"/>
      <w:pPr>
        <w:ind w:left="2634" w:hanging="360"/>
      </w:pPr>
    </w:lvl>
    <w:lvl w:ilvl="4" w:tplc="04090019" w:tentative="1">
      <w:start w:val="1"/>
      <w:numFmt w:val="lowerLetter"/>
      <w:lvlText w:val="%5."/>
      <w:lvlJc w:val="left"/>
      <w:pPr>
        <w:ind w:left="3354" w:hanging="360"/>
      </w:pPr>
    </w:lvl>
    <w:lvl w:ilvl="5" w:tplc="0409001B" w:tentative="1">
      <w:start w:val="1"/>
      <w:numFmt w:val="lowerRoman"/>
      <w:lvlText w:val="%6."/>
      <w:lvlJc w:val="right"/>
      <w:pPr>
        <w:ind w:left="4074" w:hanging="180"/>
      </w:pPr>
    </w:lvl>
    <w:lvl w:ilvl="6" w:tplc="0409000F" w:tentative="1">
      <w:start w:val="1"/>
      <w:numFmt w:val="decimal"/>
      <w:lvlText w:val="%7."/>
      <w:lvlJc w:val="left"/>
      <w:pPr>
        <w:ind w:left="4794" w:hanging="360"/>
      </w:pPr>
    </w:lvl>
    <w:lvl w:ilvl="7" w:tplc="04090019" w:tentative="1">
      <w:start w:val="1"/>
      <w:numFmt w:val="lowerLetter"/>
      <w:lvlText w:val="%8."/>
      <w:lvlJc w:val="left"/>
      <w:pPr>
        <w:ind w:left="5514" w:hanging="360"/>
      </w:pPr>
    </w:lvl>
    <w:lvl w:ilvl="8" w:tplc="0409001B" w:tentative="1">
      <w:start w:val="1"/>
      <w:numFmt w:val="lowerRoman"/>
      <w:lvlText w:val="%9."/>
      <w:lvlJc w:val="right"/>
      <w:pPr>
        <w:ind w:left="6234" w:hanging="180"/>
      </w:pPr>
    </w:lvl>
  </w:abstractNum>
  <w:abstractNum w:abstractNumId="17" w15:restartNumberingAfterBreak="0">
    <w:nsid w:val="400013D1"/>
    <w:multiLevelType w:val="hybridMultilevel"/>
    <w:tmpl w:val="FB2E9C68"/>
    <w:lvl w:ilvl="0" w:tplc="B938294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C82C7F2">
      <w:numFmt w:val="bullet"/>
      <w:lvlText w:val="•"/>
      <w:lvlJc w:val="left"/>
      <w:pPr>
        <w:ind w:left="810" w:hanging="341"/>
      </w:pPr>
      <w:rPr>
        <w:rFonts w:hint="default"/>
        <w:lang w:val="ru-RU" w:eastAsia="en-US" w:bidi="ar-SA"/>
      </w:rPr>
    </w:lvl>
    <w:lvl w:ilvl="2" w:tplc="197AC8BC">
      <w:numFmt w:val="bullet"/>
      <w:lvlText w:val="•"/>
      <w:lvlJc w:val="left"/>
      <w:pPr>
        <w:ind w:left="1460" w:hanging="341"/>
      </w:pPr>
      <w:rPr>
        <w:rFonts w:hint="default"/>
        <w:lang w:val="ru-RU" w:eastAsia="en-US" w:bidi="ar-SA"/>
      </w:rPr>
    </w:lvl>
    <w:lvl w:ilvl="3" w:tplc="519AEC48">
      <w:numFmt w:val="bullet"/>
      <w:lvlText w:val="•"/>
      <w:lvlJc w:val="left"/>
      <w:pPr>
        <w:ind w:left="2111" w:hanging="341"/>
      </w:pPr>
      <w:rPr>
        <w:rFonts w:hint="default"/>
        <w:lang w:val="ru-RU" w:eastAsia="en-US" w:bidi="ar-SA"/>
      </w:rPr>
    </w:lvl>
    <w:lvl w:ilvl="4" w:tplc="3E36F10C">
      <w:numFmt w:val="bullet"/>
      <w:lvlText w:val="•"/>
      <w:lvlJc w:val="left"/>
      <w:pPr>
        <w:ind w:left="2761" w:hanging="341"/>
      </w:pPr>
      <w:rPr>
        <w:rFonts w:hint="default"/>
        <w:lang w:val="ru-RU" w:eastAsia="en-US" w:bidi="ar-SA"/>
      </w:rPr>
    </w:lvl>
    <w:lvl w:ilvl="5" w:tplc="02527E5C">
      <w:numFmt w:val="bullet"/>
      <w:lvlText w:val="•"/>
      <w:lvlJc w:val="left"/>
      <w:pPr>
        <w:ind w:left="3411" w:hanging="341"/>
      </w:pPr>
      <w:rPr>
        <w:rFonts w:hint="default"/>
        <w:lang w:val="ru-RU" w:eastAsia="en-US" w:bidi="ar-SA"/>
      </w:rPr>
    </w:lvl>
    <w:lvl w:ilvl="6" w:tplc="2E329AFE">
      <w:numFmt w:val="bullet"/>
      <w:lvlText w:val="•"/>
      <w:lvlJc w:val="left"/>
      <w:pPr>
        <w:ind w:left="4062" w:hanging="341"/>
      </w:pPr>
      <w:rPr>
        <w:rFonts w:hint="default"/>
        <w:lang w:val="ru-RU" w:eastAsia="en-US" w:bidi="ar-SA"/>
      </w:rPr>
    </w:lvl>
    <w:lvl w:ilvl="7" w:tplc="9C32A9E0">
      <w:numFmt w:val="bullet"/>
      <w:lvlText w:val="•"/>
      <w:lvlJc w:val="left"/>
      <w:pPr>
        <w:ind w:left="4712" w:hanging="341"/>
      </w:pPr>
      <w:rPr>
        <w:rFonts w:hint="default"/>
        <w:lang w:val="ru-RU" w:eastAsia="en-US" w:bidi="ar-SA"/>
      </w:rPr>
    </w:lvl>
    <w:lvl w:ilvl="8" w:tplc="5F7A28C0">
      <w:numFmt w:val="bullet"/>
      <w:lvlText w:val="•"/>
      <w:lvlJc w:val="left"/>
      <w:pPr>
        <w:ind w:left="5362" w:hanging="341"/>
      </w:pPr>
      <w:rPr>
        <w:rFonts w:hint="default"/>
        <w:lang w:val="ru-RU" w:eastAsia="en-US" w:bidi="ar-SA"/>
      </w:rPr>
    </w:lvl>
  </w:abstractNum>
  <w:abstractNum w:abstractNumId="18" w15:restartNumberingAfterBreak="0">
    <w:nsid w:val="441F216B"/>
    <w:multiLevelType w:val="hybridMultilevel"/>
    <w:tmpl w:val="7494CA7C"/>
    <w:lvl w:ilvl="0" w:tplc="B6AA29A6">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44332A99"/>
    <w:multiLevelType w:val="hybridMultilevel"/>
    <w:tmpl w:val="E69CA280"/>
    <w:lvl w:ilvl="0" w:tplc="7F86B76C">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619C14D2">
      <w:numFmt w:val="bullet"/>
      <w:lvlText w:val="•"/>
      <w:lvlJc w:val="left"/>
      <w:pPr>
        <w:ind w:left="810" w:hanging="341"/>
      </w:pPr>
      <w:rPr>
        <w:rFonts w:hint="default"/>
        <w:lang w:val="ru-RU" w:eastAsia="en-US" w:bidi="ar-SA"/>
      </w:rPr>
    </w:lvl>
    <w:lvl w:ilvl="2" w:tplc="20CE0600">
      <w:numFmt w:val="bullet"/>
      <w:lvlText w:val="•"/>
      <w:lvlJc w:val="left"/>
      <w:pPr>
        <w:ind w:left="1460" w:hanging="341"/>
      </w:pPr>
      <w:rPr>
        <w:rFonts w:hint="default"/>
        <w:lang w:val="ru-RU" w:eastAsia="en-US" w:bidi="ar-SA"/>
      </w:rPr>
    </w:lvl>
    <w:lvl w:ilvl="3" w:tplc="A93A994C">
      <w:numFmt w:val="bullet"/>
      <w:lvlText w:val="•"/>
      <w:lvlJc w:val="left"/>
      <w:pPr>
        <w:ind w:left="2111" w:hanging="341"/>
      </w:pPr>
      <w:rPr>
        <w:rFonts w:hint="default"/>
        <w:lang w:val="ru-RU" w:eastAsia="en-US" w:bidi="ar-SA"/>
      </w:rPr>
    </w:lvl>
    <w:lvl w:ilvl="4" w:tplc="903CD8E6">
      <w:numFmt w:val="bullet"/>
      <w:lvlText w:val="•"/>
      <w:lvlJc w:val="left"/>
      <w:pPr>
        <w:ind w:left="2761" w:hanging="341"/>
      </w:pPr>
      <w:rPr>
        <w:rFonts w:hint="default"/>
        <w:lang w:val="ru-RU" w:eastAsia="en-US" w:bidi="ar-SA"/>
      </w:rPr>
    </w:lvl>
    <w:lvl w:ilvl="5" w:tplc="96E66424">
      <w:numFmt w:val="bullet"/>
      <w:lvlText w:val="•"/>
      <w:lvlJc w:val="left"/>
      <w:pPr>
        <w:ind w:left="3411" w:hanging="341"/>
      </w:pPr>
      <w:rPr>
        <w:rFonts w:hint="default"/>
        <w:lang w:val="ru-RU" w:eastAsia="en-US" w:bidi="ar-SA"/>
      </w:rPr>
    </w:lvl>
    <w:lvl w:ilvl="6" w:tplc="489AA44C">
      <w:numFmt w:val="bullet"/>
      <w:lvlText w:val="•"/>
      <w:lvlJc w:val="left"/>
      <w:pPr>
        <w:ind w:left="4062" w:hanging="341"/>
      </w:pPr>
      <w:rPr>
        <w:rFonts w:hint="default"/>
        <w:lang w:val="ru-RU" w:eastAsia="en-US" w:bidi="ar-SA"/>
      </w:rPr>
    </w:lvl>
    <w:lvl w:ilvl="7" w:tplc="966C4F26">
      <w:numFmt w:val="bullet"/>
      <w:lvlText w:val="•"/>
      <w:lvlJc w:val="left"/>
      <w:pPr>
        <w:ind w:left="4712" w:hanging="341"/>
      </w:pPr>
      <w:rPr>
        <w:rFonts w:hint="default"/>
        <w:lang w:val="ru-RU" w:eastAsia="en-US" w:bidi="ar-SA"/>
      </w:rPr>
    </w:lvl>
    <w:lvl w:ilvl="8" w:tplc="EB3E5816">
      <w:numFmt w:val="bullet"/>
      <w:lvlText w:val="•"/>
      <w:lvlJc w:val="left"/>
      <w:pPr>
        <w:ind w:left="5362" w:hanging="341"/>
      </w:pPr>
      <w:rPr>
        <w:rFonts w:hint="default"/>
        <w:lang w:val="ru-RU" w:eastAsia="en-US" w:bidi="ar-SA"/>
      </w:rPr>
    </w:lvl>
  </w:abstractNum>
  <w:abstractNum w:abstractNumId="20" w15:restartNumberingAfterBreak="0">
    <w:nsid w:val="4A4F7E35"/>
    <w:multiLevelType w:val="hybridMultilevel"/>
    <w:tmpl w:val="0DE08C1E"/>
    <w:lvl w:ilvl="0" w:tplc="C4046214">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1180BC64">
      <w:numFmt w:val="bullet"/>
      <w:lvlText w:val="•"/>
      <w:lvlJc w:val="left"/>
      <w:pPr>
        <w:ind w:left="810" w:hanging="341"/>
      </w:pPr>
      <w:rPr>
        <w:rFonts w:hint="default"/>
        <w:lang w:val="ru-RU" w:eastAsia="en-US" w:bidi="ar-SA"/>
      </w:rPr>
    </w:lvl>
    <w:lvl w:ilvl="2" w:tplc="C936D19E">
      <w:numFmt w:val="bullet"/>
      <w:lvlText w:val="•"/>
      <w:lvlJc w:val="left"/>
      <w:pPr>
        <w:ind w:left="1460" w:hanging="341"/>
      </w:pPr>
      <w:rPr>
        <w:rFonts w:hint="default"/>
        <w:lang w:val="ru-RU" w:eastAsia="en-US" w:bidi="ar-SA"/>
      </w:rPr>
    </w:lvl>
    <w:lvl w:ilvl="3" w:tplc="292E4E86">
      <w:numFmt w:val="bullet"/>
      <w:lvlText w:val="•"/>
      <w:lvlJc w:val="left"/>
      <w:pPr>
        <w:ind w:left="2111" w:hanging="341"/>
      </w:pPr>
      <w:rPr>
        <w:rFonts w:hint="default"/>
        <w:lang w:val="ru-RU" w:eastAsia="en-US" w:bidi="ar-SA"/>
      </w:rPr>
    </w:lvl>
    <w:lvl w:ilvl="4" w:tplc="C2DE3D1C">
      <w:numFmt w:val="bullet"/>
      <w:lvlText w:val="•"/>
      <w:lvlJc w:val="left"/>
      <w:pPr>
        <w:ind w:left="2761" w:hanging="341"/>
      </w:pPr>
      <w:rPr>
        <w:rFonts w:hint="default"/>
        <w:lang w:val="ru-RU" w:eastAsia="en-US" w:bidi="ar-SA"/>
      </w:rPr>
    </w:lvl>
    <w:lvl w:ilvl="5" w:tplc="BEB84F34">
      <w:numFmt w:val="bullet"/>
      <w:lvlText w:val="•"/>
      <w:lvlJc w:val="left"/>
      <w:pPr>
        <w:ind w:left="3411" w:hanging="341"/>
      </w:pPr>
      <w:rPr>
        <w:rFonts w:hint="default"/>
        <w:lang w:val="ru-RU" w:eastAsia="en-US" w:bidi="ar-SA"/>
      </w:rPr>
    </w:lvl>
    <w:lvl w:ilvl="6" w:tplc="D96A4272">
      <w:numFmt w:val="bullet"/>
      <w:lvlText w:val="•"/>
      <w:lvlJc w:val="left"/>
      <w:pPr>
        <w:ind w:left="4062" w:hanging="341"/>
      </w:pPr>
      <w:rPr>
        <w:rFonts w:hint="default"/>
        <w:lang w:val="ru-RU" w:eastAsia="en-US" w:bidi="ar-SA"/>
      </w:rPr>
    </w:lvl>
    <w:lvl w:ilvl="7" w:tplc="83CA7C48">
      <w:numFmt w:val="bullet"/>
      <w:lvlText w:val="•"/>
      <w:lvlJc w:val="left"/>
      <w:pPr>
        <w:ind w:left="4712" w:hanging="341"/>
      </w:pPr>
      <w:rPr>
        <w:rFonts w:hint="default"/>
        <w:lang w:val="ru-RU" w:eastAsia="en-US" w:bidi="ar-SA"/>
      </w:rPr>
    </w:lvl>
    <w:lvl w:ilvl="8" w:tplc="384E9066">
      <w:numFmt w:val="bullet"/>
      <w:lvlText w:val="•"/>
      <w:lvlJc w:val="left"/>
      <w:pPr>
        <w:ind w:left="5362" w:hanging="341"/>
      </w:pPr>
      <w:rPr>
        <w:rFonts w:hint="default"/>
        <w:lang w:val="ru-RU" w:eastAsia="en-US" w:bidi="ar-SA"/>
      </w:rPr>
    </w:lvl>
  </w:abstractNum>
  <w:abstractNum w:abstractNumId="21" w15:restartNumberingAfterBreak="0">
    <w:nsid w:val="4B390F53"/>
    <w:multiLevelType w:val="hybridMultilevel"/>
    <w:tmpl w:val="26D65800"/>
    <w:lvl w:ilvl="0" w:tplc="672EBD7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00367FD4">
      <w:numFmt w:val="bullet"/>
      <w:lvlText w:val="•"/>
      <w:lvlJc w:val="left"/>
      <w:pPr>
        <w:ind w:left="810" w:hanging="341"/>
      </w:pPr>
      <w:rPr>
        <w:rFonts w:hint="default"/>
        <w:lang w:val="ru-RU" w:eastAsia="en-US" w:bidi="ar-SA"/>
      </w:rPr>
    </w:lvl>
    <w:lvl w:ilvl="2" w:tplc="7E7A6D8E">
      <w:numFmt w:val="bullet"/>
      <w:lvlText w:val="•"/>
      <w:lvlJc w:val="left"/>
      <w:pPr>
        <w:ind w:left="1460" w:hanging="341"/>
      </w:pPr>
      <w:rPr>
        <w:rFonts w:hint="default"/>
        <w:lang w:val="ru-RU" w:eastAsia="en-US" w:bidi="ar-SA"/>
      </w:rPr>
    </w:lvl>
    <w:lvl w:ilvl="3" w:tplc="689467BA">
      <w:numFmt w:val="bullet"/>
      <w:lvlText w:val="•"/>
      <w:lvlJc w:val="left"/>
      <w:pPr>
        <w:ind w:left="2111" w:hanging="341"/>
      </w:pPr>
      <w:rPr>
        <w:rFonts w:hint="default"/>
        <w:lang w:val="ru-RU" w:eastAsia="en-US" w:bidi="ar-SA"/>
      </w:rPr>
    </w:lvl>
    <w:lvl w:ilvl="4" w:tplc="C46E63AE">
      <w:numFmt w:val="bullet"/>
      <w:lvlText w:val="•"/>
      <w:lvlJc w:val="left"/>
      <w:pPr>
        <w:ind w:left="2761" w:hanging="341"/>
      </w:pPr>
      <w:rPr>
        <w:rFonts w:hint="default"/>
        <w:lang w:val="ru-RU" w:eastAsia="en-US" w:bidi="ar-SA"/>
      </w:rPr>
    </w:lvl>
    <w:lvl w:ilvl="5" w:tplc="651A3688">
      <w:numFmt w:val="bullet"/>
      <w:lvlText w:val="•"/>
      <w:lvlJc w:val="left"/>
      <w:pPr>
        <w:ind w:left="3411" w:hanging="341"/>
      </w:pPr>
      <w:rPr>
        <w:rFonts w:hint="default"/>
        <w:lang w:val="ru-RU" w:eastAsia="en-US" w:bidi="ar-SA"/>
      </w:rPr>
    </w:lvl>
    <w:lvl w:ilvl="6" w:tplc="5D26D6C4">
      <w:numFmt w:val="bullet"/>
      <w:lvlText w:val="•"/>
      <w:lvlJc w:val="left"/>
      <w:pPr>
        <w:ind w:left="4062" w:hanging="341"/>
      </w:pPr>
      <w:rPr>
        <w:rFonts w:hint="default"/>
        <w:lang w:val="ru-RU" w:eastAsia="en-US" w:bidi="ar-SA"/>
      </w:rPr>
    </w:lvl>
    <w:lvl w:ilvl="7" w:tplc="DE38C20E">
      <w:numFmt w:val="bullet"/>
      <w:lvlText w:val="•"/>
      <w:lvlJc w:val="left"/>
      <w:pPr>
        <w:ind w:left="4712" w:hanging="341"/>
      </w:pPr>
      <w:rPr>
        <w:rFonts w:hint="default"/>
        <w:lang w:val="ru-RU" w:eastAsia="en-US" w:bidi="ar-SA"/>
      </w:rPr>
    </w:lvl>
    <w:lvl w:ilvl="8" w:tplc="2AFA4738">
      <w:numFmt w:val="bullet"/>
      <w:lvlText w:val="•"/>
      <w:lvlJc w:val="left"/>
      <w:pPr>
        <w:ind w:left="5362" w:hanging="341"/>
      </w:pPr>
      <w:rPr>
        <w:rFonts w:hint="default"/>
        <w:lang w:val="ru-RU" w:eastAsia="en-US" w:bidi="ar-SA"/>
      </w:rPr>
    </w:lvl>
  </w:abstractNum>
  <w:abstractNum w:abstractNumId="22" w15:restartNumberingAfterBreak="0">
    <w:nsid w:val="54477A51"/>
    <w:multiLevelType w:val="hybridMultilevel"/>
    <w:tmpl w:val="9B2EC9FE"/>
    <w:lvl w:ilvl="0" w:tplc="A1DE3FC4">
      <w:numFmt w:val="bullet"/>
      <w:lvlText w:val=""/>
      <w:lvlJc w:val="left"/>
      <w:pPr>
        <w:ind w:left="383" w:hanging="142"/>
      </w:pPr>
      <w:rPr>
        <w:rFonts w:ascii="Symbol" w:eastAsia="Symbol" w:hAnsi="Symbol" w:cs="Symbol" w:hint="default"/>
        <w:w w:val="100"/>
        <w:sz w:val="20"/>
        <w:szCs w:val="20"/>
        <w:lang w:val="ru-RU" w:eastAsia="en-US" w:bidi="ar-SA"/>
      </w:rPr>
    </w:lvl>
    <w:lvl w:ilvl="1" w:tplc="CE809694">
      <w:numFmt w:val="bullet"/>
      <w:lvlText w:val="•"/>
      <w:lvlJc w:val="left"/>
      <w:pPr>
        <w:ind w:left="1008" w:hanging="142"/>
      </w:pPr>
      <w:rPr>
        <w:rFonts w:hint="default"/>
        <w:lang w:val="ru-RU" w:eastAsia="en-US" w:bidi="ar-SA"/>
      </w:rPr>
    </w:lvl>
    <w:lvl w:ilvl="2" w:tplc="2F8A0852">
      <w:numFmt w:val="bullet"/>
      <w:lvlText w:val="•"/>
      <w:lvlJc w:val="left"/>
      <w:pPr>
        <w:ind w:left="1636" w:hanging="142"/>
      </w:pPr>
      <w:rPr>
        <w:rFonts w:hint="default"/>
        <w:lang w:val="ru-RU" w:eastAsia="en-US" w:bidi="ar-SA"/>
      </w:rPr>
    </w:lvl>
    <w:lvl w:ilvl="3" w:tplc="8EDC22B8">
      <w:numFmt w:val="bullet"/>
      <w:lvlText w:val="•"/>
      <w:lvlJc w:val="left"/>
      <w:pPr>
        <w:ind w:left="2265" w:hanging="142"/>
      </w:pPr>
      <w:rPr>
        <w:rFonts w:hint="default"/>
        <w:lang w:val="ru-RU" w:eastAsia="en-US" w:bidi="ar-SA"/>
      </w:rPr>
    </w:lvl>
    <w:lvl w:ilvl="4" w:tplc="76CAA166">
      <w:numFmt w:val="bullet"/>
      <w:lvlText w:val="•"/>
      <w:lvlJc w:val="left"/>
      <w:pPr>
        <w:ind w:left="2893" w:hanging="142"/>
      </w:pPr>
      <w:rPr>
        <w:rFonts w:hint="default"/>
        <w:lang w:val="ru-RU" w:eastAsia="en-US" w:bidi="ar-SA"/>
      </w:rPr>
    </w:lvl>
    <w:lvl w:ilvl="5" w:tplc="5B28654C">
      <w:numFmt w:val="bullet"/>
      <w:lvlText w:val="•"/>
      <w:lvlJc w:val="left"/>
      <w:pPr>
        <w:ind w:left="3521" w:hanging="142"/>
      </w:pPr>
      <w:rPr>
        <w:rFonts w:hint="default"/>
        <w:lang w:val="ru-RU" w:eastAsia="en-US" w:bidi="ar-SA"/>
      </w:rPr>
    </w:lvl>
    <w:lvl w:ilvl="6" w:tplc="A134BF74">
      <w:numFmt w:val="bullet"/>
      <w:lvlText w:val="•"/>
      <w:lvlJc w:val="left"/>
      <w:pPr>
        <w:ind w:left="4150" w:hanging="142"/>
      </w:pPr>
      <w:rPr>
        <w:rFonts w:hint="default"/>
        <w:lang w:val="ru-RU" w:eastAsia="en-US" w:bidi="ar-SA"/>
      </w:rPr>
    </w:lvl>
    <w:lvl w:ilvl="7" w:tplc="36663D2C">
      <w:numFmt w:val="bullet"/>
      <w:lvlText w:val="•"/>
      <w:lvlJc w:val="left"/>
      <w:pPr>
        <w:ind w:left="4778" w:hanging="142"/>
      </w:pPr>
      <w:rPr>
        <w:rFonts w:hint="default"/>
        <w:lang w:val="ru-RU" w:eastAsia="en-US" w:bidi="ar-SA"/>
      </w:rPr>
    </w:lvl>
    <w:lvl w:ilvl="8" w:tplc="1FD469A6">
      <w:numFmt w:val="bullet"/>
      <w:lvlText w:val="•"/>
      <w:lvlJc w:val="left"/>
      <w:pPr>
        <w:ind w:left="5406" w:hanging="142"/>
      </w:pPr>
      <w:rPr>
        <w:rFonts w:hint="default"/>
        <w:lang w:val="ru-RU" w:eastAsia="en-US" w:bidi="ar-SA"/>
      </w:rPr>
    </w:lvl>
  </w:abstractNum>
  <w:abstractNum w:abstractNumId="23" w15:restartNumberingAfterBreak="0">
    <w:nsid w:val="55113BA3"/>
    <w:multiLevelType w:val="hybridMultilevel"/>
    <w:tmpl w:val="4344017E"/>
    <w:lvl w:ilvl="0" w:tplc="A0988556">
      <w:numFmt w:val="bullet"/>
      <w:lvlText w:val=""/>
      <w:lvlJc w:val="left"/>
      <w:pPr>
        <w:ind w:left="279" w:hanging="171"/>
      </w:pPr>
      <w:rPr>
        <w:rFonts w:ascii="Symbol" w:eastAsia="Symbol" w:hAnsi="Symbol" w:cs="Symbol" w:hint="default"/>
        <w:w w:val="100"/>
        <w:sz w:val="18"/>
        <w:szCs w:val="18"/>
        <w:lang w:val="ru-RU" w:eastAsia="en-US" w:bidi="ar-SA"/>
      </w:rPr>
    </w:lvl>
    <w:lvl w:ilvl="1" w:tplc="B560D244">
      <w:numFmt w:val="bullet"/>
      <w:lvlText w:val="•"/>
      <w:lvlJc w:val="left"/>
      <w:pPr>
        <w:ind w:left="505" w:hanging="171"/>
      </w:pPr>
      <w:rPr>
        <w:rFonts w:hint="default"/>
        <w:lang w:val="ru-RU" w:eastAsia="en-US" w:bidi="ar-SA"/>
      </w:rPr>
    </w:lvl>
    <w:lvl w:ilvl="2" w:tplc="1FE037B0">
      <w:numFmt w:val="bullet"/>
      <w:lvlText w:val="•"/>
      <w:lvlJc w:val="left"/>
      <w:pPr>
        <w:ind w:left="731" w:hanging="171"/>
      </w:pPr>
      <w:rPr>
        <w:rFonts w:hint="default"/>
        <w:lang w:val="ru-RU" w:eastAsia="en-US" w:bidi="ar-SA"/>
      </w:rPr>
    </w:lvl>
    <w:lvl w:ilvl="3" w:tplc="D3CE143C">
      <w:numFmt w:val="bullet"/>
      <w:lvlText w:val="•"/>
      <w:lvlJc w:val="left"/>
      <w:pPr>
        <w:ind w:left="957" w:hanging="171"/>
      </w:pPr>
      <w:rPr>
        <w:rFonts w:hint="default"/>
        <w:lang w:val="ru-RU" w:eastAsia="en-US" w:bidi="ar-SA"/>
      </w:rPr>
    </w:lvl>
    <w:lvl w:ilvl="4" w:tplc="B302E692">
      <w:numFmt w:val="bullet"/>
      <w:lvlText w:val="•"/>
      <w:lvlJc w:val="left"/>
      <w:pPr>
        <w:ind w:left="1183" w:hanging="171"/>
      </w:pPr>
      <w:rPr>
        <w:rFonts w:hint="default"/>
        <w:lang w:val="ru-RU" w:eastAsia="en-US" w:bidi="ar-SA"/>
      </w:rPr>
    </w:lvl>
    <w:lvl w:ilvl="5" w:tplc="36969598">
      <w:numFmt w:val="bullet"/>
      <w:lvlText w:val="•"/>
      <w:lvlJc w:val="left"/>
      <w:pPr>
        <w:ind w:left="1409" w:hanging="171"/>
      </w:pPr>
      <w:rPr>
        <w:rFonts w:hint="default"/>
        <w:lang w:val="ru-RU" w:eastAsia="en-US" w:bidi="ar-SA"/>
      </w:rPr>
    </w:lvl>
    <w:lvl w:ilvl="6" w:tplc="7764CE5E">
      <w:numFmt w:val="bullet"/>
      <w:lvlText w:val="•"/>
      <w:lvlJc w:val="left"/>
      <w:pPr>
        <w:ind w:left="1635" w:hanging="171"/>
      </w:pPr>
      <w:rPr>
        <w:rFonts w:hint="default"/>
        <w:lang w:val="ru-RU" w:eastAsia="en-US" w:bidi="ar-SA"/>
      </w:rPr>
    </w:lvl>
    <w:lvl w:ilvl="7" w:tplc="94226AC2">
      <w:numFmt w:val="bullet"/>
      <w:lvlText w:val="•"/>
      <w:lvlJc w:val="left"/>
      <w:pPr>
        <w:ind w:left="1861" w:hanging="171"/>
      </w:pPr>
      <w:rPr>
        <w:rFonts w:hint="default"/>
        <w:lang w:val="ru-RU" w:eastAsia="en-US" w:bidi="ar-SA"/>
      </w:rPr>
    </w:lvl>
    <w:lvl w:ilvl="8" w:tplc="FDCADA4A">
      <w:numFmt w:val="bullet"/>
      <w:lvlText w:val="•"/>
      <w:lvlJc w:val="left"/>
      <w:pPr>
        <w:ind w:left="2087" w:hanging="171"/>
      </w:pPr>
      <w:rPr>
        <w:rFonts w:hint="default"/>
        <w:lang w:val="ru-RU" w:eastAsia="en-US" w:bidi="ar-SA"/>
      </w:rPr>
    </w:lvl>
  </w:abstractNum>
  <w:abstractNum w:abstractNumId="24" w15:restartNumberingAfterBreak="0">
    <w:nsid w:val="5780156A"/>
    <w:multiLevelType w:val="hybridMultilevel"/>
    <w:tmpl w:val="83E451B6"/>
    <w:lvl w:ilvl="0" w:tplc="1388C360">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E8A47B24">
      <w:numFmt w:val="bullet"/>
      <w:lvlText w:val="•"/>
      <w:lvlJc w:val="left"/>
      <w:pPr>
        <w:ind w:left="810" w:hanging="341"/>
      </w:pPr>
      <w:rPr>
        <w:rFonts w:hint="default"/>
        <w:lang w:val="ru-RU" w:eastAsia="en-US" w:bidi="ar-SA"/>
      </w:rPr>
    </w:lvl>
    <w:lvl w:ilvl="2" w:tplc="6FFA6D60">
      <w:numFmt w:val="bullet"/>
      <w:lvlText w:val="•"/>
      <w:lvlJc w:val="left"/>
      <w:pPr>
        <w:ind w:left="1460" w:hanging="341"/>
      </w:pPr>
      <w:rPr>
        <w:rFonts w:hint="default"/>
        <w:lang w:val="ru-RU" w:eastAsia="en-US" w:bidi="ar-SA"/>
      </w:rPr>
    </w:lvl>
    <w:lvl w:ilvl="3" w:tplc="6E38C53E">
      <w:numFmt w:val="bullet"/>
      <w:lvlText w:val="•"/>
      <w:lvlJc w:val="left"/>
      <w:pPr>
        <w:ind w:left="2111" w:hanging="341"/>
      </w:pPr>
      <w:rPr>
        <w:rFonts w:hint="default"/>
        <w:lang w:val="ru-RU" w:eastAsia="en-US" w:bidi="ar-SA"/>
      </w:rPr>
    </w:lvl>
    <w:lvl w:ilvl="4" w:tplc="6046DBD0">
      <w:numFmt w:val="bullet"/>
      <w:lvlText w:val="•"/>
      <w:lvlJc w:val="left"/>
      <w:pPr>
        <w:ind w:left="2761" w:hanging="341"/>
      </w:pPr>
      <w:rPr>
        <w:rFonts w:hint="default"/>
        <w:lang w:val="ru-RU" w:eastAsia="en-US" w:bidi="ar-SA"/>
      </w:rPr>
    </w:lvl>
    <w:lvl w:ilvl="5" w:tplc="3518260E">
      <w:numFmt w:val="bullet"/>
      <w:lvlText w:val="•"/>
      <w:lvlJc w:val="left"/>
      <w:pPr>
        <w:ind w:left="3411" w:hanging="341"/>
      </w:pPr>
      <w:rPr>
        <w:rFonts w:hint="default"/>
        <w:lang w:val="ru-RU" w:eastAsia="en-US" w:bidi="ar-SA"/>
      </w:rPr>
    </w:lvl>
    <w:lvl w:ilvl="6" w:tplc="3992F5B0">
      <w:numFmt w:val="bullet"/>
      <w:lvlText w:val="•"/>
      <w:lvlJc w:val="left"/>
      <w:pPr>
        <w:ind w:left="4062" w:hanging="341"/>
      </w:pPr>
      <w:rPr>
        <w:rFonts w:hint="default"/>
        <w:lang w:val="ru-RU" w:eastAsia="en-US" w:bidi="ar-SA"/>
      </w:rPr>
    </w:lvl>
    <w:lvl w:ilvl="7" w:tplc="0B0C341A">
      <w:numFmt w:val="bullet"/>
      <w:lvlText w:val="•"/>
      <w:lvlJc w:val="left"/>
      <w:pPr>
        <w:ind w:left="4712" w:hanging="341"/>
      </w:pPr>
      <w:rPr>
        <w:rFonts w:hint="default"/>
        <w:lang w:val="ru-RU" w:eastAsia="en-US" w:bidi="ar-SA"/>
      </w:rPr>
    </w:lvl>
    <w:lvl w:ilvl="8" w:tplc="162A8EE2">
      <w:numFmt w:val="bullet"/>
      <w:lvlText w:val="•"/>
      <w:lvlJc w:val="left"/>
      <w:pPr>
        <w:ind w:left="5362" w:hanging="341"/>
      </w:pPr>
      <w:rPr>
        <w:rFonts w:hint="default"/>
        <w:lang w:val="ru-RU" w:eastAsia="en-US" w:bidi="ar-SA"/>
      </w:rPr>
    </w:lvl>
  </w:abstractNum>
  <w:abstractNum w:abstractNumId="25" w15:restartNumberingAfterBreak="0">
    <w:nsid w:val="59154740"/>
    <w:multiLevelType w:val="hybridMultilevel"/>
    <w:tmpl w:val="4D66C476"/>
    <w:lvl w:ilvl="0" w:tplc="695C6846">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A9524E7A">
      <w:numFmt w:val="bullet"/>
      <w:lvlText w:val="•"/>
      <w:lvlJc w:val="left"/>
      <w:pPr>
        <w:ind w:left="810" w:hanging="341"/>
      </w:pPr>
      <w:rPr>
        <w:rFonts w:hint="default"/>
        <w:lang w:val="ru-RU" w:eastAsia="en-US" w:bidi="ar-SA"/>
      </w:rPr>
    </w:lvl>
    <w:lvl w:ilvl="2" w:tplc="1BB2DC8E">
      <w:numFmt w:val="bullet"/>
      <w:lvlText w:val="•"/>
      <w:lvlJc w:val="left"/>
      <w:pPr>
        <w:ind w:left="1460" w:hanging="341"/>
      </w:pPr>
      <w:rPr>
        <w:rFonts w:hint="default"/>
        <w:lang w:val="ru-RU" w:eastAsia="en-US" w:bidi="ar-SA"/>
      </w:rPr>
    </w:lvl>
    <w:lvl w:ilvl="3" w:tplc="AE58E26A">
      <w:numFmt w:val="bullet"/>
      <w:lvlText w:val="•"/>
      <w:lvlJc w:val="left"/>
      <w:pPr>
        <w:ind w:left="2111" w:hanging="341"/>
      </w:pPr>
      <w:rPr>
        <w:rFonts w:hint="default"/>
        <w:lang w:val="ru-RU" w:eastAsia="en-US" w:bidi="ar-SA"/>
      </w:rPr>
    </w:lvl>
    <w:lvl w:ilvl="4" w:tplc="91423050">
      <w:numFmt w:val="bullet"/>
      <w:lvlText w:val="•"/>
      <w:lvlJc w:val="left"/>
      <w:pPr>
        <w:ind w:left="2761" w:hanging="341"/>
      </w:pPr>
      <w:rPr>
        <w:rFonts w:hint="default"/>
        <w:lang w:val="ru-RU" w:eastAsia="en-US" w:bidi="ar-SA"/>
      </w:rPr>
    </w:lvl>
    <w:lvl w:ilvl="5" w:tplc="FE3C0C36">
      <w:numFmt w:val="bullet"/>
      <w:lvlText w:val="•"/>
      <w:lvlJc w:val="left"/>
      <w:pPr>
        <w:ind w:left="3411" w:hanging="341"/>
      </w:pPr>
      <w:rPr>
        <w:rFonts w:hint="default"/>
        <w:lang w:val="ru-RU" w:eastAsia="en-US" w:bidi="ar-SA"/>
      </w:rPr>
    </w:lvl>
    <w:lvl w:ilvl="6" w:tplc="D188F9AA">
      <w:numFmt w:val="bullet"/>
      <w:lvlText w:val="•"/>
      <w:lvlJc w:val="left"/>
      <w:pPr>
        <w:ind w:left="4062" w:hanging="341"/>
      </w:pPr>
      <w:rPr>
        <w:rFonts w:hint="default"/>
        <w:lang w:val="ru-RU" w:eastAsia="en-US" w:bidi="ar-SA"/>
      </w:rPr>
    </w:lvl>
    <w:lvl w:ilvl="7" w:tplc="75CEED7A">
      <w:numFmt w:val="bullet"/>
      <w:lvlText w:val="•"/>
      <w:lvlJc w:val="left"/>
      <w:pPr>
        <w:ind w:left="4712" w:hanging="341"/>
      </w:pPr>
      <w:rPr>
        <w:rFonts w:hint="default"/>
        <w:lang w:val="ru-RU" w:eastAsia="en-US" w:bidi="ar-SA"/>
      </w:rPr>
    </w:lvl>
    <w:lvl w:ilvl="8" w:tplc="EC4C9CBE">
      <w:numFmt w:val="bullet"/>
      <w:lvlText w:val="•"/>
      <w:lvlJc w:val="left"/>
      <w:pPr>
        <w:ind w:left="5362" w:hanging="341"/>
      </w:pPr>
      <w:rPr>
        <w:rFonts w:hint="default"/>
        <w:lang w:val="ru-RU" w:eastAsia="en-US" w:bidi="ar-SA"/>
      </w:rPr>
    </w:lvl>
  </w:abstractNum>
  <w:abstractNum w:abstractNumId="26" w15:restartNumberingAfterBreak="0">
    <w:nsid w:val="64EF7118"/>
    <w:multiLevelType w:val="hybridMultilevel"/>
    <w:tmpl w:val="DE608A6A"/>
    <w:lvl w:ilvl="0" w:tplc="B0AC4C34">
      <w:numFmt w:val="bullet"/>
      <w:lvlText w:val=""/>
      <w:lvlJc w:val="left"/>
      <w:pPr>
        <w:ind w:left="383" w:hanging="142"/>
      </w:pPr>
      <w:rPr>
        <w:rFonts w:ascii="Symbol" w:eastAsia="Symbol" w:hAnsi="Symbol" w:cs="Symbol" w:hint="default"/>
        <w:w w:val="100"/>
        <w:sz w:val="20"/>
        <w:szCs w:val="20"/>
        <w:lang w:val="ru-RU" w:eastAsia="en-US" w:bidi="ar-SA"/>
      </w:rPr>
    </w:lvl>
    <w:lvl w:ilvl="1" w:tplc="FAA082B4">
      <w:numFmt w:val="bullet"/>
      <w:lvlText w:val="•"/>
      <w:lvlJc w:val="left"/>
      <w:pPr>
        <w:ind w:left="1008" w:hanging="142"/>
      </w:pPr>
      <w:rPr>
        <w:rFonts w:hint="default"/>
        <w:lang w:val="ru-RU" w:eastAsia="en-US" w:bidi="ar-SA"/>
      </w:rPr>
    </w:lvl>
    <w:lvl w:ilvl="2" w:tplc="D6540142">
      <w:numFmt w:val="bullet"/>
      <w:lvlText w:val="•"/>
      <w:lvlJc w:val="left"/>
      <w:pPr>
        <w:ind w:left="1636" w:hanging="142"/>
      </w:pPr>
      <w:rPr>
        <w:rFonts w:hint="default"/>
        <w:lang w:val="ru-RU" w:eastAsia="en-US" w:bidi="ar-SA"/>
      </w:rPr>
    </w:lvl>
    <w:lvl w:ilvl="3" w:tplc="A55ADBFE">
      <w:numFmt w:val="bullet"/>
      <w:lvlText w:val="•"/>
      <w:lvlJc w:val="left"/>
      <w:pPr>
        <w:ind w:left="2265" w:hanging="142"/>
      </w:pPr>
      <w:rPr>
        <w:rFonts w:hint="default"/>
        <w:lang w:val="ru-RU" w:eastAsia="en-US" w:bidi="ar-SA"/>
      </w:rPr>
    </w:lvl>
    <w:lvl w:ilvl="4" w:tplc="377292A0">
      <w:numFmt w:val="bullet"/>
      <w:lvlText w:val="•"/>
      <w:lvlJc w:val="left"/>
      <w:pPr>
        <w:ind w:left="2893" w:hanging="142"/>
      </w:pPr>
      <w:rPr>
        <w:rFonts w:hint="default"/>
        <w:lang w:val="ru-RU" w:eastAsia="en-US" w:bidi="ar-SA"/>
      </w:rPr>
    </w:lvl>
    <w:lvl w:ilvl="5" w:tplc="8F265248">
      <w:numFmt w:val="bullet"/>
      <w:lvlText w:val="•"/>
      <w:lvlJc w:val="left"/>
      <w:pPr>
        <w:ind w:left="3521" w:hanging="142"/>
      </w:pPr>
      <w:rPr>
        <w:rFonts w:hint="default"/>
        <w:lang w:val="ru-RU" w:eastAsia="en-US" w:bidi="ar-SA"/>
      </w:rPr>
    </w:lvl>
    <w:lvl w:ilvl="6" w:tplc="EF542B46">
      <w:numFmt w:val="bullet"/>
      <w:lvlText w:val="•"/>
      <w:lvlJc w:val="left"/>
      <w:pPr>
        <w:ind w:left="4150" w:hanging="142"/>
      </w:pPr>
      <w:rPr>
        <w:rFonts w:hint="default"/>
        <w:lang w:val="ru-RU" w:eastAsia="en-US" w:bidi="ar-SA"/>
      </w:rPr>
    </w:lvl>
    <w:lvl w:ilvl="7" w:tplc="78C46F56">
      <w:numFmt w:val="bullet"/>
      <w:lvlText w:val="•"/>
      <w:lvlJc w:val="left"/>
      <w:pPr>
        <w:ind w:left="4778" w:hanging="142"/>
      </w:pPr>
      <w:rPr>
        <w:rFonts w:hint="default"/>
        <w:lang w:val="ru-RU" w:eastAsia="en-US" w:bidi="ar-SA"/>
      </w:rPr>
    </w:lvl>
    <w:lvl w:ilvl="8" w:tplc="9ADA4C70">
      <w:numFmt w:val="bullet"/>
      <w:lvlText w:val="•"/>
      <w:lvlJc w:val="left"/>
      <w:pPr>
        <w:ind w:left="5406" w:hanging="142"/>
      </w:pPr>
      <w:rPr>
        <w:rFonts w:hint="default"/>
        <w:lang w:val="ru-RU" w:eastAsia="en-US" w:bidi="ar-SA"/>
      </w:rPr>
    </w:lvl>
  </w:abstractNum>
  <w:abstractNum w:abstractNumId="27" w15:restartNumberingAfterBreak="0">
    <w:nsid w:val="65B35D48"/>
    <w:multiLevelType w:val="hybridMultilevel"/>
    <w:tmpl w:val="BCEC1E8C"/>
    <w:lvl w:ilvl="0" w:tplc="28C2F8B2">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8BFCC438">
      <w:numFmt w:val="bullet"/>
      <w:lvlText w:val="•"/>
      <w:lvlJc w:val="left"/>
      <w:pPr>
        <w:ind w:left="810" w:hanging="341"/>
      </w:pPr>
      <w:rPr>
        <w:rFonts w:hint="default"/>
        <w:lang w:val="ru-RU" w:eastAsia="en-US" w:bidi="ar-SA"/>
      </w:rPr>
    </w:lvl>
    <w:lvl w:ilvl="2" w:tplc="1096BFAC">
      <w:numFmt w:val="bullet"/>
      <w:lvlText w:val="•"/>
      <w:lvlJc w:val="left"/>
      <w:pPr>
        <w:ind w:left="1460" w:hanging="341"/>
      </w:pPr>
      <w:rPr>
        <w:rFonts w:hint="default"/>
        <w:lang w:val="ru-RU" w:eastAsia="en-US" w:bidi="ar-SA"/>
      </w:rPr>
    </w:lvl>
    <w:lvl w:ilvl="3" w:tplc="9C60BC94">
      <w:numFmt w:val="bullet"/>
      <w:lvlText w:val="•"/>
      <w:lvlJc w:val="left"/>
      <w:pPr>
        <w:ind w:left="2111" w:hanging="341"/>
      </w:pPr>
      <w:rPr>
        <w:rFonts w:hint="default"/>
        <w:lang w:val="ru-RU" w:eastAsia="en-US" w:bidi="ar-SA"/>
      </w:rPr>
    </w:lvl>
    <w:lvl w:ilvl="4" w:tplc="28E89F5A">
      <w:numFmt w:val="bullet"/>
      <w:lvlText w:val="•"/>
      <w:lvlJc w:val="left"/>
      <w:pPr>
        <w:ind w:left="2761" w:hanging="341"/>
      </w:pPr>
      <w:rPr>
        <w:rFonts w:hint="default"/>
        <w:lang w:val="ru-RU" w:eastAsia="en-US" w:bidi="ar-SA"/>
      </w:rPr>
    </w:lvl>
    <w:lvl w:ilvl="5" w:tplc="E826A6CC">
      <w:numFmt w:val="bullet"/>
      <w:lvlText w:val="•"/>
      <w:lvlJc w:val="left"/>
      <w:pPr>
        <w:ind w:left="3411" w:hanging="341"/>
      </w:pPr>
      <w:rPr>
        <w:rFonts w:hint="default"/>
        <w:lang w:val="ru-RU" w:eastAsia="en-US" w:bidi="ar-SA"/>
      </w:rPr>
    </w:lvl>
    <w:lvl w:ilvl="6" w:tplc="499AF630">
      <w:numFmt w:val="bullet"/>
      <w:lvlText w:val="•"/>
      <w:lvlJc w:val="left"/>
      <w:pPr>
        <w:ind w:left="4062" w:hanging="341"/>
      </w:pPr>
      <w:rPr>
        <w:rFonts w:hint="default"/>
        <w:lang w:val="ru-RU" w:eastAsia="en-US" w:bidi="ar-SA"/>
      </w:rPr>
    </w:lvl>
    <w:lvl w:ilvl="7" w:tplc="562898D6">
      <w:numFmt w:val="bullet"/>
      <w:lvlText w:val="•"/>
      <w:lvlJc w:val="left"/>
      <w:pPr>
        <w:ind w:left="4712" w:hanging="341"/>
      </w:pPr>
      <w:rPr>
        <w:rFonts w:hint="default"/>
        <w:lang w:val="ru-RU" w:eastAsia="en-US" w:bidi="ar-SA"/>
      </w:rPr>
    </w:lvl>
    <w:lvl w:ilvl="8" w:tplc="E7BEF2FE">
      <w:numFmt w:val="bullet"/>
      <w:lvlText w:val="•"/>
      <w:lvlJc w:val="left"/>
      <w:pPr>
        <w:ind w:left="5362" w:hanging="341"/>
      </w:pPr>
      <w:rPr>
        <w:rFonts w:hint="default"/>
        <w:lang w:val="ru-RU" w:eastAsia="en-US" w:bidi="ar-SA"/>
      </w:rPr>
    </w:lvl>
  </w:abstractNum>
  <w:abstractNum w:abstractNumId="28" w15:restartNumberingAfterBreak="0">
    <w:nsid w:val="6642393A"/>
    <w:multiLevelType w:val="hybridMultilevel"/>
    <w:tmpl w:val="17E646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6D136E7"/>
    <w:multiLevelType w:val="hybridMultilevel"/>
    <w:tmpl w:val="D3DAE964"/>
    <w:lvl w:ilvl="0" w:tplc="61649CA8">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3EA216B4">
      <w:numFmt w:val="bullet"/>
      <w:lvlText w:val="•"/>
      <w:lvlJc w:val="left"/>
      <w:pPr>
        <w:ind w:left="810" w:hanging="341"/>
      </w:pPr>
      <w:rPr>
        <w:rFonts w:hint="default"/>
        <w:lang w:val="ru-RU" w:eastAsia="en-US" w:bidi="ar-SA"/>
      </w:rPr>
    </w:lvl>
    <w:lvl w:ilvl="2" w:tplc="400EE5CC">
      <w:numFmt w:val="bullet"/>
      <w:lvlText w:val="•"/>
      <w:lvlJc w:val="left"/>
      <w:pPr>
        <w:ind w:left="1460" w:hanging="341"/>
      </w:pPr>
      <w:rPr>
        <w:rFonts w:hint="default"/>
        <w:lang w:val="ru-RU" w:eastAsia="en-US" w:bidi="ar-SA"/>
      </w:rPr>
    </w:lvl>
    <w:lvl w:ilvl="3" w:tplc="7202140E">
      <w:numFmt w:val="bullet"/>
      <w:lvlText w:val="•"/>
      <w:lvlJc w:val="left"/>
      <w:pPr>
        <w:ind w:left="2111" w:hanging="341"/>
      </w:pPr>
      <w:rPr>
        <w:rFonts w:hint="default"/>
        <w:lang w:val="ru-RU" w:eastAsia="en-US" w:bidi="ar-SA"/>
      </w:rPr>
    </w:lvl>
    <w:lvl w:ilvl="4" w:tplc="E12848D0">
      <w:numFmt w:val="bullet"/>
      <w:lvlText w:val="•"/>
      <w:lvlJc w:val="left"/>
      <w:pPr>
        <w:ind w:left="2761" w:hanging="341"/>
      </w:pPr>
      <w:rPr>
        <w:rFonts w:hint="default"/>
        <w:lang w:val="ru-RU" w:eastAsia="en-US" w:bidi="ar-SA"/>
      </w:rPr>
    </w:lvl>
    <w:lvl w:ilvl="5" w:tplc="A4025B02">
      <w:numFmt w:val="bullet"/>
      <w:lvlText w:val="•"/>
      <w:lvlJc w:val="left"/>
      <w:pPr>
        <w:ind w:left="3411" w:hanging="341"/>
      </w:pPr>
      <w:rPr>
        <w:rFonts w:hint="default"/>
        <w:lang w:val="ru-RU" w:eastAsia="en-US" w:bidi="ar-SA"/>
      </w:rPr>
    </w:lvl>
    <w:lvl w:ilvl="6" w:tplc="CD1E7280">
      <w:numFmt w:val="bullet"/>
      <w:lvlText w:val="•"/>
      <w:lvlJc w:val="left"/>
      <w:pPr>
        <w:ind w:left="4062" w:hanging="341"/>
      </w:pPr>
      <w:rPr>
        <w:rFonts w:hint="default"/>
        <w:lang w:val="ru-RU" w:eastAsia="en-US" w:bidi="ar-SA"/>
      </w:rPr>
    </w:lvl>
    <w:lvl w:ilvl="7" w:tplc="1AD0F9BE">
      <w:numFmt w:val="bullet"/>
      <w:lvlText w:val="•"/>
      <w:lvlJc w:val="left"/>
      <w:pPr>
        <w:ind w:left="4712" w:hanging="341"/>
      </w:pPr>
      <w:rPr>
        <w:rFonts w:hint="default"/>
        <w:lang w:val="ru-RU" w:eastAsia="en-US" w:bidi="ar-SA"/>
      </w:rPr>
    </w:lvl>
    <w:lvl w:ilvl="8" w:tplc="B78E78D0">
      <w:numFmt w:val="bullet"/>
      <w:lvlText w:val="•"/>
      <w:lvlJc w:val="left"/>
      <w:pPr>
        <w:ind w:left="5362" w:hanging="341"/>
      </w:pPr>
      <w:rPr>
        <w:rFonts w:hint="default"/>
        <w:lang w:val="ru-RU" w:eastAsia="en-US" w:bidi="ar-SA"/>
      </w:rPr>
    </w:lvl>
  </w:abstractNum>
  <w:abstractNum w:abstractNumId="30" w15:restartNumberingAfterBreak="0">
    <w:nsid w:val="752C5DA6"/>
    <w:multiLevelType w:val="hybridMultilevel"/>
    <w:tmpl w:val="DE04F55C"/>
    <w:lvl w:ilvl="0" w:tplc="5484E522">
      <w:numFmt w:val="bullet"/>
      <w:lvlText w:val=""/>
      <w:lvlJc w:val="left"/>
      <w:pPr>
        <w:ind w:left="383" w:hanging="142"/>
      </w:pPr>
      <w:rPr>
        <w:rFonts w:ascii="Symbol" w:eastAsia="Symbol" w:hAnsi="Symbol" w:cs="Symbol" w:hint="default"/>
        <w:w w:val="100"/>
        <w:sz w:val="20"/>
        <w:szCs w:val="20"/>
        <w:lang w:val="ru-RU" w:eastAsia="en-US" w:bidi="ar-SA"/>
      </w:rPr>
    </w:lvl>
    <w:lvl w:ilvl="1" w:tplc="DC2C034E">
      <w:numFmt w:val="bullet"/>
      <w:lvlText w:val="•"/>
      <w:lvlJc w:val="left"/>
      <w:pPr>
        <w:ind w:left="1008" w:hanging="142"/>
      </w:pPr>
      <w:rPr>
        <w:rFonts w:hint="default"/>
        <w:lang w:val="ru-RU" w:eastAsia="en-US" w:bidi="ar-SA"/>
      </w:rPr>
    </w:lvl>
    <w:lvl w:ilvl="2" w:tplc="4888043A">
      <w:numFmt w:val="bullet"/>
      <w:lvlText w:val="•"/>
      <w:lvlJc w:val="left"/>
      <w:pPr>
        <w:ind w:left="1636" w:hanging="142"/>
      </w:pPr>
      <w:rPr>
        <w:rFonts w:hint="default"/>
        <w:lang w:val="ru-RU" w:eastAsia="en-US" w:bidi="ar-SA"/>
      </w:rPr>
    </w:lvl>
    <w:lvl w:ilvl="3" w:tplc="722EF100">
      <w:numFmt w:val="bullet"/>
      <w:lvlText w:val="•"/>
      <w:lvlJc w:val="left"/>
      <w:pPr>
        <w:ind w:left="2265" w:hanging="142"/>
      </w:pPr>
      <w:rPr>
        <w:rFonts w:hint="default"/>
        <w:lang w:val="ru-RU" w:eastAsia="en-US" w:bidi="ar-SA"/>
      </w:rPr>
    </w:lvl>
    <w:lvl w:ilvl="4" w:tplc="44643E88">
      <w:numFmt w:val="bullet"/>
      <w:lvlText w:val="•"/>
      <w:lvlJc w:val="left"/>
      <w:pPr>
        <w:ind w:left="2893" w:hanging="142"/>
      </w:pPr>
      <w:rPr>
        <w:rFonts w:hint="default"/>
        <w:lang w:val="ru-RU" w:eastAsia="en-US" w:bidi="ar-SA"/>
      </w:rPr>
    </w:lvl>
    <w:lvl w:ilvl="5" w:tplc="748EF67C">
      <w:numFmt w:val="bullet"/>
      <w:lvlText w:val="•"/>
      <w:lvlJc w:val="left"/>
      <w:pPr>
        <w:ind w:left="3521" w:hanging="142"/>
      </w:pPr>
      <w:rPr>
        <w:rFonts w:hint="default"/>
        <w:lang w:val="ru-RU" w:eastAsia="en-US" w:bidi="ar-SA"/>
      </w:rPr>
    </w:lvl>
    <w:lvl w:ilvl="6" w:tplc="B2804D80">
      <w:numFmt w:val="bullet"/>
      <w:lvlText w:val="•"/>
      <w:lvlJc w:val="left"/>
      <w:pPr>
        <w:ind w:left="4150" w:hanging="142"/>
      </w:pPr>
      <w:rPr>
        <w:rFonts w:hint="default"/>
        <w:lang w:val="ru-RU" w:eastAsia="en-US" w:bidi="ar-SA"/>
      </w:rPr>
    </w:lvl>
    <w:lvl w:ilvl="7" w:tplc="786418D2">
      <w:numFmt w:val="bullet"/>
      <w:lvlText w:val="•"/>
      <w:lvlJc w:val="left"/>
      <w:pPr>
        <w:ind w:left="4778" w:hanging="142"/>
      </w:pPr>
      <w:rPr>
        <w:rFonts w:hint="default"/>
        <w:lang w:val="ru-RU" w:eastAsia="en-US" w:bidi="ar-SA"/>
      </w:rPr>
    </w:lvl>
    <w:lvl w:ilvl="8" w:tplc="B5E6B68E">
      <w:numFmt w:val="bullet"/>
      <w:lvlText w:val="•"/>
      <w:lvlJc w:val="left"/>
      <w:pPr>
        <w:ind w:left="5406" w:hanging="142"/>
      </w:pPr>
      <w:rPr>
        <w:rFonts w:hint="default"/>
        <w:lang w:val="ru-RU" w:eastAsia="en-US" w:bidi="ar-SA"/>
      </w:rPr>
    </w:lvl>
  </w:abstractNum>
  <w:abstractNum w:abstractNumId="31" w15:restartNumberingAfterBreak="0">
    <w:nsid w:val="75D41CFD"/>
    <w:multiLevelType w:val="hybridMultilevel"/>
    <w:tmpl w:val="B6068364"/>
    <w:lvl w:ilvl="0" w:tplc="200269DE">
      <w:numFmt w:val="bullet"/>
      <w:lvlText w:val=""/>
      <w:lvlJc w:val="left"/>
      <w:pPr>
        <w:ind w:left="383" w:hanging="142"/>
      </w:pPr>
      <w:rPr>
        <w:rFonts w:ascii="Symbol" w:eastAsia="Symbol" w:hAnsi="Symbol" w:cs="Symbol" w:hint="default"/>
        <w:w w:val="100"/>
        <w:sz w:val="20"/>
        <w:szCs w:val="20"/>
        <w:lang w:val="ru-RU" w:eastAsia="en-US" w:bidi="ar-SA"/>
      </w:rPr>
    </w:lvl>
    <w:lvl w:ilvl="1" w:tplc="DBF03B84">
      <w:numFmt w:val="bullet"/>
      <w:lvlText w:val="•"/>
      <w:lvlJc w:val="left"/>
      <w:pPr>
        <w:ind w:left="1008" w:hanging="142"/>
      </w:pPr>
      <w:rPr>
        <w:rFonts w:hint="default"/>
        <w:lang w:val="ru-RU" w:eastAsia="en-US" w:bidi="ar-SA"/>
      </w:rPr>
    </w:lvl>
    <w:lvl w:ilvl="2" w:tplc="A170D9DC">
      <w:numFmt w:val="bullet"/>
      <w:lvlText w:val="•"/>
      <w:lvlJc w:val="left"/>
      <w:pPr>
        <w:ind w:left="1636" w:hanging="142"/>
      </w:pPr>
      <w:rPr>
        <w:rFonts w:hint="default"/>
        <w:lang w:val="ru-RU" w:eastAsia="en-US" w:bidi="ar-SA"/>
      </w:rPr>
    </w:lvl>
    <w:lvl w:ilvl="3" w:tplc="5EEE5044">
      <w:numFmt w:val="bullet"/>
      <w:lvlText w:val="•"/>
      <w:lvlJc w:val="left"/>
      <w:pPr>
        <w:ind w:left="2265" w:hanging="142"/>
      </w:pPr>
      <w:rPr>
        <w:rFonts w:hint="default"/>
        <w:lang w:val="ru-RU" w:eastAsia="en-US" w:bidi="ar-SA"/>
      </w:rPr>
    </w:lvl>
    <w:lvl w:ilvl="4" w:tplc="A48ADB82">
      <w:numFmt w:val="bullet"/>
      <w:lvlText w:val="•"/>
      <w:lvlJc w:val="left"/>
      <w:pPr>
        <w:ind w:left="2893" w:hanging="142"/>
      </w:pPr>
      <w:rPr>
        <w:rFonts w:hint="default"/>
        <w:lang w:val="ru-RU" w:eastAsia="en-US" w:bidi="ar-SA"/>
      </w:rPr>
    </w:lvl>
    <w:lvl w:ilvl="5" w:tplc="C8BAFCBA">
      <w:numFmt w:val="bullet"/>
      <w:lvlText w:val="•"/>
      <w:lvlJc w:val="left"/>
      <w:pPr>
        <w:ind w:left="3521" w:hanging="142"/>
      </w:pPr>
      <w:rPr>
        <w:rFonts w:hint="default"/>
        <w:lang w:val="ru-RU" w:eastAsia="en-US" w:bidi="ar-SA"/>
      </w:rPr>
    </w:lvl>
    <w:lvl w:ilvl="6" w:tplc="FB404FEE">
      <w:numFmt w:val="bullet"/>
      <w:lvlText w:val="•"/>
      <w:lvlJc w:val="left"/>
      <w:pPr>
        <w:ind w:left="4150" w:hanging="142"/>
      </w:pPr>
      <w:rPr>
        <w:rFonts w:hint="default"/>
        <w:lang w:val="ru-RU" w:eastAsia="en-US" w:bidi="ar-SA"/>
      </w:rPr>
    </w:lvl>
    <w:lvl w:ilvl="7" w:tplc="E7A2DCDC">
      <w:numFmt w:val="bullet"/>
      <w:lvlText w:val="•"/>
      <w:lvlJc w:val="left"/>
      <w:pPr>
        <w:ind w:left="4778" w:hanging="142"/>
      </w:pPr>
      <w:rPr>
        <w:rFonts w:hint="default"/>
        <w:lang w:val="ru-RU" w:eastAsia="en-US" w:bidi="ar-SA"/>
      </w:rPr>
    </w:lvl>
    <w:lvl w:ilvl="8" w:tplc="90BAA110">
      <w:numFmt w:val="bullet"/>
      <w:lvlText w:val="•"/>
      <w:lvlJc w:val="left"/>
      <w:pPr>
        <w:ind w:left="5406" w:hanging="142"/>
      </w:pPr>
      <w:rPr>
        <w:rFonts w:hint="default"/>
        <w:lang w:val="ru-RU" w:eastAsia="en-US" w:bidi="ar-SA"/>
      </w:rPr>
    </w:lvl>
  </w:abstractNum>
  <w:abstractNum w:abstractNumId="32" w15:restartNumberingAfterBreak="0">
    <w:nsid w:val="77DB69C9"/>
    <w:multiLevelType w:val="hybridMultilevel"/>
    <w:tmpl w:val="9550B67A"/>
    <w:lvl w:ilvl="0" w:tplc="5C3604F4">
      <w:numFmt w:val="bullet"/>
      <w:lvlText w:val="—"/>
      <w:lvlJc w:val="left"/>
      <w:pPr>
        <w:ind w:left="156" w:hanging="274"/>
      </w:pPr>
      <w:rPr>
        <w:rFonts w:ascii="Times New Roman" w:eastAsia="Times New Roman" w:hAnsi="Times New Roman" w:cs="Times New Roman" w:hint="default"/>
        <w:w w:val="108"/>
        <w:sz w:val="20"/>
        <w:szCs w:val="20"/>
        <w:lang w:val="ru-RU" w:eastAsia="en-US" w:bidi="ar-SA"/>
      </w:rPr>
    </w:lvl>
    <w:lvl w:ilvl="1" w:tplc="209A0D2E">
      <w:numFmt w:val="bullet"/>
      <w:lvlText w:val="•"/>
      <w:lvlJc w:val="left"/>
      <w:pPr>
        <w:ind w:left="810" w:hanging="274"/>
      </w:pPr>
      <w:rPr>
        <w:rFonts w:hint="default"/>
        <w:lang w:val="ru-RU" w:eastAsia="en-US" w:bidi="ar-SA"/>
      </w:rPr>
    </w:lvl>
    <w:lvl w:ilvl="2" w:tplc="FA787BEC">
      <w:numFmt w:val="bullet"/>
      <w:lvlText w:val="•"/>
      <w:lvlJc w:val="left"/>
      <w:pPr>
        <w:ind w:left="1460" w:hanging="274"/>
      </w:pPr>
      <w:rPr>
        <w:rFonts w:hint="default"/>
        <w:lang w:val="ru-RU" w:eastAsia="en-US" w:bidi="ar-SA"/>
      </w:rPr>
    </w:lvl>
    <w:lvl w:ilvl="3" w:tplc="B0CC1224">
      <w:numFmt w:val="bullet"/>
      <w:lvlText w:val="•"/>
      <w:lvlJc w:val="left"/>
      <w:pPr>
        <w:ind w:left="2111" w:hanging="274"/>
      </w:pPr>
      <w:rPr>
        <w:rFonts w:hint="default"/>
        <w:lang w:val="ru-RU" w:eastAsia="en-US" w:bidi="ar-SA"/>
      </w:rPr>
    </w:lvl>
    <w:lvl w:ilvl="4" w:tplc="5B52BBFA">
      <w:numFmt w:val="bullet"/>
      <w:lvlText w:val="•"/>
      <w:lvlJc w:val="left"/>
      <w:pPr>
        <w:ind w:left="2761" w:hanging="274"/>
      </w:pPr>
      <w:rPr>
        <w:rFonts w:hint="default"/>
        <w:lang w:val="ru-RU" w:eastAsia="en-US" w:bidi="ar-SA"/>
      </w:rPr>
    </w:lvl>
    <w:lvl w:ilvl="5" w:tplc="1E6A3E8A">
      <w:numFmt w:val="bullet"/>
      <w:lvlText w:val="•"/>
      <w:lvlJc w:val="left"/>
      <w:pPr>
        <w:ind w:left="3411" w:hanging="274"/>
      </w:pPr>
      <w:rPr>
        <w:rFonts w:hint="default"/>
        <w:lang w:val="ru-RU" w:eastAsia="en-US" w:bidi="ar-SA"/>
      </w:rPr>
    </w:lvl>
    <w:lvl w:ilvl="6" w:tplc="AD5AD178">
      <w:numFmt w:val="bullet"/>
      <w:lvlText w:val="•"/>
      <w:lvlJc w:val="left"/>
      <w:pPr>
        <w:ind w:left="4062" w:hanging="274"/>
      </w:pPr>
      <w:rPr>
        <w:rFonts w:hint="default"/>
        <w:lang w:val="ru-RU" w:eastAsia="en-US" w:bidi="ar-SA"/>
      </w:rPr>
    </w:lvl>
    <w:lvl w:ilvl="7" w:tplc="A67459E6">
      <w:numFmt w:val="bullet"/>
      <w:lvlText w:val="•"/>
      <w:lvlJc w:val="left"/>
      <w:pPr>
        <w:ind w:left="4712" w:hanging="274"/>
      </w:pPr>
      <w:rPr>
        <w:rFonts w:hint="default"/>
        <w:lang w:val="ru-RU" w:eastAsia="en-US" w:bidi="ar-SA"/>
      </w:rPr>
    </w:lvl>
    <w:lvl w:ilvl="8" w:tplc="46F8F9A4">
      <w:numFmt w:val="bullet"/>
      <w:lvlText w:val="•"/>
      <w:lvlJc w:val="left"/>
      <w:pPr>
        <w:ind w:left="5362" w:hanging="274"/>
      </w:pPr>
      <w:rPr>
        <w:rFonts w:hint="default"/>
        <w:lang w:val="ru-RU" w:eastAsia="en-US" w:bidi="ar-SA"/>
      </w:rPr>
    </w:lvl>
  </w:abstractNum>
  <w:abstractNum w:abstractNumId="33" w15:restartNumberingAfterBreak="0">
    <w:nsid w:val="78D003D0"/>
    <w:multiLevelType w:val="hybridMultilevel"/>
    <w:tmpl w:val="5EE2770C"/>
    <w:lvl w:ilvl="0" w:tplc="B6AA29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B4F6347"/>
    <w:multiLevelType w:val="hybridMultilevel"/>
    <w:tmpl w:val="E680431C"/>
    <w:lvl w:ilvl="0" w:tplc="B6AA29A6">
      <w:start w:val="1"/>
      <w:numFmt w:val="bullet"/>
      <w:lvlText w:val=""/>
      <w:lvlJc w:val="left"/>
      <w:pPr>
        <w:ind w:left="851" w:hanging="360"/>
      </w:pPr>
      <w:rPr>
        <w:rFonts w:ascii="Symbol" w:hAnsi="Symbol" w:hint="default"/>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abstractNum w:abstractNumId="35" w15:restartNumberingAfterBreak="0">
    <w:nsid w:val="7CE64E2B"/>
    <w:multiLevelType w:val="hybridMultilevel"/>
    <w:tmpl w:val="14EC0FC8"/>
    <w:lvl w:ilvl="0" w:tplc="E430A63E">
      <w:numFmt w:val="bullet"/>
      <w:lvlText w:val=""/>
      <w:lvlJc w:val="left"/>
      <w:pPr>
        <w:ind w:left="279" w:hanging="171"/>
      </w:pPr>
      <w:rPr>
        <w:rFonts w:ascii="Symbol" w:eastAsia="Symbol" w:hAnsi="Symbol" w:cs="Symbol" w:hint="default"/>
        <w:w w:val="100"/>
        <w:sz w:val="18"/>
        <w:szCs w:val="18"/>
        <w:lang w:val="ru-RU" w:eastAsia="en-US" w:bidi="ar-SA"/>
      </w:rPr>
    </w:lvl>
    <w:lvl w:ilvl="1" w:tplc="3438A948">
      <w:numFmt w:val="bullet"/>
      <w:lvlText w:val="•"/>
      <w:lvlJc w:val="left"/>
      <w:pPr>
        <w:ind w:left="505" w:hanging="171"/>
      </w:pPr>
      <w:rPr>
        <w:rFonts w:hint="default"/>
        <w:lang w:val="ru-RU" w:eastAsia="en-US" w:bidi="ar-SA"/>
      </w:rPr>
    </w:lvl>
    <w:lvl w:ilvl="2" w:tplc="A31862FC">
      <w:numFmt w:val="bullet"/>
      <w:lvlText w:val="•"/>
      <w:lvlJc w:val="left"/>
      <w:pPr>
        <w:ind w:left="731" w:hanging="171"/>
      </w:pPr>
      <w:rPr>
        <w:rFonts w:hint="default"/>
        <w:lang w:val="ru-RU" w:eastAsia="en-US" w:bidi="ar-SA"/>
      </w:rPr>
    </w:lvl>
    <w:lvl w:ilvl="3" w:tplc="E1704190">
      <w:numFmt w:val="bullet"/>
      <w:lvlText w:val="•"/>
      <w:lvlJc w:val="left"/>
      <w:pPr>
        <w:ind w:left="957" w:hanging="171"/>
      </w:pPr>
      <w:rPr>
        <w:rFonts w:hint="default"/>
        <w:lang w:val="ru-RU" w:eastAsia="en-US" w:bidi="ar-SA"/>
      </w:rPr>
    </w:lvl>
    <w:lvl w:ilvl="4" w:tplc="83A83E0C">
      <w:numFmt w:val="bullet"/>
      <w:lvlText w:val="•"/>
      <w:lvlJc w:val="left"/>
      <w:pPr>
        <w:ind w:left="1183" w:hanging="171"/>
      </w:pPr>
      <w:rPr>
        <w:rFonts w:hint="default"/>
        <w:lang w:val="ru-RU" w:eastAsia="en-US" w:bidi="ar-SA"/>
      </w:rPr>
    </w:lvl>
    <w:lvl w:ilvl="5" w:tplc="B7689B9C">
      <w:numFmt w:val="bullet"/>
      <w:lvlText w:val="•"/>
      <w:lvlJc w:val="left"/>
      <w:pPr>
        <w:ind w:left="1409" w:hanging="171"/>
      </w:pPr>
      <w:rPr>
        <w:rFonts w:hint="default"/>
        <w:lang w:val="ru-RU" w:eastAsia="en-US" w:bidi="ar-SA"/>
      </w:rPr>
    </w:lvl>
    <w:lvl w:ilvl="6" w:tplc="2EBA12D4">
      <w:numFmt w:val="bullet"/>
      <w:lvlText w:val="•"/>
      <w:lvlJc w:val="left"/>
      <w:pPr>
        <w:ind w:left="1635" w:hanging="171"/>
      </w:pPr>
      <w:rPr>
        <w:rFonts w:hint="default"/>
        <w:lang w:val="ru-RU" w:eastAsia="en-US" w:bidi="ar-SA"/>
      </w:rPr>
    </w:lvl>
    <w:lvl w:ilvl="7" w:tplc="91FE4672">
      <w:numFmt w:val="bullet"/>
      <w:lvlText w:val="•"/>
      <w:lvlJc w:val="left"/>
      <w:pPr>
        <w:ind w:left="1861" w:hanging="171"/>
      </w:pPr>
      <w:rPr>
        <w:rFonts w:hint="default"/>
        <w:lang w:val="ru-RU" w:eastAsia="en-US" w:bidi="ar-SA"/>
      </w:rPr>
    </w:lvl>
    <w:lvl w:ilvl="8" w:tplc="E40058A6">
      <w:numFmt w:val="bullet"/>
      <w:lvlText w:val="•"/>
      <w:lvlJc w:val="left"/>
      <w:pPr>
        <w:ind w:left="2087" w:hanging="171"/>
      </w:pPr>
      <w:rPr>
        <w:rFonts w:hint="default"/>
        <w:lang w:val="ru-RU" w:eastAsia="en-US" w:bidi="ar-SA"/>
      </w:rPr>
    </w:lvl>
  </w:abstractNum>
  <w:abstractNum w:abstractNumId="36" w15:restartNumberingAfterBreak="0">
    <w:nsid w:val="7E1B1B6A"/>
    <w:multiLevelType w:val="hybridMultilevel"/>
    <w:tmpl w:val="D2BAB846"/>
    <w:lvl w:ilvl="0" w:tplc="CF0ECB84">
      <w:numFmt w:val="bullet"/>
      <w:lvlText w:val=""/>
      <w:lvlJc w:val="left"/>
      <w:pPr>
        <w:ind w:left="282" w:hanging="171"/>
      </w:pPr>
      <w:rPr>
        <w:rFonts w:ascii="Symbol" w:eastAsia="Symbol" w:hAnsi="Symbol" w:cs="Symbol" w:hint="default"/>
        <w:w w:val="100"/>
        <w:sz w:val="18"/>
        <w:szCs w:val="18"/>
        <w:lang w:val="ru-RU" w:eastAsia="en-US" w:bidi="ar-SA"/>
      </w:rPr>
    </w:lvl>
    <w:lvl w:ilvl="1" w:tplc="3E604FD2">
      <w:numFmt w:val="bullet"/>
      <w:lvlText w:val="•"/>
      <w:lvlJc w:val="left"/>
      <w:pPr>
        <w:ind w:left="506" w:hanging="171"/>
      </w:pPr>
      <w:rPr>
        <w:rFonts w:hint="default"/>
        <w:lang w:val="ru-RU" w:eastAsia="en-US" w:bidi="ar-SA"/>
      </w:rPr>
    </w:lvl>
    <w:lvl w:ilvl="2" w:tplc="7D48B130">
      <w:numFmt w:val="bullet"/>
      <w:lvlText w:val="•"/>
      <w:lvlJc w:val="left"/>
      <w:pPr>
        <w:ind w:left="732" w:hanging="171"/>
      </w:pPr>
      <w:rPr>
        <w:rFonts w:hint="default"/>
        <w:lang w:val="ru-RU" w:eastAsia="en-US" w:bidi="ar-SA"/>
      </w:rPr>
    </w:lvl>
    <w:lvl w:ilvl="3" w:tplc="0FF0E89E">
      <w:numFmt w:val="bullet"/>
      <w:lvlText w:val="•"/>
      <w:lvlJc w:val="left"/>
      <w:pPr>
        <w:ind w:left="958" w:hanging="171"/>
      </w:pPr>
      <w:rPr>
        <w:rFonts w:hint="default"/>
        <w:lang w:val="ru-RU" w:eastAsia="en-US" w:bidi="ar-SA"/>
      </w:rPr>
    </w:lvl>
    <w:lvl w:ilvl="4" w:tplc="907ED734">
      <w:numFmt w:val="bullet"/>
      <w:lvlText w:val="•"/>
      <w:lvlJc w:val="left"/>
      <w:pPr>
        <w:ind w:left="1184" w:hanging="171"/>
      </w:pPr>
      <w:rPr>
        <w:rFonts w:hint="default"/>
        <w:lang w:val="ru-RU" w:eastAsia="en-US" w:bidi="ar-SA"/>
      </w:rPr>
    </w:lvl>
    <w:lvl w:ilvl="5" w:tplc="9BE413D8">
      <w:numFmt w:val="bullet"/>
      <w:lvlText w:val="•"/>
      <w:lvlJc w:val="left"/>
      <w:pPr>
        <w:ind w:left="1411" w:hanging="171"/>
      </w:pPr>
      <w:rPr>
        <w:rFonts w:hint="default"/>
        <w:lang w:val="ru-RU" w:eastAsia="en-US" w:bidi="ar-SA"/>
      </w:rPr>
    </w:lvl>
    <w:lvl w:ilvl="6" w:tplc="B2EA468C">
      <w:numFmt w:val="bullet"/>
      <w:lvlText w:val="•"/>
      <w:lvlJc w:val="left"/>
      <w:pPr>
        <w:ind w:left="1637" w:hanging="171"/>
      </w:pPr>
      <w:rPr>
        <w:rFonts w:hint="default"/>
        <w:lang w:val="ru-RU" w:eastAsia="en-US" w:bidi="ar-SA"/>
      </w:rPr>
    </w:lvl>
    <w:lvl w:ilvl="7" w:tplc="E15280CC">
      <w:numFmt w:val="bullet"/>
      <w:lvlText w:val="•"/>
      <w:lvlJc w:val="left"/>
      <w:pPr>
        <w:ind w:left="1863" w:hanging="171"/>
      </w:pPr>
      <w:rPr>
        <w:rFonts w:hint="default"/>
        <w:lang w:val="ru-RU" w:eastAsia="en-US" w:bidi="ar-SA"/>
      </w:rPr>
    </w:lvl>
    <w:lvl w:ilvl="8" w:tplc="B03C6A9C">
      <w:numFmt w:val="bullet"/>
      <w:lvlText w:val="•"/>
      <w:lvlJc w:val="left"/>
      <w:pPr>
        <w:ind w:left="2089" w:hanging="171"/>
      </w:pPr>
      <w:rPr>
        <w:rFonts w:hint="default"/>
        <w:lang w:val="ru-RU" w:eastAsia="en-US" w:bidi="ar-SA"/>
      </w:rPr>
    </w:lvl>
  </w:abstractNum>
  <w:abstractNum w:abstractNumId="37" w15:restartNumberingAfterBreak="0">
    <w:nsid w:val="7E4A225C"/>
    <w:multiLevelType w:val="hybridMultilevel"/>
    <w:tmpl w:val="D408C2D8"/>
    <w:lvl w:ilvl="0" w:tplc="5C3604F4">
      <w:numFmt w:val="bullet"/>
      <w:lvlText w:val="—"/>
      <w:lvlJc w:val="left"/>
      <w:pPr>
        <w:ind w:left="156" w:hanging="341"/>
      </w:pPr>
      <w:rPr>
        <w:rFonts w:ascii="Times New Roman" w:eastAsia="Times New Roman" w:hAnsi="Times New Roman" w:cs="Times New Roman" w:hint="default"/>
        <w:w w:val="108"/>
        <w:sz w:val="20"/>
        <w:szCs w:val="20"/>
        <w:lang w:val="ru-RU" w:eastAsia="en-US" w:bidi="ar-SA"/>
      </w:rPr>
    </w:lvl>
    <w:lvl w:ilvl="1" w:tplc="72A83828">
      <w:numFmt w:val="bullet"/>
      <w:lvlText w:val="•"/>
      <w:lvlJc w:val="left"/>
      <w:pPr>
        <w:ind w:left="810" w:hanging="341"/>
      </w:pPr>
      <w:rPr>
        <w:rFonts w:hint="default"/>
        <w:lang w:val="ru-RU" w:eastAsia="en-US" w:bidi="ar-SA"/>
      </w:rPr>
    </w:lvl>
    <w:lvl w:ilvl="2" w:tplc="C6B0D954">
      <w:numFmt w:val="bullet"/>
      <w:lvlText w:val="•"/>
      <w:lvlJc w:val="left"/>
      <w:pPr>
        <w:ind w:left="1460" w:hanging="341"/>
      </w:pPr>
      <w:rPr>
        <w:rFonts w:hint="default"/>
        <w:lang w:val="ru-RU" w:eastAsia="en-US" w:bidi="ar-SA"/>
      </w:rPr>
    </w:lvl>
    <w:lvl w:ilvl="3" w:tplc="23E0CA8E">
      <w:numFmt w:val="bullet"/>
      <w:lvlText w:val="•"/>
      <w:lvlJc w:val="left"/>
      <w:pPr>
        <w:ind w:left="2111" w:hanging="341"/>
      </w:pPr>
      <w:rPr>
        <w:rFonts w:hint="default"/>
        <w:lang w:val="ru-RU" w:eastAsia="en-US" w:bidi="ar-SA"/>
      </w:rPr>
    </w:lvl>
    <w:lvl w:ilvl="4" w:tplc="2CF2A688">
      <w:numFmt w:val="bullet"/>
      <w:lvlText w:val="•"/>
      <w:lvlJc w:val="left"/>
      <w:pPr>
        <w:ind w:left="2761" w:hanging="341"/>
      </w:pPr>
      <w:rPr>
        <w:rFonts w:hint="default"/>
        <w:lang w:val="ru-RU" w:eastAsia="en-US" w:bidi="ar-SA"/>
      </w:rPr>
    </w:lvl>
    <w:lvl w:ilvl="5" w:tplc="479A730A">
      <w:numFmt w:val="bullet"/>
      <w:lvlText w:val="•"/>
      <w:lvlJc w:val="left"/>
      <w:pPr>
        <w:ind w:left="3411" w:hanging="341"/>
      </w:pPr>
      <w:rPr>
        <w:rFonts w:hint="default"/>
        <w:lang w:val="ru-RU" w:eastAsia="en-US" w:bidi="ar-SA"/>
      </w:rPr>
    </w:lvl>
    <w:lvl w:ilvl="6" w:tplc="B8481772">
      <w:numFmt w:val="bullet"/>
      <w:lvlText w:val="•"/>
      <w:lvlJc w:val="left"/>
      <w:pPr>
        <w:ind w:left="4062" w:hanging="341"/>
      </w:pPr>
      <w:rPr>
        <w:rFonts w:hint="default"/>
        <w:lang w:val="ru-RU" w:eastAsia="en-US" w:bidi="ar-SA"/>
      </w:rPr>
    </w:lvl>
    <w:lvl w:ilvl="7" w:tplc="BC00D110">
      <w:numFmt w:val="bullet"/>
      <w:lvlText w:val="•"/>
      <w:lvlJc w:val="left"/>
      <w:pPr>
        <w:ind w:left="4712" w:hanging="341"/>
      </w:pPr>
      <w:rPr>
        <w:rFonts w:hint="default"/>
        <w:lang w:val="ru-RU" w:eastAsia="en-US" w:bidi="ar-SA"/>
      </w:rPr>
    </w:lvl>
    <w:lvl w:ilvl="8" w:tplc="0D34E084">
      <w:numFmt w:val="bullet"/>
      <w:lvlText w:val="•"/>
      <w:lvlJc w:val="left"/>
      <w:pPr>
        <w:ind w:left="5362" w:hanging="341"/>
      </w:pPr>
      <w:rPr>
        <w:rFonts w:hint="default"/>
        <w:lang w:val="ru-RU" w:eastAsia="en-US" w:bidi="ar-SA"/>
      </w:rPr>
    </w:lvl>
  </w:abstractNum>
  <w:abstractNum w:abstractNumId="38" w15:restartNumberingAfterBreak="0">
    <w:nsid w:val="7E695F5E"/>
    <w:multiLevelType w:val="hybridMultilevel"/>
    <w:tmpl w:val="D7E06550"/>
    <w:lvl w:ilvl="0" w:tplc="194865C2">
      <w:numFmt w:val="bullet"/>
      <w:lvlText w:val=""/>
      <w:lvlJc w:val="left"/>
      <w:pPr>
        <w:ind w:left="279" w:hanging="171"/>
      </w:pPr>
      <w:rPr>
        <w:rFonts w:ascii="Symbol" w:eastAsia="Symbol" w:hAnsi="Symbol" w:cs="Symbol" w:hint="default"/>
        <w:w w:val="100"/>
        <w:sz w:val="18"/>
        <w:szCs w:val="18"/>
        <w:lang w:val="ru-RU" w:eastAsia="en-US" w:bidi="ar-SA"/>
      </w:rPr>
    </w:lvl>
    <w:lvl w:ilvl="1" w:tplc="33DE1688">
      <w:numFmt w:val="bullet"/>
      <w:lvlText w:val="•"/>
      <w:lvlJc w:val="left"/>
      <w:pPr>
        <w:ind w:left="505" w:hanging="171"/>
      </w:pPr>
      <w:rPr>
        <w:rFonts w:hint="default"/>
        <w:lang w:val="ru-RU" w:eastAsia="en-US" w:bidi="ar-SA"/>
      </w:rPr>
    </w:lvl>
    <w:lvl w:ilvl="2" w:tplc="A83EF576">
      <w:numFmt w:val="bullet"/>
      <w:lvlText w:val="•"/>
      <w:lvlJc w:val="left"/>
      <w:pPr>
        <w:ind w:left="731" w:hanging="171"/>
      </w:pPr>
      <w:rPr>
        <w:rFonts w:hint="default"/>
        <w:lang w:val="ru-RU" w:eastAsia="en-US" w:bidi="ar-SA"/>
      </w:rPr>
    </w:lvl>
    <w:lvl w:ilvl="3" w:tplc="6A827990">
      <w:numFmt w:val="bullet"/>
      <w:lvlText w:val="•"/>
      <w:lvlJc w:val="left"/>
      <w:pPr>
        <w:ind w:left="957" w:hanging="171"/>
      </w:pPr>
      <w:rPr>
        <w:rFonts w:hint="default"/>
        <w:lang w:val="ru-RU" w:eastAsia="en-US" w:bidi="ar-SA"/>
      </w:rPr>
    </w:lvl>
    <w:lvl w:ilvl="4" w:tplc="FAAE8178">
      <w:numFmt w:val="bullet"/>
      <w:lvlText w:val="•"/>
      <w:lvlJc w:val="left"/>
      <w:pPr>
        <w:ind w:left="1183" w:hanging="171"/>
      </w:pPr>
      <w:rPr>
        <w:rFonts w:hint="default"/>
        <w:lang w:val="ru-RU" w:eastAsia="en-US" w:bidi="ar-SA"/>
      </w:rPr>
    </w:lvl>
    <w:lvl w:ilvl="5" w:tplc="719A9260">
      <w:numFmt w:val="bullet"/>
      <w:lvlText w:val="•"/>
      <w:lvlJc w:val="left"/>
      <w:pPr>
        <w:ind w:left="1409" w:hanging="171"/>
      </w:pPr>
      <w:rPr>
        <w:rFonts w:hint="default"/>
        <w:lang w:val="ru-RU" w:eastAsia="en-US" w:bidi="ar-SA"/>
      </w:rPr>
    </w:lvl>
    <w:lvl w:ilvl="6" w:tplc="FD4E1BF4">
      <w:numFmt w:val="bullet"/>
      <w:lvlText w:val="•"/>
      <w:lvlJc w:val="left"/>
      <w:pPr>
        <w:ind w:left="1635" w:hanging="171"/>
      </w:pPr>
      <w:rPr>
        <w:rFonts w:hint="default"/>
        <w:lang w:val="ru-RU" w:eastAsia="en-US" w:bidi="ar-SA"/>
      </w:rPr>
    </w:lvl>
    <w:lvl w:ilvl="7" w:tplc="CA3035B2">
      <w:numFmt w:val="bullet"/>
      <w:lvlText w:val="•"/>
      <w:lvlJc w:val="left"/>
      <w:pPr>
        <w:ind w:left="1861" w:hanging="171"/>
      </w:pPr>
      <w:rPr>
        <w:rFonts w:hint="default"/>
        <w:lang w:val="ru-RU" w:eastAsia="en-US" w:bidi="ar-SA"/>
      </w:rPr>
    </w:lvl>
    <w:lvl w:ilvl="8" w:tplc="76180964">
      <w:numFmt w:val="bullet"/>
      <w:lvlText w:val="•"/>
      <w:lvlJc w:val="left"/>
      <w:pPr>
        <w:ind w:left="2087" w:hanging="171"/>
      </w:pPr>
      <w:rPr>
        <w:rFonts w:hint="default"/>
        <w:lang w:val="ru-RU" w:eastAsia="en-US" w:bidi="ar-SA"/>
      </w:rPr>
    </w:lvl>
  </w:abstractNum>
  <w:abstractNum w:abstractNumId="39" w15:restartNumberingAfterBreak="0">
    <w:nsid w:val="7E6A7160"/>
    <w:multiLevelType w:val="hybridMultilevel"/>
    <w:tmpl w:val="5A12FAD8"/>
    <w:lvl w:ilvl="0" w:tplc="DE142978">
      <w:numFmt w:val="bullet"/>
      <w:lvlText w:val="—"/>
      <w:lvlJc w:val="left"/>
      <w:pPr>
        <w:ind w:left="157" w:hanging="341"/>
      </w:pPr>
      <w:rPr>
        <w:rFonts w:ascii="Times New Roman" w:eastAsia="Times New Roman" w:hAnsi="Times New Roman" w:cs="Times New Roman" w:hint="default"/>
        <w:w w:val="108"/>
        <w:sz w:val="20"/>
        <w:szCs w:val="20"/>
        <w:lang w:val="ru-RU" w:eastAsia="en-US" w:bidi="ar-SA"/>
      </w:rPr>
    </w:lvl>
    <w:lvl w:ilvl="1" w:tplc="5E205FD0">
      <w:numFmt w:val="bullet"/>
      <w:lvlText w:val="•"/>
      <w:lvlJc w:val="left"/>
      <w:pPr>
        <w:ind w:left="810" w:hanging="341"/>
      </w:pPr>
      <w:rPr>
        <w:rFonts w:hint="default"/>
        <w:lang w:val="ru-RU" w:eastAsia="en-US" w:bidi="ar-SA"/>
      </w:rPr>
    </w:lvl>
    <w:lvl w:ilvl="2" w:tplc="10DACA1A">
      <w:numFmt w:val="bullet"/>
      <w:lvlText w:val="•"/>
      <w:lvlJc w:val="left"/>
      <w:pPr>
        <w:ind w:left="1460" w:hanging="341"/>
      </w:pPr>
      <w:rPr>
        <w:rFonts w:hint="default"/>
        <w:lang w:val="ru-RU" w:eastAsia="en-US" w:bidi="ar-SA"/>
      </w:rPr>
    </w:lvl>
    <w:lvl w:ilvl="3" w:tplc="F664EF1C">
      <w:numFmt w:val="bullet"/>
      <w:lvlText w:val="•"/>
      <w:lvlJc w:val="left"/>
      <w:pPr>
        <w:ind w:left="2111" w:hanging="341"/>
      </w:pPr>
      <w:rPr>
        <w:rFonts w:hint="default"/>
        <w:lang w:val="ru-RU" w:eastAsia="en-US" w:bidi="ar-SA"/>
      </w:rPr>
    </w:lvl>
    <w:lvl w:ilvl="4" w:tplc="9E082980">
      <w:numFmt w:val="bullet"/>
      <w:lvlText w:val="•"/>
      <w:lvlJc w:val="left"/>
      <w:pPr>
        <w:ind w:left="2761" w:hanging="341"/>
      </w:pPr>
      <w:rPr>
        <w:rFonts w:hint="default"/>
        <w:lang w:val="ru-RU" w:eastAsia="en-US" w:bidi="ar-SA"/>
      </w:rPr>
    </w:lvl>
    <w:lvl w:ilvl="5" w:tplc="5E5E9426">
      <w:numFmt w:val="bullet"/>
      <w:lvlText w:val="•"/>
      <w:lvlJc w:val="left"/>
      <w:pPr>
        <w:ind w:left="3411" w:hanging="341"/>
      </w:pPr>
      <w:rPr>
        <w:rFonts w:hint="default"/>
        <w:lang w:val="ru-RU" w:eastAsia="en-US" w:bidi="ar-SA"/>
      </w:rPr>
    </w:lvl>
    <w:lvl w:ilvl="6" w:tplc="0E147662">
      <w:numFmt w:val="bullet"/>
      <w:lvlText w:val="•"/>
      <w:lvlJc w:val="left"/>
      <w:pPr>
        <w:ind w:left="4062" w:hanging="341"/>
      </w:pPr>
      <w:rPr>
        <w:rFonts w:hint="default"/>
        <w:lang w:val="ru-RU" w:eastAsia="en-US" w:bidi="ar-SA"/>
      </w:rPr>
    </w:lvl>
    <w:lvl w:ilvl="7" w:tplc="F6907FC0">
      <w:numFmt w:val="bullet"/>
      <w:lvlText w:val="•"/>
      <w:lvlJc w:val="left"/>
      <w:pPr>
        <w:ind w:left="4712" w:hanging="341"/>
      </w:pPr>
      <w:rPr>
        <w:rFonts w:hint="default"/>
        <w:lang w:val="ru-RU" w:eastAsia="en-US" w:bidi="ar-SA"/>
      </w:rPr>
    </w:lvl>
    <w:lvl w:ilvl="8" w:tplc="6EEA6FC6">
      <w:numFmt w:val="bullet"/>
      <w:lvlText w:val="•"/>
      <w:lvlJc w:val="left"/>
      <w:pPr>
        <w:ind w:left="5362" w:hanging="341"/>
      </w:pPr>
      <w:rPr>
        <w:rFonts w:hint="default"/>
        <w:lang w:val="ru-RU" w:eastAsia="en-US" w:bidi="ar-SA"/>
      </w:rPr>
    </w:lvl>
  </w:abstractNum>
  <w:num w:numId="1">
    <w:abstractNumId w:val="27"/>
  </w:num>
  <w:num w:numId="2">
    <w:abstractNumId w:val="17"/>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18"/>
  </w:num>
  <w:num w:numId="5">
    <w:abstractNumId w:val="14"/>
  </w:num>
  <w:num w:numId="6">
    <w:abstractNumId w:val="8"/>
  </w:num>
  <w:num w:numId="7">
    <w:abstractNumId w:val="33"/>
  </w:num>
  <w:num w:numId="8">
    <w:abstractNumId w:val="3"/>
  </w:num>
  <w:num w:numId="9">
    <w:abstractNumId w:val="34"/>
  </w:num>
  <w:num w:numId="10">
    <w:abstractNumId w:val="20"/>
  </w:num>
  <w:num w:numId="11">
    <w:abstractNumId w:val="5"/>
  </w:num>
  <w:num w:numId="12">
    <w:abstractNumId w:val="13"/>
  </w:num>
  <w:num w:numId="13">
    <w:abstractNumId w:val="37"/>
  </w:num>
  <w:num w:numId="14">
    <w:abstractNumId w:val="19"/>
  </w:num>
  <w:num w:numId="15">
    <w:abstractNumId w:val="25"/>
  </w:num>
  <w:num w:numId="16">
    <w:abstractNumId w:val="21"/>
  </w:num>
  <w:num w:numId="17">
    <w:abstractNumId w:val="15"/>
  </w:num>
  <w:num w:numId="18">
    <w:abstractNumId w:val="24"/>
  </w:num>
  <w:num w:numId="19">
    <w:abstractNumId w:val="7"/>
  </w:num>
  <w:num w:numId="20">
    <w:abstractNumId w:val="9"/>
  </w:num>
  <w:num w:numId="21">
    <w:abstractNumId w:val="32"/>
  </w:num>
  <w:num w:numId="22">
    <w:abstractNumId w:val="36"/>
  </w:num>
  <w:num w:numId="23">
    <w:abstractNumId w:val="35"/>
  </w:num>
  <w:num w:numId="24">
    <w:abstractNumId w:val="10"/>
  </w:num>
  <w:num w:numId="25">
    <w:abstractNumId w:val="6"/>
  </w:num>
  <w:num w:numId="26">
    <w:abstractNumId w:val="12"/>
  </w:num>
  <w:num w:numId="27">
    <w:abstractNumId w:val="23"/>
  </w:num>
  <w:num w:numId="28">
    <w:abstractNumId w:val="38"/>
  </w:num>
  <w:num w:numId="29">
    <w:abstractNumId w:val="4"/>
  </w:num>
  <w:num w:numId="30">
    <w:abstractNumId w:val="2"/>
  </w:num>
  <w:num w:numId="31">
    <w:abstractNumId w:val="11"/>
  </w:num>
  <w:num w:numId="32">
    <w:abstractNumId w:val="26"/>
  </w:num>
  <w:num w:numId="33">
    <w:abstractNumId w:val="29"/>
  </w:num>
  <w:num w:numId="34">
    <w:abstractNumId w:val="30"/>
  </w:num>
  <w:num w:numId="35">
    <w:abstractNumId w:val="39"/>
  </w:num>
  <w:num w:numId="36">
    <w:abstractNumId w:val="22"/>
  </w:num>
  <w:num w:numId="37">
    <w:abstractNumId w:val="0"/>
  </w:num>
  <w:num w:numId="38">
    <w:abstractNumId w:val="31"/>
  </w:num>
  <w:num w:numId="39">
    <w:abstractNumId w:val="1"/>
  </w:num>
  <w:num w:numId="40">
    <w:abstractNumId w:val="16"/>
  </w:num>
  <w:num w:numId="4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96D"/>
    <w:rsid w:val="000212A1"/>
    <w:rsid w:val="00026467"/>
    <w:rsid w:val="00026B38"/>
    <w:rsid w:val="00026F6C"/>
    <w:rsid w:val="00027CF8"/>
    <w:rsid w:val="00043E53"/>
    <w:rsid w:val="00057AA9"/>
    <w:rsid w:val="00060426"/>
    <w:rsid w:val="000F4C6B"/>
    <w:rsid w:val="001024A2"/>
    <w:rsid w:val="00102EA8"/>
    <w:rsid w:val="00122665"/>
    <w:rsid w:val="00126546"/>
    <w:rsid w:val="00136FE8"/>
    <w:rsid w:val="00137A20"/>
    <w:rsid w:val="00142692"/>
    <w:rsid w:val="001618C4"/>
    <w:rsid w:val="00163851"/>
    <w:rsid w:val="00166ABC"/>
    <w:rsid w:val="0017153C"/>
    <w:rsid w:val="00173E5D"/>
    <w:rsid w:val="00176F4D"/>
    <w:rsid w:val="0018427E"/>
    <w:rsid w:val="001879C7"/>
    <w:rsid w:val="0019323E"/>
    <w:rsid w:val="001A51BA"/>
    <w:rsid w:val="001A59BF"/>
    <w:rsid w:val="001B4EB3"/>
    <w:rsid w:val="001C0801"/>
    <w:rsid w:val="001F1152"/>
    <w:rsid w:val="001F7269"/>
    <w:rsid w:val="00204044"/>
    <w:rsid w:val="0021111F"/>
    <w:rsid w:val="00213C0E"/>
    <w:rsid w:val="0026701A"/>
    <w:rsid w:val="002727BC"/>
    <w:rsid w:val="00280F44"/>
    <w:rsid w:val="00297692"/>
    <w:rsid w:val="002A0282"/>
    <w:rsid w:val="002A280F"/>
    <w:rsid w:val="002D0F4E"/>
    <w:rsid w:val="002F584E"/>
    <w:rsid w:val="00300D73"/>
    <w:rsid w:val="00316219"/>
    <w:rsid w:val="00327281"/>
    <w:rsid w:val="003323EF"/>
    <w:rsid w:val="00333F52"/>
    <w:rsid w:val="003375CE"/>
    <w:rsid w:val="0034039E"/>
    <w:rsid w:val="00363819"/>
    <w:rsid w:val="0036612F"/>
    <w:rsid w:val="00374A07"/>
    <w:rsid w:val="00391F76"/>
    <w:rsid w:val="00397260"/>
    <w:rsid w:val="003B0747"/>
    <w:rsid w:val="003D0D43"/>
    <w:rsid w:val="003E22EC"/>
    <w:rsid w:val="003E2B20"/>
    <w:rsid w:val="003E4419"/>
    <w:rsid w:val="003E6BF8"/>
    <w:rsid w:val="003F06E1"/>
    <w:rsid w:val="003F3548"/>
    <w:rsid w:val="00407826"/>
    <w:rsid w:val="00421C1A"/>
    <w:rsid w:val="004348A9"/>
    <w:rsid w:val="00451FC4"/>
    <w:rsid w:val="00463E96"/>
    <w:rsid w:val="00474616"/>
    <w:rsid w:val="00483582"/>
    <w:rsid w:val="004B718A"/>
    <w:rsid w:val="004C6701"/>
    <w:rsid w:val="004C6E68"/>
    <w:rsid w:val="004E74F6"/>
    <w:rsid w:val="004E7E54"/>
    <w:rsid w:val="00512C44"/>
    <w:rsid w:val="00523CCA"/>
    <w:rsid w:val="00542A36"/>
    <w:rsid w:val="0055592F"/>
    <w:rsid w:val="00564D6C"/>
    <w:rsid w:val="005664B2"/>
    <w:rsid w:val="00571B4D"/>
    <w:rsid w:val="00577F35"/>
    <w:rsid w:val="00581675"/>
    <w:rsid w:val="00584137"/>
    <w:rsid w:val="005A09B9"/>
    <w:rsid w:val="005A36B5"/>
    <w:rsid w:val="005C706A"/>
    <w:rsid w:val="005D195E"/>
    <w:rsid w:val="005D5878"/>
    <w:rsid w:val="005E7E4A"/>
    <w:rsid w:val="005F079C"/>
    <w:rsid w:val="0060063E"/>
    <w:rsid w:val="00603089"/>
    <w:rsid w:val="00622974"/>
    <w:rsid w:val="00630DC4"/>
    <w:rsid w:val="00631A11"/>
    <w:rsid w:val="00653AF8"/>
    <w:rsid w:val="00673F27"/>
    <w:rsid w:val="00677052"/>
    <w:rsid w:val="0068489B"/>
    <w:rsid w:val="006912A8"/>
    <w:rsid w:val="006C136F"/>
    <w:rsid w:val="00717848"/>
    <w:rsid w:val="007502D8"/>
    <w:rsid w:val="00764E5B"/>
    <w:rsid w:val="00780B11"/>
    <w:rsid w:val="00785FDA"/>
    <w:rsid w:val="007B5500"/>
    <w:rsid w:val="007C0F08"/>
    <w:rsid w:val="007D0280"/>
    <w:rsid w:val="007D06FB"/>
    <w:rsid w:val="007E173C"/>
    <w:rsid w:val="007F4D80"/>
    <w:rsid w:val="008029C2"/>
    <w:rsid w:val="00803FA0"/>
    <w:rsid w:val="008220C2"/>
    <w:rsid w:val="00826DA9"/>
    <w:rsid w:val="00834E74"/>
    <w:rsid w:val="00870DF5"/>
    <w:rsid w:val="008D6248"/>
    <w:rsid w:val="008E1BB4"/>
    <w:rsid w:val="008F69D6"/>
    <w:rsid w:val="009003E1"/>
    <w:rsid w:val="0090091F"/>
    <w:rsid w:val="0090118E"/>
    <w:rsid w:val="00913A61"/>
    <w:rsid w:val="00923D65"/>
    <w:rsid w:val="0093557A"/>
    <w:rsid w:val="0093734D"/>
    <w:rsid w:val="0098095A"/>
    <w:rsid w:val="00984568"/>
    <w:rsid w:val="00992BC9"/>
    <w:rsid w:val="00997BCF"/>
    <w:rsid w:val="009A0B93"/>
    <w:rsid w:val="009A23C6"/>
    <w:rsid w:val="009D755F"/>
    <w:rsid w:val="009E13A3"/>
    <w:rsid w:val="009E2C65"/>
    <w:rsid w:val="009E78AA"/>
    <w:rsid w:val="00A014F8"/>
    <w:rsid w:val="00A365E1"/>
    <w:rsid w:val="00A4407A"/>
    <w:rsid w:val="00A44296"/>
    <w:rsid w:val="00A45087"/>
    <w:rsid w:val="00A50EC8"/>
    <w:rsid w:val="00A53DBF"/>
    <w:rsid w:val="00A64109"/>
    <w:rsid w:val="00A927CB"/>
    <w:rsid w:val="00A97E99"/>
    <w:rsid w:val="00AA2072"/>
    <w:rsid w:val="00AC011C"/>
    <w:rsid w:val="00AC3538"/>
    <w:rsid w:val="00AD2BAE"/>
    <w:rsid w:val="00AD50BB"/>
    <w:rsid w:val="00B23AD3"/>
    <w:rsid w:val="00B26E43"/>
    <w:rsid w:val="00B41A0F"/>
    <w:rsid w:val="00B41CE9"/>
    <w:rsid w:val="00B67A9D"/>
    <w:rsid w:val="00B92538"/>
    <w:rsid w:val="00B962AE"/>
    <w:rsid w:val="00BA0521"/>
    <w:rsid w:val="00BA2CFA"/>
    <w:rsid w:val="00BA5DE1"/>
    <w:rsid w:val="00BE296D"/>
    <w:rsid w:val="00BE4E89"/>
    <w:rsid w:val="00BF1EBE"/>
    <w:rsid w:val="00C00494"/>
    <w:rsid w:val="00C07AF9"/>
    <w:rsid w:val="00C11DFF"/>
    <w:rsid w:val="00C178C9"/>
    <w:rsid w:val="00C32B50"/>
    <w:rsid w:val="00C51350"/>
    <w:rsid w:val="00C52581"/>
    <w:rsid w:val="00C53AED"/>
    <w:rsid w:val="00C65D87"/>
    <w:rsid w:val="00C67455"/>
    <w:rsid w:val="00C75598"/>
    <w:rsid w:val="00CA15F3"/>
    <w:rsid w:val="00CB224A"/>
    <w:rsid w:val="00CB541E"/>
    <w:rsid w:val="00CB6BDD"/>
    <w:rsid w:val="00CC44EB"/>
    <w:rsid w:val="00CD575F"/>
    <w:rsid w:val="00CE5CEF"/>
    <w:rsid w:val="00D05AD4"/>
    <w:rsid w:val="00D13CE8"/>
    <w:rsid w:val="00D20429"/>
    <w:rsid w:val="00D20774"/>
    <w:rsid w:val="00D22CD5"/>
    <w:rsid w:val="00D30E1D"/>
    <w:rsid w:val="00D31AAC"/>
    <w:rsid w:val="00D47381"/>
    <w:rsid w:val="00D52999"/>
    <w:rsid w:val="00D54B3D"/>
    <w:rsid w:val="00D6721B"/>
    <w:rsid w:val="00D823A0"/>
    <w:rsid w:val="00D83230"/>
    <w:rsid w:val="00D8454F"/>
    <w:rsid w:val="00D865C4"/>
    <w:rsid w:val="00D96351"/>
    <w:rsid w:val="00D96E52"/>
    <w:rsid w:val="00DA2354"/>
    <w:rsid w:val="00DA2C21"/>
    <w:rsid w:val="00DC20A6"/>
    <w:rsid w:val="00DD4F25"/>
    <w:rsid w:val="00DD7417"/>
    <w:rsid w:val="00DE635D"/>
    <w:rsid w:val="00DF03D2"/>
    <w:rsid w:val="00E30958"/>
    <w:rsid w:val="00E4275A"/>
    <w:rsid w:val="00E435A2"/>
    <w:rsid w:val="00E530CE"/>
    <w:rsid w:val="00E53706"/>
    <w:rsid w:val="00E61A79"/>
    <w:rsid w:val="00E62D6E"/>
    <w:rsid w:val="00E64092"/>
    <w:rsid w:val="00E720D7"/>
    <w:rsid w:val="00E81111"/>
    <w:rsid w:val="00E92489"/>
    <w:rsid w:val="00E9621C"/>
    <w:rsid w:val="00EA05F7"/>
    <w:rsid w:val="00EA1755"/>
    <w:rsid w:val="00EA58CF"/>
    <w:rsid w:val="00EE708F"/>
    <w:rsid w:val="00EF0D46"/>
    <w:rsid w:val="00EF20BC"/>
    <w:rsid w:val="00EF2171"/>
    <w:rsid w:val="00F24B5B"/>
    <w:rsid w:val="00F25066"/>
    <w:rsid w:val="00F40FF4"/>
    <w:rsid w:val="00F41FAF"/>
    <w:rsid w:val="00F50A86"/>
    <w:rsid w:val="00F53EF4"/>
    <w:rsid w:val="00F56B9D"/>
    <w:rsid w:val="00F578C1"/>
    <w:rsid w:val="00F81E02"/>
    <w:rsid w:val="00F921E7"/>
    <w:rsid w:val="00FA34B3"/>
    <w:rsid w:val="00FB0BB7"/>
    <w:rsid w:val="00FB0E88"/>
    <w:rsid w:val="00FD53A6"/>
    <w:rsid w:val="00FF7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56402E-58D6-4BEA-9C73-280ADF9A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4137"/>
  </w:style>
  <w:style w:type="paragraph" w:styleId="1">
    <w:name w:val="heading 1"/>
    <w:basedOn w:val="a"/>
    <w:next w:val="a"/>
    <w:link w:val="10"/>
    <w:uiPriority w:val="9"/>
    <w:qFormat/>
    <w:rsid w:val="0093557A"/>
    <w:pPr>
      <w:keepNext/>
      <w:keepLines/>
      <w:spacing w:before="120" w:after="0"/>
      <w:outlineLvl w:val="0"/>
    </w:pPr>
    <w:rPr>
      <w:rFonts w:ascii="Times New Roman" w:eastAsiaTheme="majorEastAsia" w:hAnsi="Times New Roman" w:cstheme="majorBidi"/>
      <w:b/>
      <w:sz w:val="32"/>
      <w:szCs w:val="32"/>
    </w:rPr>
  </w:style>
  <w:style w:type="paragraph" w:styleId="2">
    <w:name w:val="heading 2"/>
    <w:basedOn w:val="a"/>
    <w:next w:val="a"/>
    <w:link w:val="20"/>
    <w:uiPriority w:val="9"/>
    <w:unhideWhenUsed/>
    <w:qFormat/>
    <w:rsid w:val="00631A11"/>
    <w:pPr>
      <w:keepNext/>
      <w:keepLines/>
      <w:spacing w:before="40" w:after="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rsid w:val="00631A11"/>
    <w:pPr>
      <w:keepNext/>
      <w:keepLines/>
      <w:spacing w:before="40" w:after="0"/>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rsid w:val="00D96351"/>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AC3538"/>
    <w:pPr>
      <w:widowControl w:val="0"/>
      <w:autoSpaceDE w:val="0"/>
      <w:autoSpaceDN w:val="0"/>
      <w:spacing w:before="1" w:after="0" w:line="219" w:lineRule="exact"/>
    </w:pPr>
    <w:rPr>
      <w:rFonts w:ascii="Times New Roman" w:eastAsia="Times New Roman" w:hAnsi="Times New Roman" w:cs="Times New Roman"/>
    </w:rPr>
  </w:style>
  <w:style w:type="table" w:styleId="a3">
    <w:name w:val="Table Grid"/>
    <w:basedOn w:val="a1"/>
    <w:uiPriority w:val="39"/>
    <w:rsid w:val="00AC3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uiPriority w:val="1"/>
    <w:qFormat/>
    <w:rsid w:val="00E720D7"/>
    <w:pPr>
      <w:widowControl w:val="0"/>
      <w:autoSpaceDE w:val="0"/>
      <w:autoSpaceDN w:val="0"/>
      <w:spacing w:after="0" w:line="240" w:lineRule="auto"/>
      <w:ind w:left="383" w:right="154" w:hanging="142"/>
      <w:jc w:val="both"/>
    </w:pPr>
    <w:rPr>
      <w:rFonts w:ascii="Times New Roman" w:eastAsia="Times New Roman" w:hAnsi="Times New Roman" w:cs="Times New Roman"/>
      <w:sz w:val="20"/>
      <w:szCs w:val="20"/>
    </w:rPr>
  </w:style>
  <w:style w:type="character" w:customStyle="1" w:styleId="a5">
    <w:name w:val="Основной текст Знак"/>
    <w:basedOn w:val="a0"/>
    <w:link w:val="a4"/>
    <w:uiPriority w:val="1"/>
    <w:rsid w:val="00E720D7"/>
    <w:rPr>
      <w:rFonts w:ascii="Times New Roman" w:eastAsia="Times New Roman" w:hAnsi="Times New Roman" w:cs="Times New Roman"/>
      <w:sz w:val="20"/>
      <w:szCs w:val="20"/>
    </w:rPr>
  </w:style>
  <w:style w:type="paragraph" w:styleId="a6">
    <w:name w:val="footnote text"/>
    <w:basedOn w:val="a"/>
    <w:link w:val="a7"/>
    <w:uiPriority w:val="99"/>
    <w:semiHidden/>
    <w:unhideWhenUsed/>
    <w:rsid w:val="00523CCA"/>
    <w:pPr>
      <w:spacing w:after="0" w:line="240" w:lineRule="auto"/>
    </w:pPr>
    <w:rPr>
      <w:sz w:val="20"/>
      <w:szCs w:val="20"/>
    </w:rPr>
  </w:style>
  <w:style w:type="character" w:customStyle="1" w:styleId="a7">
    <w:name w:val="Текст сноски Знак"/>
    <w:basedOn w:val="a0"/>
    <w:link w:val="a6"/>
    <w:uiPriority w:val="99"/>
    <w:semiHidden/>
    <w:rsid w:val="00523CCA"/>
    <w:rPr>
      <w:sz w:val="20"/>
      <w:szCs w:val="20"/>
    </w:rPr>
  </w:style>
  <w:style w:type="character" w:styleId="a8">
    <w:name w:val="footnote reference"/>
    <w:basedOn w:val="a0"/>
    <w:uiPriority w:val="99"/>
    <w:semiHidden/>
    <w:unhideWhenUsed/>
    <w:rsid w:val="00523CCA"/>
    <w:rPr>
      <w:vertAlign w:val="superscript"/>
    </w:rPr>
  </w:style>
  <w:style w:type="paragraph" w:styleId="31">
    <w:name w:val="toc 3"/>
    <w:basedOn w:val="a"/>
    <w:next w:val="a"/>
    <w:autoRedefine/>
    <w:uiPriority w:val="39"/>
    <w:unhideWhenUsed/>
    <w:rsid w:val="00B26E43"/>
    <w:pPr>
      <w:tabs>
        <w:tab w:val="right" w:leader="dot" w:pos="9356"/>
      </w:tabs>
      <w:spacing w:after="0" w:line="360" w:lineRule="auto"/>
      <w:ind w:left="993" w:right="-1" w:firstLine="283"/>
      <w:jc w:val="right"/>
    </w:pPr>
    <w:rPr>
      <w:rFonts w:ascii="Times New Roman" w:eastAsia="Calibri" w:hAnsi="Times New Roman" w:cs="Times New Roman"/>
      <w:b/>
      <w:sz w:val="28"/>
      <w:szCs w:val="28"/>
    </w:rPr>
  </w:style>
  <w:style w:type="character" w:customStyle="1" w:styleId="10">
    <w:name w:val="Заголовок 1 Знак"/>
    <w:basedOn w:val="a0"/>
    <w:link w:val="1"/>
    <w:uiPriority w:val="9"/>
    <w:rsid w:val="0093557A"/>
    <w:rPr>
      <w:rFonts w:ascii="Times New Roman" w:eastAsiaTheme="majorEastAsia" w:hAnsi="Times New Roman" w:cstheme="majorBidi"/>
      <w:b/>
      <w:sz w:val="32"/>
      <w:szCs w:val="32"/>
    </w:rPr>
  </w:style>
  <w:style w:type="character" w:customStyle="1" w:styleId="20">
    <w:name w:val="Заголовок 2 Знак"/>
    <w:basedOn w:val="a0"/>
    <w:link w:val="2"/>
    <w:uiPriority w:val="9"/>
    <w:rsid w:val="00631A11"/>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631A11"/>
    <w:rPr>
      <w:rFonts w:ascii="Times New Roman" w:eastAsiaTheme="majorEastAsia" w:hAnsi="Times New Roman" w:cstheme="majorBidi"/>
      <w:b/>
      <w:sz w:val="28"/>
      <w:szCs w:val="24"/>
    </w:rPr>
  </w:style>
  <w:style w:type="paragraph" w:styleId="a9">
    <w:name w:val="header"/>
    <w:basedOn w:val="a"/>
    <w:link w:val="aa"/>
    <w:uiPriority w:val="99"/>
    <w:unhideWhenUsed/>
    <w:rsid w:val="00EA58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A58CF"/>
  </w:style>
  <w:style w:type="paragraph" w:styleId="ab">
    <w:name w:val="footer"/>
    <w:basedOn w:val="a"/>
    <w:link w:val="ac"/>
    <w:uiPriority w:val="99"/>
    <w:unhideWhenUsed/>
    <w:rsid w:val="00EA58CF"/>
    <w:pPr>
      <w:tabs>
        <w:tab w:val="center" w:pos="4677"/>
        <w:tab w:val="right" w:pos="9355"/>
      </w:tabs>
      <w:spacing w:after="0" w:line="240" w:lineRule="auto"/>
    </w:pPr>
  </w:style>
  <w:style w:type="character" w:customStyle="1" w:styleId="ac">
    <w:name w:val="Нижний колонтитул Знак"/>
    <w:basedOn w:val="a0"/>
    <w:link w:val="ab"/>
    <w:uiPriority w:val="99"/>
    <w:rsid w:val="00EA58CF"/>
  </w:style>
  <w:style w:type="paragraph" w:styleId="ad">
    <w:name w:val="TOC Heading"/>
    <w:basedOn w:val="1"/>
    <w:next w:val="a"/>
    <w:uiPriority w:val="39"/>
    <w:unhideWhenUsed/>
    <w:qFormat/>
    <w:rsid w:val="00B26E43"/>
    <w:pPr>
      <w:outlineLvl w:val="9"/>
    </w:pPr>
    <w:rPr>
      <w:rFonts w:asciiTheme="majorHAnsi" w:hAnsiTheme="majorHAnsi"/>
      <w:b w:val="0"/>
      <w:color w:val="2F5496" w:themeColor="accent1" w:themeShade="BF"/>
      <w:lang w:eastAsia="ru-RU"/>
    </w:rPr>
  </w:style>
  <w:style w:type="paragraph" w:styleId="11">
    <w:name w:val="toc 1"/>
    <w:basedOn w:val="a"/>
    <w:next w:val="a"/>
    <w:autoRedefine/>
    <w:uiPriority w:val="39"/>
    <w:unhideWhenUsed/>
    <w:rsid w:val="00B26E43"/>
    <w:pPr>
      <w:spacing w:after="100"/>
    </w:pPr>
  </w:style>
  <w:style w:type="paragraph" w:styleId="21">
    <w:name w:val="toc 2"/>
    <w:basedOn w:val="a"/>
    <w:next w:val="a"/>
    <w:autoRedefine/>
    <w:uiPriority w:val="39"/>
    <w:unhideWhenUsed/>
    <w:rsid w:val="00B26E43"/>
    <w:pPr>
      <w:spacing w:after="100"/>
      <w:ind w:left="220"/>
    </w:pPr>
  </w:style>
  <w:style w:type="character" w:styleId="ae">
    <w:name w:val="Hyperlink"/>
    <w:basedOn w:val="a0"/>
    <w:uiPriority w:val="99"/>
    <w:unhideWhenUsed/>
    <w:rsid w:val="00B26E43"/>
    <w:rPr>
      <w:color w:val="0563C1" w:themeColor="hyperlink"/>
      <w:u w:val="single"/>
    </w:rPr>
  </w:style>
  <w:style w:type="paragraph" w:styleId="af">
    <w:name w:val="List Paragraph"/>
    <w:basedOn w:val="a"/>
    <w:uiPriority w:val="1"/>
    <w:qFormat/>
    <w:rsid w:val="00E53706"/>
    <w:pPr>
      <w:ind w:left="720"/>
      <w:contextualSpacing/>
    </w:pPr>
  </w:style>
  <w:style w:type="character" w:customStyle="1" w:styleId="40">
    <w:name w:val="Заголовок 4 Знак"/>
    <w:basedOn w:val="a0"/>
    <w:link w:val="4"/>
    <w:uiPriority w:val="9"/>
    <w:rsid w:val="00D96351"/>
    <w:rPr>
      <w:rFonts w:asciiTheme="majorHAnsi" w:eastAsiaTheme="majorEastAsia" w:hAnsiTheme="majorHAnsi" w:cstheme="majorBidi"/>
      <w:i/>
      <w:iCs/>
      <w:color w:val="2F5496" w:themeColor="accent1" w:themeShade="BF"/>
    </w:rPr>
  </w:style>
  <w:style w:type="numbering" w:customStyle="1" w:styleId="12">
    <w:name w:val="Нет списка1"/>
    <w:next w:val="a2"/>
    <w:uiPriority w:val="99"/>
    <w:semiHidden/>
    <w:unhideWhenUsed/>
    <w:rsid w:val="00CD575F"/>
  </w:style>
  <w:style w:type="table" w:customStyle="1" w:styleId="TableNormal">
    <w:name w:val="Table Normal"/>
    <w:uiPriority w:val="2"/>
    <w:semiHidden/>
    <w:unhideWhenUsed/>
    <w:qFormat/>
    <w:rsid w:val="00CD575F"/>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af0">
    <w:name w:val="Title"/>
    <w:basedOn w:val="a"/>
    <w:link w:val="af1"/>
    <w:uiPriority w:val="10"/>
    <w:qFormat/>
    <w:rsid w:val="00CD575F"/>
    <w:pPr>
      <w:widowControl w:val="0"/>
      <w:autoSpaceDE w:val="0"/>
      <w:autoSpaceDN w:val="0"/>
      <w:spacing w:before="191" w:after="0" w:line="240" w:lineRule="auto"/>
      <w:ind w:left="1271" w:right="1269"/>
      <w:jc w:val="center"/>
    </w:pPr>
    <w:rPr>
      <w:rFonts w:ascii="Verdana" w:eastAsia="Verdana" w:hAnsi="Verdana" w:cs="Verdana"/>
      <w:b/>
      <w:bCs/>
      <w:sz w:val="90"/>
      <w:szCs w:val="90"/>
    </w:rPr>
  </w:style>
  <w:style w:type="character" w:customStyle="1" w:styleId="af1">
    <w:name w:val="Название Знак"/>
    <w:basedOn w:val="a0"/>
    <w:link w:val="af0"/>
    <w:uiPriority w:val="10"/>
    <w:rsid w:val="00CD575F"/>
    <w:rPr>
      <w:rFonts w:ascii="Verdana" w:eastAsia="Verdana" w:hAnsi="Verdana" w:cs="Verdana"/>
      <w:b/>
      <w:bCs/>
      <w:sz w:val="90"/>
      <w:szCs w:val="90"/>
    </w:rPr>
  </w:style>
  <w:style w:type="table" w:customStyle="1" w:styleId="13">
    <w:name w:val="Сетка таблицы светлая1"/>
    <w:basedOn w:val="a1"/>
    <w:uiPriority w:val="40"/>
    <w:rsid w:val="007B550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110">
    <w:name w:val="Таблица простая 11"/>
    <w:basedOn w:val="a1"/>
    <w:uiPriority w:val="41"/>
    <w:rsid w:val="007B550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210">
    <w:name w:val="Таблица простая 21"/>
    <w:basedOn w:val="a1"/>
    <w:uiPriority w:val="42"/>
    <w:rsid w:val="007B550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310">
    <w:name w:val="Таблица простая 31"/>
    <w:basedOn w:val="a1"/>
    <w:uiPriority w:val="43"/>
    <w:rsid w:val="007B550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41">
    <w:name w:val="Таблица простая 41"/>
    <w:basedOn w:val="a1"/>
    <w:uiPriority w:val="44"/>
    <w:rsid w:val="007B550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Balloon Text"/>
    <w:basedOn w:val="a"/>
    <w:link w:val="af3"/>
    <w:uiPriority w:val="99"/>
    <w:semiHidden/>
    <w:unhideWhenUsed/>
    <w:rsid w:val="00474616"/>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746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image" Target="media/image18.jpeg"/><Relationship Id="rId39" Type="http://schemas.openxmlformats.org/officeDocument/2006/relationships/image" Target="media/image30.png"/><Relationship Id="rId21" Type="http://schemas.openxmlformats.org/officeDocument/2006/relationships/image" Target="media/image13.jpeg"/><Relationship Id="rId34" Type="http://schemas.openxmlformats.org/officeDocument/2006/relationships/image" Target="media/image26.jpeg"/><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8.png"/><Relationship Id="rId40" Type="http://schemas.openxmlformats.org/officeDocument/2006/relationships/image" Target="media/image31.png"/><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11.jpeg"/><Relationship Id="rId31" Type="http://schemas.openxmlformats.org/officeDocument/2006/relationships/image" Target="media/image23.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7.jpeg"/><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2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8FA0E-47BE-4AD1-B5FA-BF1CC7F77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46</Pages>
  <Words>10859</Words>
  <Characters>61900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Егупова Ольга Владимировна</dc:creator>
  <cp:keywords/>
  <dc:description/>
  <cp:lastModifiedBy>Гопка Татьяна Анатольевна</cp:lastModifiedBy>
  <cp:revision>3</cp:revision>
  <dcterms:created xsi:type="dcterms:W3CDTF">2025-01-14T02:06:00Z</dcterms:created>
  <dcterms:modified xsi:type="dcterms:W3CDTF">2025-01-14T05:36:00Z</dcterms:modified>
</cp:coreProperties>
</file>