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9442F" w14:textId="77777777" w:rsidR="00CD4693" w:rsidRPr="00640378" w:rsidRDefault="00CD4693" w:rsidP="00CD4693">
      <w:pPr>
        <w:spacing w:after="0" w:line="240" w:lineRule="auto"/>
        <w:jc w:val="center"/>
        <w:rPr>
          <w:rFonts w:eastAsia="Calibri" w:cs="Times New Roman"/>
          <w:bCs/>
          <w:szCs w:val="28"/>
        </w:rPr>
      </w:pPr>
      <w:r w:rsidRPr="00640378">
        <w:rPr>
          <w:rFonts w:eastAsia="Calibri" w:cs="Times New Roman"/>
          <w:bCs/>
          <w:szCs w:val="28"/>
        </w:rPr>
        <w:t>Муниципальное общеобразовательное бюджетное учреждение</w:t>
      </w:r>
    </w:p>
    <w:p w14:paraId="19599FCF" w14:textId="77777777" w:rsidR="00CD4693" w:rsidRPr="00640378" w:rsidRDefault="00CD4693" w:rsidP="00CD4693">
      <w:pPr>
        <w:spacing w:after="0" w:line="240" w:lineRule="auto"/>
        <w:jc w:val="center"/>
        <w:rPr>
          <w:rFonts w:eastAsia="Calibri" w:cs="Times New Roman"/>
          <w:bCs/>
          <w:szCs w:val="28"/>
        </w:rPr>
      </w:pPr>
      <w:r w:rsidRPr="00640378">
        <w:rPr>
          <w:rFonts w:eastAsia="Calibri" w:cs="Times New Roman"/>
          <w:bCs/>
          <w:szCs w:val="28"/>
        </w:rPr>
        <w:t>«Средняя школа Вулканного городского поселения»</w:t>
      </w:r>
    </w:p>
    <w:p w14:paraId="1E548EC9" w14:textId="77777777" w:rsidR="00CD4693" w:rsidRPr="00640378" w:rsidRDefault="00CD4693" w:rsidP="00CD4693">
      <w:pPr>
        <w:spacing w:after="0" w:line="240" w:lineRule="auto"/>
        <w:jc w:val="center"/>
        <w:rPr>
          <w:rFonts w:eastAsia="Calibri" w:cs="Times New Roman"/>
          <w:bCs/>
          <w:szCs w:val="28"/>
        </w:rPr>
      </w:pPr>
    </w:p>
    <w:p w14:paraId="2CF66C8B" w14:textId="77777777" w:rsidR="00CD4693" w:rsidRPr="00640378" w:rsidRDefault="00CD4693" w:rsidP="00CD4693">
      <w:pPr>
        <w:spacing w:after="0" w:line="240" w:lineRule="auto"/>
        <w:jc w:val="center"/>
        <w:rPr>
          <w:rFonts w:eastAsia="Calibri" w:cs="Times New Roman"/>
          <w:bCs/>
          <w:szCs w:val="28"/>
        </w:rPr>
      </w:pPr>
    </w:p>
    <w:p w14:paraId="04AEDAD4" w14:textId="77777777" w:rsidR="00CD4693" w:rsidRPr="00640378" w:rsidRDefault="00CD4693" w:rsidP="00CD4693">
      <w:pPr>
        <w:spacing w:after="0" w:line="240" w:lineRule="auto"/>
        <w:jc w:val="center"/>
        <w:rPr>
          <w:rFonts w:eastAsia="Calibri" w:cs="Times New Roman"/>
          <w:bCs/>
          <w:szCs w:val="28"/>
        </w:rPr>
      </w:pPr>
    </w:p>
    <w:tbl>
      <w:tblPr>
        <w:tblW w:w="8760" w:type="dxa"/>
        <w:tblLayout w:type="fixed"/>
        <w:tblLook w:val="04A0" w:firstRow="1" w:lastRow="0" w:firstColumn="1" w:lastColumn="0" w:noHBand="0" w:noVBand="1"/>
      </w:tblPr>
      <w:tblGrid>
        <w:gridCol w:w="5214"/>
        <w:gridCol w:w="3546"/>
      </w:tblGrid>
      <w:tr w:rsidR="00CD4693" w:rsidRPr="00640378" w14:paraId="1613EA54" w14:textId="77777777" w:rsidTr="00CD4693">
        <w:trPr>
          <w:trHeight w:val="1214"/>
        </w:trPr>
        <w:tc>
          <w:tcPr>
            <w:tcW w:w="5211" w:type="dxa"/>
          </w:tcPr>
          <w:p w14:paraId="430DB1AF" w14:textId="77777777" w:rsidR="00CD4693" w:rsidRPr="00640378" w:rsidRDefault="00CD4693" w:rsidP="00CD4693">
            <w:pPr>
              <w:spacing w:after="0" w:line="240" w:lineRule="auto"/>
              <w:jc w:val="center"/>
              <w:rPr>
                <w:rFonts w:eastAsia="Calibri" w:cs="Times New Roman"/>
                <w:bCs/>
                <w:szCs w:val="28"/>
              </w:rPr>
            </w:pPr>
            <w:r w:rsidRPr="00640378">
              <w:rPr>
                <w:rFonts w:eastAsia="Calibri" w:cs="Times New Roman"/>
                <w:bCs/>
                <w:szCs w:val="28"/>
              </w:rPr>
              <w:t xml:space="preserve">СОГЛАСОВАНО </w:t>
            </w:r>
          </w:p>
          <w:p w14:paraId="7F666907" w14:textId="77777777" w:rsidR="00CD4693" w:rsidRPr="00640378" w:rsidRDefault="00CD4693" w:rsidP="00CD4693">
            <w:pPr>
              <w:spacing w:after="0" w:line="240" w:lineRule="auto"/>
              <w:jc w:val="center"/>
              <w:rPr>
                <w:rFonts w:eastAsia="Calibri" w:cs="Times New Roman"/>
                <w:bCs/>
                <w:szCs w:val="28"/>
              </w:rPr>
            </w:pPr>
            <w:r w:rsidRPr="00640378">
              <w:rPr>
                <w:rFonts w:eastAsia="Calibri" w:cs="Times New Roman"/>
                <w:bCs/>
                <w:szCs w:val="28"/>
              </w:rPr>
              <w:t>зам. директора по УВР</w:t>
            </w:r>
          </w:p>
          <w:p w14:paraId="16D8254F" w14:textId="77777777" w:rsidR="00CD4693" w:rsidRPr="00640378" w:rsidRDefault="00CD4693" w:rsidP="00CD4693">
            <w:pPr>
              <w:spacing w:after="0" w:line="240" w:lineRule="auto"/>
              <w:jc w:val="center"/>
              <w:rPr>
                <w:rFonts w:eastAsia="Calibri" w:cs="Times New Roman"/>
                <w:bCs/>
                <w:szCs w:val="28"/>
              </w:rPr>
            </w:pPr>
          </w:p>
          <w:p w14:paraId="7D1C1399" w14:textId="77777777" w:rsidR="00CD4693" w:rsidRPr="00640378" w:rsidRDefault="00CD4693" w:rsidP="00CD4693">
            <w:pPr>
              <w:spacing w:after="0" w:line="240" w:lineRule="auto"/>
              <w:jc w:val="center"/>
              <w:rPr>
                <w:rFonts w:eastAsia="Calibri" w:cs="Times New Roman"/>
                <w:bCs/>
                <w:szCs w:val="28"/>
              </w:rPr>
            </w:pPr>
            <w:r w:rsidRPr="00640378">
              <w:rPr>
                <w:rFonts w:eastAsia="Calibri" w:cs="Times New Roman"/>
                <w:bCs/>
                <w:szCs w:val="28"/>
              </w:rPr>
              <w:t>________/ Голубцова Г.А.</w:t>
            </w:r>
          </w:p>
          <w:p w14:paraId="3928D4DC" w14:textId="77777777" w:rsidR="00CD4693" w:rsidRPr="00640378" w:rsidRDefault="00CD4693" w:rsidP="00CD4693">
            <w:pPr>
              <w:spacing w:after="0" w:line="240" w:lineRule="auto"/>
              <w:jc w:val="center"/>
              <w:rPr>
                <w:rFonts w:eastAsia="Calibri" w:cs="Times New Roman"/>
                <w:bCs/>
                <w:szCs w:val="28"/>
              </w:rPr>
            </w:pPr>
          </w:p>
          <w:p w14:paraId="6E7AD48F" w14:textId="77777777" w:rsidR="00CD4693" w:rsidRPr="00640378" w:rsidRDefault="00CD4693" w:rsidP="00CD4693">
            <w:pPr>
              <w:spacing w:after="0" w:line="240" w:lineRule="auto"/>
              <w:jc w:val="center"/>
              <w:rPr>
                <w:rFonts w:eastAsia="Calibri" w:cs="Times New Roman"/>
                <w:bCs/>
                <w:szCs w:val="28"/>
              </w:rPr>
            </w:pPr>
            <w:r w:rsidRPr="00640378">
              <w:rPr>
                <w:rFonts w:eastAsia="Calibri" w:cs="Times New Roman"/>
                <w:bCs/>
                <w:szCs w:val="28"/>
              </w:rPr>
              <w:t>«26» августа 202</w:t>
            </w:r>
            <w:r w:rsidRPr="00640378">
              <w:rPr>
                <w:rFonts w:eastAsia="Calibri" w:cs="Times New Roman"/>
                <w:bCs/>
                <w:szCs w:val="28"/>
                <w:lang w:val="en-US"/>
              </w:rPr>
              <w:t>4</w:t>
            </w:r>
            <w:r w:rsidRPr="00640378">
              <w:rPr>
                <w:rFonts w:eastAsia="Calibri" w:cs="Times New Roman"/>
                <w:bCs/>
                <w:szCs w:val="28"/>
              </w:rPr>
              <w:t xml:space="preserve"> г.</w:t>
            </w:r>
          </w:p>
        </w:tc>
        <w:tc>
          <w:tcPr>
            <w:tcW w:w="3544" w:type="dxa"/>
          </w:tcPr>
          <w:p w14:paraId="79396D94" w14:textId="77777777" w:rsidR="00CD4693" w:rsidRPr="00640378" w:rsidRDefault="00CD4693" w:rsidP="00CD4693">
            <w:pPr>
              <w:spacing w:after="0" w:line="240" w:lineRule="auto"/>
              <w:jc w:val="center"/>
              <w:rPr>
                <w:rFonts w:eastAsia="Calibri" w:cs="Times New Roman"/>
                <w:bCs/>
                <w:szCs w:val="28"/>
              </w:rPr>
            </w:pPr>
            <w:r w:rsidRPr="00640378">
              <w:rPr>
                <w:rFonts w:eastAsia="Calibri" w:cs="Times New Roman"/>
                <w:bCs/>
                <w:szCs w:val="28"/>
              </w:rPr>
              <w:t xml:space="preserve">ПРИНЯТО                                           протокол заседания педагогического совета </w:t>
            </w:r>
          </w:p>
          <w:p w14:paraId="2B2DBBE1" w14:textId="77777777" w:rsidR="00CD4693" w:rsidRPr="00640378" w:rsidRDefault="00CD4693" w:rsidP="00CD4693">
            <w:pPr>
              <w:spacing w:after="0" w:line="240" w:lineRule="auto"/>
              <w:jc w:val="center"/>
              <w:rPr>
                <w:rFonts w:eastAsia="Calibri" w:cs="Times New Roman"/>
                <w:bCs/>
                <w:szCs w:val="28"/>
              </w:rPr>
            </w:pPr>
          </w:p>
          <w:p w14:paraId="148D7CFC" w14:textId="77777777" w:rsidR="00CD4693" w:rsidRPr="00640378" w:rsidRDefault="00CD4693" w:rsidP="00CD4693">
            <w:pPr>
              <w:spacing w:after="0" w:line="240" w:lineRule="auto"/>
              <w:jc w:val="center"/>
              <w:rPr>
                <w:rFonts w:eastAsia="Calibri" w:cs="Times New Roman"/>
                <w:bCs/>
                <w:szCs w:val="28"/>
              </w:rPr>
            </w:pPr>
            <w:r w:rsidRPr="00640378">
              <w:rPr>
                <w:rFonts w:eastAsia="Calibri" w:cs="Times New Roman"/>
                <w:bCs/>
                <w:szCs w:val="28"/>
              </w:rPr>
              <w:t xml:space="preserve"> </w:t>
            </w:r>
          </w:p>
          <w:p w14:paraId="130085A6" w14:textId="77777777" w:rsidR="00CD4693" w:rsidRPr="00640378" w:rsidRDefault="00CD4693" w:rsidP="00CD4693">
            <w:pPr>
              <w:spacing w:after="0" w:line="240" w:lineRule="auto"/>
              <w:jc w:val="center"/>
              <w:rPr>
                <w:rFonts w:eastAsia="Calibri" w:cs="Times New Roman"/>
                <w:bCs/>
                <w:szCs w:val="28"/>
              </w:rPr>
            </w:pPr>
            <w:r w:rsidRPr="00640378">
              <w:rPr>
                <w:rFonts w:eastAsia="Calibri" w:cs="Times New Roman"/>
                <w:bCs/>
                <w:szCs w:val="28"/>
              </w:rPr>
              <w:t>от «30» августа 2024 г. № 1</w:t>
            </w:r>
          </w:p>
        </w:tc>
      </w:tr>
    </w:tbl>
    <w:p w14:paraId="151154C3" w14:textId="77777777" w:rsidR="00CD4693" w:rsidRPr="00640378" w:rsidRDefault="00CD4693" w:rsidP="00CD4693">
      <w:pPr>
        <w:spacing w:after="0" w:line="240" w:lineRule="auto"/>
        <w:jc w:val="center"/>
        <w:rPr>
          <w:rFonts w:eastAsia="Calibri" w:cs="Times New Roman"/>
          <w:bCs/>
          <w:szCs w:val="28"/>
        </w:rPr>
      </w:pPr>
    </w:p>
    <w:p w14:paraId="54ED71D0" w14:textId="77777777" w:rsidR="00CD4693" w:rsidRPr="00640378" w:rsidRDefault="00CD4693" w:rsidP="00CD4693">
      <w:pPr>
        <w:spacing w:after="0" w:line="240" w:lineRule="auto"/>
        <w:jc w:val="center"/>
        <w:rPr>
          <w:rFonts w:eastAsia="Calibri" w:cs="Times New Roman"/>
          <w:bCs/>
          <w:szCs w:val="28"/>
        </w:rPr>
      </w:pPr>
    </w:p>
    <w:p w14:paraId="34342283" w14:textId="77777777" w:rsidR="00CD4693" w:rsidRPr="00640378" w:rsidRDefault="00CD4693" w:rsidP="00CD4693">
      <w:pPr>
        <w:spacing w:after="0" w:line="240" w:lineRule="auto"/>
        <w:jc w:val="center"/>
        <w:rPr>
          <w:rFonts w:eastAsia="Calibri" w:cs="Times New Roman"/>
          <w:bCs/>
          <w:szCs w:val="28"/>
        </w:rPr>
      </w:pPr>
    </w:p>
    <w:p w14:paraId="4F1CCF49" w14:textId="77777777" w:rsidR="00CD4693" w:rsidRPr="00640378" w:rsidRDefault="00CD4693" w:rsidP="00CD4693">
      <w:pPr>
        <w:spacing w:after="0" w:line="240" w:lineRule="auto"/>
        <w:jc w:val="center"/>
        <w:rPr>
          <w:rFonts w:eastAsia="Calibri" w:cs="Times New Roman"/>
          <w:bCs/>
          <w:szCs w:val="28"/>
        </w:rPr>
      </w:pPr>
    </w:p>
    <w:p w14:paraId="1F48F93D" w14:textId="77777777" w:rsidR="00CD4693" w:rsidRPr="00640378" w:rsidRDefault="00CD4693" w:rsidP="00CD4693">
      <w:pPr>
        <w:spacing w:after="0" w:line="240" w:lineRule="auto"/>
        <w:jc w:val="center"/>
        <w:rPr>
          <w:rFonts w:eastAsia="Calibri" w:cs="Times New Roman"/>
          <w:bCs/>
          <w:szCs w:val="28"/>
        </w:rPr>
      </w:pPr>
    </w:p>
    <w:p w14:paraId="2A89EAC8" w14:textId="77777777" w:rsidR="007D7288" w:rsidRDefault="007D7288" w:rsidP="007D7288">
      <w:pPr>
        <w:spacing w:after="0" w:line="240" w:lineRule="auto"/>
        <w:jc w:val="center"/>
        <w:rPr>
          <w:rFonts w:eastAsia="Calibri" w:cs="Times New Roman"/>
          <w:b/>
          <w:bCs/>
          <w:szCs w:val="28"/>
        </w:rPr>
      </w:pPr>
      <w:r w:rsidRPr="007D7288">
        <w:rPr>
          <w:rFonts w:eastAsia="Calibri" w:cs="Times New Roman"/>
          <w:b/>
          <w:bCs/>
          <w:szCs w:val="28"/>
        </w:rPr>
        <w:t>АДАПТИРОВАННАЯ РАБОЧАЯ ПРОГРАММА</w:t>
      </w:r>
    </w:p>
    <w:p w14:paraId="0029E47F" w14:textId="77777777" w:rsidR="007D7288" w:rsidRPr="007D7288" w:rsidRDefault="007D7288" w:rsidP="007D7288">
      <w:pPr>
        <w:spacing w:after="0" w:line="240" w:lineRule="auto"/>
        <w:jc w:val="center"/>
        <w:rPr>
          <w:rFonts w:eastAsia="Calibri" w:cs="Times New Roman"/>
          <w:bCs/>
          <w:szCs w:val="28"/>
        </w:rPr>
      </w:pPr>
    </w:p>
    <w:p w14:paraId="0800B3AE" w14:textId="27FCF833" w:rsidR="007D7288" w:rsidRPr="007D7288" w:rsidRDefault="007D7288" w:rsidP="007D7288">
      <w:pPr>
        <w:spacing w:after="0" w:line="240" w:lineRule="auto"/>
        <w:jc w:val="center"/>
        <w:rPr>
          <w:rFonts w:eastAsia="Calibri" w:cs="Times New Roman"/>
          <w:b/>
          <w:bCs/>
          <w:szCs w:val="28"/>
        </w:rPr>
      </w:pPr>
      <w:r w:rsidRPr="007D7288">
        <w:rPr>
          <w:rFonts w:eastAsia="Calibri" w:cs="Times New Roman"/>
          <w:b/>
          <w:bCs/>
          <w:szCs w:val="28"/>
        </w:rPr>
        <w:t>для детей с ОВЗ (7 вид)</w:t>
      </w:r>
    </w:p>
    <w:p w14:paraId="1DF9D675" w14:textId="4CA7BEFB" w:rsidR="007D7288" w:rsidRPr="007D7288" w:rsidRDefault="007D7288" w:rsidP="007D7288">
      <w:pPr>
        <w:spacing w:after="0" w:line="240" w:lineRule="auto"/>
        <w:jc w:val="center"/>
        <w:rPr>
          <w:rFonts w:eastAsia="Calibri" w:cs="Times New Roman"/>
          <w:bCs/>
          <w:szCs w:val="28"/>
        </w:rPr>
      </w:pPr>
      <w:r w:rsidRPr="007D7288">
        <w:rPr>
          <w:rFonts w:eastAsia="Calibri" w:cs="Times New Roman"/>
          <w:b/>
          <w:bCs/>
          <w:szCs w:val="28"/>
        </w:rPr>
        <w:t>учебного предмета «</w:t>
      </w:r>
      <w:r>
        <w:rPr>
          <w:rFonts w:eastAsia="Calibri" w:cs="Times New Roman"/>
          <w:b/>
          <w:bCs/>
          <w:szCs w:val="28"/>
        </w:rPr>
        <w:t>Технология</w:t>
      </w:r>
      <w:r w:rsidRPr="007D7288">
        <w:rPr>
          <w:rFonts w:eastAsia="Calibri" w:cs="Times New Roman"/>
          <w:b/>
          <w:bCs/>
          <w:szCs w:val="28"/>
        </w:rPr>
        <w:t xml:space="preserve"> »</w:t>
      </w:r>
    </w:p>
    <w:p w14:paraId="14A4FB7B" w14:textId="77777777" w:rsidR="007D7288" w:rsidRPr="007D7288" w:rsidRDefault="007D7288" w:rsidP="007D7288">
      <w:pPr>
        <w:spacing w:after="0" w:line="240" w:lineRule="auto"/>
        <w:jc w:val="center"/>
        <w:rPr>
          <w:rFonts w:eastAsia="Calibri" w:cs="Times New Roman"/>
          <w:bCs/>
          <w:szCs w:val="28"/>
        </w:rPr>
      </w:pPr>
      <w:r w:rsidRPr="007D7288">
        <w:rPr>
          <w:rFonts w:eastAsia="Calibri" w:cs="Times New Roman"/>
          <w:b/>
          <w:bCs/>
          <w:szCs w:val="28"/>
        </w:rPr>
        <w:t xml:space="preserve">для обучающихся с задержкой психического развития (вариант 7) </w:t>
      </w:r>
    </w:p>
    <w:p w14:paraId="18506146" w14:textId="77777777" w:rsidR="007D7288" w:rsidRPr="007D7288" w:rsidRDefault="007D7288" w:rsidP="007D7288">
      <w:pPr>
        <w:spacing w:after="0" w:line="240" w:lineRule="auto"/>
        <w:jc w:val="center"/>
        <w:rPr>
          <w:rFonts w:eastAsia="Calibri" w:cs="Times New Roman"/>
          <w:bCs/>
          <w:szCs w:val="28"/>
        </w:rPr>
      </w:pPr>
      <w:r w:rsidRPr="007D7288">
        <w:rPr>
          <w:rFonts w:eastAsia="Calibri" w:cs="Times New Roman"/>
          <w:b/>
          <w:bCs/>
          <w:szCs w:val="28"/>
        </w:rPr>
        <w:t xml:space="preserve">5-9 классы </w:t>
      </w:r>
    </w:p>
    <w:p w14:paraId="5EB067C2" w14:textId="77777777" w:rsidR="007D7288" w:rsidRPr="007D7288" w:rsidRDefault="007D7288" w:rsidP="007D7288">
      <w:pPr>
        <w:spacing w:after="0" w:line="240" w:lineRule="auto"/>
        <w:jc w:val="center"/>
        <w:rPr>
          <w:rFonts w:eastAsia="Calibri" w:cs="Times New Roman"/>
          <w:bCs/>
          <w:szCs w:val="28"/>
        </w:rPr>
      </w:pPr>
      <w:r w:rsidRPr="007D7288">
        <w:rPr>
          <w:rFonts w:eastAsia="Calibri" w:cs="Times New Roman"/>
          <w:b/>
          <w:bCs/>
          <w:szCs w:val="28"/>
        </w:rPr>
        <w:t xml:space="preserve"> </w:t>
      </w:r>
    </w:p>
    <w:p w14:paraId="3089798F" w14:textId="77777777" w:rsidR="007D7288" w:rsidRPr="007D7288" w:rsidRDefault="007D7288" w:rsidP="007D7288">
      <w:pPr>
        <w:spacing w:after="0" w:line="240" w:lineRule="auto"/>
        <w:jc w:val="center"/>
        <w:rPr>
          <w:rFonts w:eastAsia="Calibri" w:cs="Times New Roman"/>
          <w:bCs/>
          <w:i/>
          <w:szCs w:val="28"/>
        </w:rPr>
      </w:pPr>
      <w:r w:rsidRPr="007D7288">
        <w:rPr>
          <w:rFonts w:eastAsia="Calibri" w:cs="Times New Roman"/>
          <w:bCs/>
          <w:szCs w:val="28"/>
        </w:rPr>
        <w:t xml:space="preserve">                                                      Срок освоения:  5  лет</w:t>
      </w:r>
    </w:p>
    <w:p w14:paraId="2D50E47C" w14:textId="77777777" w:rsidR="00CD4693" w:rsidRPr="00640378" w:rsidRDefault="00CD4693" w:rsidP="00CD4693">
      <w:pPr>
        <w:spacing w:after="0" w:line="240" w:lineRule="auto"/>
        <w:jc w:val="center"/>
        <w:rPr>
          <w:rFonts w:eastAsia="Calibri" w:cs="Times New Roman"/>
          <w:bCs/>
          <w:szCs w:val="28"/>
        </w:rPr>
      </w:pPr>
    </w:p>
    <w:p w14:paraId="135A21B2" w14:textId="77777777" w:rsidR="00CD4693" w:rsidRPr="00640378" w:rsidRDefault="00CD4693" w:rsidP="00CD4693">
      <w:pPr>
        <w:spacing w:after="0" w:line="240" w:lineRule="auto"/>
        <w:jc w:val="center"/>
        <w:rPr>
          <w:rFonts w:eastAsia="Calibri" w:cs="Times New Roman"/>
          <w:bCs/>
          <w:i/>
          <w:szCs w:val="28"/>
        </w:rPr>
      </w:pPr>
    </w:p>
    <w:p w14:paraId="03CB696F" w14:textId="77777777" w:rsidR="00CD4693" w:rsidRPr="00640378" w:rsidRDefault="00CD4693" w:rsidP="00CD4693">
      <w:pPr>
        <w:spacing w:after="0" w:line="240" w:lineRule="auto"/>
        <w:jc w:val="center"/>
        <w:rPr>
          <w:rFonts w:eastAsia="Calibri" w:cs="Times New Roman"/>
          <w:bCs/>
          <w:szCs w:val="28"/>
        </w:rPr>
      </w:pPr>
      <w:r w:rsidRPr="00640378">
        <w:rPr>
          <w:rFonts w:eastAsia="Calibri" w:cs="Times New Roman"/>
          <w:bCs/>
          <w:szCs w:val="28"/>
        </w:rPr>
        <w:t xml:space="preserve">                                                                         Составитель:</w:t>
      </w:r>
    </w:p>
    <w:p w14:paraId="2D986A8B" w14:textId="04095DA8" w:rsidR="00CD4693" w:rsidRPr="00640378" w:rsidRDefault="00CD4693" w:rsidP="00640378">
      <w:pPr>
        <w:spacing w:after="0" w:line="240" w:lineRule="auto"/>
        <w:jc w:val="right"/>
        <w:rPr>
          <w:rFonts w:eastAsia="Calibri" w:cs="Times New Roman"/>
          <w:bCs/>
          <w:szCs w:val="28"/>
        </w:rPr>
      </w:pPr>
      <w:r w:rsidRPr="00640378">
        <w:rPr>
          <w:rFonts w:eastAsia="Calibri" w:cs="Times New Roman"/>
          <w:bCs/>
          <w:szCs w:val="28"/>
        </w:rPr>
        <w:t>___Набиуллин М.А.__________</w:t>
      </w:r>
    </w:p>
    <w:p w14:paraId="4B3C1835" w14:textId="4C822071" w:rsidR="00CD4693" w:rsidRPr="00640378" w:rsidRDefault="00CD4693" w:rsidP="00640378">
      <w:pPr>
        <w:spacing w:after="0" w:line="240" w:lineRule="auto"/>
        <w:jc w:val="right"/>
        <w:rPr>
          <w:rFonts w:eastAsia="Calibri" w:cs="Times New Roman"/>
          <w:bCs/>
          <w:szCs w:val="28"/>
        </w:rPr>
      </w:pPr>
      <w:r w:rsidRPr="00640378">
        <w:rPr>
          <w:rFonts w:eastAsia="Calibri" w:cs="Times New Roman"/>
          <w:bCs/>
          <w:szCs w:val="28"/>
        </w:rPr>
        <w:t>учитель _</w:t>
      </w:r>
      <w:r w:rsidR="00640378">
        <w:rPr>
          <w:rFonts w:eastAsia="Calibri" w:cs="Times New Roman"/>
          <w:bCs/>
          <w:szCs w:val="28"/>
        </w:rPr>
        <w:t>технологии</w:t>
      </w:r>
      <w:r w:rsidRPr="00640378">
        <w:rPr>
          <w:rFonts w:eastAsia="Calibri" w:cs="Times New Roman"/>
          <w:bCs/>
          <w:szCs w:val="28"/>
        </w:rPr>
        <w:t>__________</w:t>
      </w:r>
    </w:p>
    <w:p w14:paraId="5B798E8E" w14:textId="77777777" w:rsidR="00CD4693" w:rsidRPr="00640378" w:rsidRDefault="00CD4693" w:rsidP="00640378">
      <w:pPr>
        <w:spacing w:after="0" w:line="240" w:lineRule="auto"/>
        <w:jc w:val="right"/>
        <w:rPr>
          <w:rFonts w:eastAsia="Calibri" w:cs="Times New Roman"/>
          <w:bCs/>
          <w:i/>
          <w:szCs w:val="28"/>
        </w:rPr>
      </w:pPr>
      <w:r w:rsidRPr="00640378">
        <w:rPr>
          <w:rFonts w:eastAsia="Calibri" w:cs="Times New Roman"/>
          <w:bCs/>
          <w:i/>
          <w:szCs w:val="28"/>
        </w:rPr>
        <w:t xml:space="preserve">                                   </w:t>
      </w:r>
    </w:p>
    <w:p w14:paraId="615ECD9A" w14:textId="77777777" w:rsidR="00CD4693" w:rsidRPr="00640378" w:rsidRDefault="00CD4693" w:rsidP="00CD4693">
      <w:pPr>
        <w:spacing w:after="0" w:line="240" w:lineRule="auto"/>
        <w:jc w:val="center"/>
        <w:rPr>
          <w:rFonts w:eastAsia="Calibri" w:cs="Times New Roman"/>
          <w:bCs/>
          <w:szCs w:val="28"/>
        </w:rPr>
      </w:pPr>
    </w:p>
    <w:p w14:paraId="0D027BFE" w14:textId="77777777" w:rsidR="00CD4693" w:rsidRPr="00640378" w:rsidRDefault="00CD4693" w:rsidP="00CD4693">
      <w:pPr>
        <w:spacing w:after="0" w:line="240" w:lineRule="auto"/>
        <w:jc w:val="center"/>
        <w:rPr>
          <w:rFonts w:eastAsia="Calibri" w:cs="Times New Roman"/>
          <w:bCs/>
          <w:szCs w:val="28"/>
        </w:rPr>
      </w:pPr>
    </w:p>
    <w:p w14:paraId="335B7A18" w14:textId="77777777" w:rsidR="00CD4693" w:rsidRPr="00640378" w:rsidRDefault="00CD4693" w:rsidP="00CD4693">
      <w:pPr>
        <w:spacing w:after="0" w:line="240" w:lineRule="auto"/>
        <w:jc w:val="center"/>
        <w:rPr>
          <w:rFonts w:eastAsia="Calibri" w:cs="Times New Roman"/>
          <w:bCs/>
          <w:szCs w:val="28"/>
        </w:rPr>
      </w:pPr>
    </w:p>
    <w:p w14:paraId="5767B4BF" w14:textId="77777777" w:rsidR="00CD4693" w:rsidRPr="00640378" w:rsidRDefault="00CD4693" w:rsidP="00CD4693">
      <w:pPr>
        <w:spacing w:after="0" w:line="240" w:lineRule="auto"/>
        <w:jc w:val="center"/>
        <w:rPr>
          <w:rFonts w:eastAsia="Calibri" w:cs="Times New Roman"/>
          <w:bCs/>
          <w:szCs w:val="28"/>
        </w:rPr>
      </w:pPr>
    </w:p>
    <w:p w14:paraId="408DEEE9" w14:textId="77777777" w:rsidR="00CD4693" w:rsidRPr="00640378" w:rsidRDefault="00CD4693" w:rsidP="00CD4693">
      <w:pPr>
        <w:spacing w:after="0" w:line="240" w:lineRule="auto"/>
        <w:jc w:val="center"/>
        <w:rPr>
          <w:rFonts w:eastAsia="Calibri" w:cs="Times New Roman"/>
          <w:bCs/>
          <w:szCs w:val="28"/>
        </w:rPr>
      </w:pPr>
    </w:p>
    <w:p w14:paraId="06EFCD97" w14:textId="77777777" w:rsidR="00CD4693" w:rsidRPr="00640378" w:rsidRDefault="00CD4693" w:rsidP="00CD4693">
      <w:pPr>
        <w:spacing w:after="0" w:line="240" w:lineRule="auto"/>
        <w:jc w:val="center"/>
        <w:rPr>
          <w:rFonts w:eastAsia="Calibri" w:cs="Times New Roman"/>
          <w:bCs/>
          <w:szCs w:val="28"/>
        </w:rPr>
      </w:pPr>
    </w:p>
    <w:p w14:paraId="38AECC22" w14:textId="77777777" w:rsidR="00CD4693" w:rsidRPr="00640378" w:rsidRDefault="00CD4693" w:rsidP="00CD4693">
      <w:pPr>
        <w:spacing w:after="0" w:line="240" w:lineRule="auto"/>
        <w:jc w:val="center"/>
        <w:rPr>
          <w:rFonts w:eastAsia="Calibri" w:cs="Times New Roman"/>
          <w:bCs/>
          <w:szCs w:val="28"/>
        </w:rPr>
      </w:pPr>
    </w:p>
    <w:p w14:paraId="24DA099F" w14:textId="77777777" w:rsidR="00CD4693" w:rsidRPr="00640378" w:rsidRDefault="00CD4693" w:rsidP="00CD4693">
      <w:pPr>
        <w:spacing w:after="0" w:line="240" w:lineRule="auto"/>
        <w:jc w:val="center"/>
        <w:rPr>
          <w:rFonts w:eastAsia="Calibri" w:cs="Times New Roman"/>
          <w:bCs/>
          <w:szCs w:val="28"/>
        </w:rPr>
      </w:pPr>
    </w:p>
    <w:p w14:paraId="5BAFE75C" w14:textId="77777777" w:rsidR="00CD4693" w:rsidRPr="00640378" w:rsidRDefault="00CD4693" w:rsidP="00CD4693">
      <w:pPr>
        <w:spacing w:after="0" w:line="240" w:lineRule="auto"/>
        <w:jc w:val="center"/>
        <w:rPr>
          <w:rFonts w:eastAsia="Calibri" w:cs="Times New Roman"/>
          <w:bCs/>
          <w:szCs w:val="28"/>
        </w:rPr>
      </w:pPr>
    </w:p>
    <w:p w14:paraId="064BA305" w14:textId="77777777" w:rsidR="00CD4693" w:rsidRPr="00640378" w:rsidRDefault="00CD4693" w:rsidP="00CD4693">
      <w:pPr>
        <w:spacing w:after="0" w:line="240" w:lineRule="auto"/>
        <w:jc w:val="center"/>
        <w:rPr>
          <w:rFonts w:eastAsia="Calibri" w:cs="Times New Roman"/>
          <w:bCs/>
          <w:szCs w:val="28"/>
        </w:rPr>
      </w:pPr>
    </w:p>
    <w:p w14:paraId="1EB9AE31" w14:textId="77777777" w:rsidR="00CD4693" w:rsidRPr="00640378" w:rsidRDefault="00CD4693" w:rsidP="00CD4693">
      <w:pPr>
        <w:spacing w:after="0" w:line="240" w:lineRule="auto"/>
        <w:jc w:val="center"/>
        <w:rPr>
          <w:rFonts w:eastAsia="Calibri" w:cs="Times New Roman"/>
          <w:bCs/>
          <w:szCs w:val="28"/>
        </w:rPr>
      </w:pPr>
    </w:p>
    <w:p w14:paraId="545C4A31" w14:textId="77777777" w:rsidR="00CD4693" w:rsidRPr="00640378" w:rsidRDefault="00CD4693" w:rsidP="00CD4693">
      <w:pPr>
        <w:spacing w:after="0" w:line="240" w:lineRule="auto"/>
        <w:jc w:val="center"/>
        <w:rPr>
          <w:rFonts w:eastAsia="Calibri" w:cs="Times New Roman"/>
          <w:bCs/>
          <w:szCs w:val="28"/>
        </w:rPr>
      </w:pPr>
    </w:p>
    <w:p w14:paraId="73972312" w14:textId="77777777" w:rsidR="00CD4693" w:rsidRDefault="00CD4693" w:rsidP="00CD4693">
      <w:pPr>
        <w:spacing w:after="0" w:line="240" w:lineRule="auto"/>
        <w:jc w:val="center"/>
        <w:rPr>
          <w:rFonts w:eastAsia="Calibri" w:cs="Times New Roman"/>
          <w:bCs/>
          <w:szCs w:val="28"/>
        </w:rPr>
      </w:pPr>
      <w:r w:rsidRPr="00640378">
        <w:rPr>
          <w:rFonts w:eastAsia="Calibri" w:cs="Times New Roman"/>
          <w:bCs/>
          <w:szCs w:val="28"/>
        </w:rPr>
        <w:t xml:space="preserve">2024— 2025 учебный год </w:t>
      </w:r>
    </w:p>
    <w:p w14:paraId="082B19FE" w14:textId="77777777" w:rsidR="00640378" w:rsidRDefault="00640378" w:rsidP="00CD4693">
      <w:pPr>
        <w:spacing w:after="0" w:line="240" w:lineRule="auto"/>
        <w:jc w:val="center"/>
        <w:rPr>
          <w:rFonts w:eastAsia="Calibri" w:cs="Times New Roman"/>
          <w:bCs/>
          <w:szCs w:val="28"/>
        </w:rPr>
      </w:pPr>
    </w:p>
    <w:p w14:paraId="69030D79" w14:textId="77777777" w:rsidR="00640378" w:rsidRPr="00640378" w:rsidRDefault="00640378" w:rsidP="00CD4693">
      <w:pPr>
        <w:spacing w:after="0" w:line="240" w:lineRule="auto"/>
        <w:jc w:val="center"/>
        <w:rPr>
          <w:rFonts w:eastAsia="Calibri" w:cs="Times New Roman"/>
          <w:bCs/>
          <w:szCs w:val="28"/>
        </w:rPr>
      </w:pPr>
    </w:p>
    <w:sdt>
      <w:sdtPr>
        <w:rPr>
          <w:rFonts w:eastAsiaTheme="minorEastAsia" w:cstheme="minorBidi"/>
          <w:b w:val="0"/>
          <w:szCs w:val="22"/>
        </w:rPr>
        <w:id w:val="919594348"/>
        <w:docPartObj>
          <w:docPartGallery w:val="Table of Contents"/>
          <w:docPartUnique/>
        </w:docPartObj>
      </w:sdtPr>
      <w:sdtEndPr>
        <w:rPr>
          <w:bCs/>
          <w:sz w:val="24"/>
          <w:szCs w:val="24"/>
        </w:rPr>
      </w:sdtEndPr>
      <w:sdtContent>
        <w:p w14:paraId="14873F33" w14:textId="623CF864" w:rsidR="009D0F5A" w:rsidRPr="00CF03C3" w:rsidRDefault="009D0F5A">
          <w:pPr>
            <w:pStyle w:val="affb"/>
          </w:pPr>
          <w:r w:rsidRPr="00CF03C3">
            <w:t>Оглавление</w:t>
          </w:r>
        </w:p>
        <w:p w14:paraId="4626F863" w14:textId="03CE097A" w:rsidR="007D7288" w:rsidRDefault="009D0F5A">
          <w:pPr>
            <w:pStyle w:val="13"/>
            <w:tabs>
              <w:tab w:val="right" w:leader="dot" w:pos="9345"/>
            </w:tabs>
            <w:rPr>
              <w:rFonts w:asciiTheme="minorHAnsi" w:hAnsiTheme="minorHAnsi"/>
              <w:noProof/>
              <w:kern w:val="2"/>
              <w:sz w:val="24"/>
              <w:szCs w:val="24"/>
              <w14:ligatures w14:val="standardContextual"/>
            </w:rPr>
          </w:pPr>
          <w:r w:rsidRPr="00C86BA2">
            <w:rPr>
              <w:sz w:val="24"/>
              <w:szCs w:val="24"/>
            </w:rPr>
            <w:fldChar w:fldCharType="begin"/>
          </w:r>
          <w:r w:rsidRPr="00C86BA2">
            <w:rPr>
              <w:sz w:val="24"/>
              <w:szCs w:val="24"/>
            </w:rPr>
            <w:instrText xml:space="preserve"> TOC \o "1-4" \h \z \u </w:instrText>
          </w:r>
          <w:r w:rsidRPr="00C86BA2">
            <w:rPr>
              <w:sz w:val="24"/>
              <w:szCs w:val="24"/>
            </w:rPr>
            <w:fldChar w:fldCharType="separate"/>
          </w:r>
          <w:hyperlink w:anchor="_Toc187788414" w:history="1">
            <w:r w:rsidR="007D7288" w:rsidRPr="005E622E">
              <w:rPr>
                <w:rStyle w:val="af1"/>
                <w:rFonts w:eastAsia="Times New Roman"/>
                <w:noProof/>
              </w:rPr>
              <w:t>1. ОБЩИЕ ПОЛОЖЕНИЯ</w:t>
            </w:r>
            <w:r w:rsidR="007D7288">
              <w:rPr>
                <w:noProof/>
                <w:webHidden/>
              </w:rPr>
              <w:tab/>
            </w:r>
            <w:r w:rsidR="007D7288">
              <w:rPr>
                <w:noProof/>
                <w:webHidden/>
              </w:rPr>
              <w:fldChar w:fldCharType="begin"/>
            </w:r>
            <w:r w:rsidR="007D7288">
              <w:rPr>
                <w:noProof/>
                <w:webHidden/>
              </w:rPr>
              <w:instrText xml:space="preserve"> PAGEREF _Toc187788414 \h </w:instrText>
            </w:r>
            <w:r w:rsidR="007D7288">
              <w:rPr>
                <w:noProof/>
                <w:webHidden/>
              </w:rPr>
            </w:r>
            <w:r w:rsidR="007D7288">
              <w:rPr>
                <w:noProof/>
                <w:webHidden/>
              </w:rPr>
              <w:fldChar w:fldCharType="separate"/>
            </w:r>
            <w:r w:rsidR="007D7288">
              <w:rPr>
                <w:noProof/>
                <w:webHidden/>
              </w:rPr>
              <w:t>4</w:t>
            </w:r>
            <w:r w:rsidR="007D7288">
              <w:rPr>
                <w:noProof/>
                <w:webHidden/>
              </w:rPr>
              <w:fldChar w:fldCharType="end"/>
            </w:r>
          </w:hyperlink>
        </w:p>
        <w:p w14:paraId="6013D1C5" w14:textId="0CD30A46" w:rsidR="007D7288" w:rsidRDefault="007D7288">
          <w:pPr>
            <w:pStyle w:val="13"/>
            <w:tabs>
              <w:tab w:val="right" w:leader="dot" w:pos="9345"/>
            </w:tabs>
            <w:rPr>
              <w:rFonts w:asciiTheme="minorHAnsi" w:hAnsiTheme="minorHAnsi"/>
              <w:noProof/>
              <w:kern w:val="2"/>
              <w:sz w:val="24"/>
              <w:szCs w:val="24"/>
              <w14:ligatures w14:val="standardContextual"/>
            </w:rPr>
          </w:pPr>
          <w:hyperlink w:anchor="_Toc187788415" w:history="1">
            <w:r w:rsidRPr="005E622E">
              <w:rPr>
                <w:rStyle w:val="af1"/>
                <w:rFonts w:eastAsia="Times New Roman"/>
                <w:noProof/>
              </w:rPr>
              <w:t>2. ПРИМЕРНАЯ АДАПТИРОВАННАЯ ОСНОВНАЯ ОБРАЗОВАТЕЛЬНАЯ ПРОГРАММА ОСНОВНОГО ОБЩЕГО ОБРАЗОВАНИЯ ОБУЧАЮЩИХСЯ С ЗАДЕРЖКОЙ ПСИХИЧЕСКОГО РАЗВИТИЯ</w:t>
            </w:r>
            <w:r>
              <w:rPr>
                <w:noProof/>
                <w:webHidden/>
              </w:rPr>
              <w:tab/>
            </w:r>
            <w:r>
              <w:rPr>
                <w:noProof/>
                <w:webHidden/>
              </w:rPr>
              <w:fldChar w:fldCharType="begin"/>
            </w:r>
            <w:r>
              <w:rPr>
                <w:noProof/>
                <w:webHidden/>
              </w:rPr>
              <w:instrText xml:space="preserve"> PAGEREF _Toc187788415 \h </w:instrText>
            </w:r>
            <w:r>
              <w:rPr>
                <w:noProof/>
                <w:webHidden/>
              </w:rPr>
            </w:r>
            <w:r>
              <w:rPr>
                <w:noProof/>
                <w:webHidden/>
              </w:rPr>
              <w:fldChar w:fldCharType="separate"/>
            </w:r>
            <w:r>
              <w:rPr>
                <w:noProof/>
                <w:webHidden/>
              </w:rPr>
              <w:t>6</w:t>
            </w:r>
            <w:r>
              <w:rPr>
                <w:noProof/>
                <w:webHidden/>
              </w:rPr>
              <w:fldChar w:fldCharType="end"/>
            </w:r>
          </w:hyperlink>
        </w:p>
        <w:p w14:paraId="73634A4E" w14:textId="3294AE29" w:rsidR="007D7288" w:rsidRDefault="007D7288">
          <w:pPr>
            <w:pStyle w:val="26"/>
            <w:rPr>
              <w:rFonts w:asciiTheme="minorHAnsi" w:hAnsiTheme="minorHAnsi" w:cstheme="minorBidi"/>
              <w:noProof/>
              <w:kern w:val="2"/>
              <w:sz w:val="24"/>
              <w:szCs w:val="24"/>
              <w14:ligatures w14:val="standardContextual"/>
            </w:rPr>
          </w:pPr>
          <w:hyperlink w:anchor="_Toc187788416" w:history="1">
            <w:r w:rsidRPr="005E622E">
              <w:rPr>
                <w:rStyle w:val="af1"/>
                <w:noProof/>
              </w:rPr>
              <w:t>2.1. ЦЕЛЕВОЙ РАЗДЕЛ ПРИМЕРНОЙ АДАПТИРОВАННОЙ ОСНОВНОЙ ОБРАЗОВАТЕЛЬНОЙ ПРОГРАММЫ ОСНОВНОГО ОБЩЕГО ОБРАЗОВАНИЯ</w:t>
            </w:r>
            <w:r>
              <w:rPr>
                <w:noProof/>
                <w:webHidden/>
              </w:rPr>
              <w:tab/>
            </w:r>
            <w:r>
              <w:rPr>
                <w:noProof/>
                <w:webHidden/>
              </w:rPr>
              <w:fldChar w:fldCharType="begin"/>
            </w:r>
            <w:r>
              <w:rPr>
                <w:noProof/>
                <w:webHidden/>
              </w:rPr>
              <w:instrText xml:space="preserve"> PAGEREF _Toc187788416 \h </w:instrText>
            </w:r>
            <w:r>
              <w:rPr>
                <w:noProof/>
                <w:webHidden/>
              </w:rPr>
            </w:r>
            <w:r>
              <w:rPr>
                <w:noProof/>
                <w:webHidden/>
              </w:rPr>
              <w:fldChar w:fldCharType="separate"/>
            </w:r>
            <w:r>
              <w:rPr>
                <w:noProof/>
                <w:webHidden/>
              </w:rPr>
              <w:t>6</w:t>
            </w:r>
            <w:r>
              <w:rPr>
                <w:noProof/>
                <w:webHidden/>
              </w:rPr>
              <w:fldChar w:fldCharType="end"/>
            </w:r>
          </w:hyperlink>
        </w:p>
        <w:p w14:paraId="43268713" w14:textId="007E2111"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17" w:history="1">
            <w:r w:rsidRPr="005E622E">
              <w:rPr>
                <w:rStyle w:val="af1"/>
                <w:rFonts w:eastAsia="Times New Roman"/>
                <w:caps/>
              </w:rPr>
              <w:t>2.1.1. Пояснительная записка</w:t>
            </w:r>
            <w:r>
              <w:rPr>
                <w:webHidden/>
              </w:rPr>
              <w:tab/>
            </w:r>
            <w:r>
              <w:rPr>
                <w:webHidden/>
              </w:rPr>
              <w:fldChar w:fldCharType="begin"/>
            </w:r>
            <w:r>
              <w:rPr>
                <w:webHidden/>
              </w:rPr>
              <w:instrText xml:space="preserve"> PAGEREF _Toc187788417 \h </w:instrText>
            </w:r>
            <w:r>
              <w:rPr>
                <w:webHidden/>
              </w:rPr>
            </w:r>
            <w:r>
              <w:rPr>
                <w:webHidden/>
              </w:rPr>
              <w:fldChar w:fldCharType="separate"/>
            </w:r>
            <w:r>
              <w:rPr>
                <w:webHidden/>
              </w:rPr>
              <w:t>6</w:t>
            </w:r>
            <w:r>
              <w:rPr>
                <w:webHidden/>
              </w:rPr>
              <w:fldChar w:fldCharType="end"/>
            </w:r>
          </w:hyperlink>
        </w:p>
        <w:p w14:paraId="3818BDBE" w14:textId="11E24856" w:rsidR="007D7288" w:rsidRDefault="007D7288">
          <w:pPr>
            <w:pStyle w:val="45"/>
            <w:rPr>
              <w:rFonts w:asciiTheme="minorHAnsi" w:hAnsiTheme="minorHAnsi"/>
              <w:noProof/>
              <w:kern w:val="2"/>
              <w:sz w:val="24"/>
              <w:szCs w:val="24"/>
              <w14:ligatures w14:val="standardContextual"/>
            </w:rPr>
          </w:pPr>
          <w:hyperlink w:anchor="_Toc187788418" w:history="1">
            <w:r w:rsidRPr="005E622E">
              <w:rPr>
                <w:rStyle w:val="af1"/>
                <w:noProof/>
              </w:rPr>
              <w:t>2.1.1.1. Цели и задачи реализации адаптированной основной образовательной программы основного общего образования обучающихся с задержкой психического развития</w:t>
            </w:r>
            <w:r>
              <w:rPr>
                <w:noProof/>
                <w:webHidden/>
              </w:rPr>
              <w:tab/>
            </w:r>
            <w:r>
              <w:rPr>
                <w:noProof/>
                <w:webHidden/>
              </w:rPr>
              <w:fldChar w:fldCharType="begin"/>
            </w:r>
            <w:r>
              <w:rPr>
                <w:noProof/>
                <w:webHidden/>
              </w:rPr>
              <w:instrText xml:space="preserve"> PAGEREF _Toc187788418 \h </w:instrText>
            </w:r>
            <w:r>
              <w:rPr>
                <w:noProof/>
                <w:webHidden/>
              </w:rPr>
            </w:r>
            <w:r>
              <w:rPr>
                <w:noProof/>
                <w:webHidden/>
              </w:rPr>
              <w:fldChar w:fldCharType="separate"/>
            </w:r>
            <w:r>
              <w:rPr>
                <w:noProof/>
                <w:webHidden/>
              </w:rPr>
              <w:t>7</w:t>
            </w:r>
            <w:r>
              <w:rPr>
                <w:noProof/>
                <w:webHidden/>
              </w:rPr>
              <w:fldChar w:fldCharType="end"/>
            </w:r>
          </w:hyperlink>
        </w:p>
        <w:p w14:paraId="2833F3B2" w14:textId="32DC89AB" w:rsidR="007D7288" w:rsidRDefault="007D7288">
          <w:pPr>
            <w:pStyle w:val="45"/>
            <w:rPr>
              <w:rFonts w:asciiTheme="minorHAnsi" w:hAnsiTheme="minorHAnsi"/>
              <w:noProof/>
              <w:kern w:val="2"/>
              <w:sz w:val="24"/>
              <w:szCs w:val="24"/>
              <w14:ligatures w14:val="standardContextual"/>
            </w:rPr>
          </w:pPr>
          <w:hyperlink w:anchor="_Toc187788419" w:history="1">
            <w:r w:rsidRPr="005E622E">
              <w:rPr>
                <w:rStyle w:val="af1"/>
                <w:noProof/>
              </w:rPr>
              <w:t>2.1.1.2. Принципы формирования и механизмы реализации адаптированной основной образовательной программы основного общего образования обучающихся с задержкой психического развития</w:t>
            </w:r>
            <w:r>
              <w:rPr>
                <w:noProof/>
                <w:webHidden/>
              </w:rPr>
              <w:tab/>
            </w:r>
            <w:r>
              <w:rPr>
                <w:noProof/>
                <w:webHidden/>
              </w:rPr>
              <w:fldChar w:fldCharType="begin"/>
            </w:r>
            <w:r>
              <w:rPr>
                <w:noProof/>
                <w:webHidden/>
              </w:rPr>
              <w:instrText xml:space="preserve"> PAGEREF _Toc187788419 \h </w:instrText>
            </w:r>
            <w:r>
              <w:rPr>
                <w:noProof/>
                <w:webHidden/>
              </w:rPr>
            </w:r>
            <w:r>
              <w:rPr>
                <w:noProof/>
                <w:webHidden/>
              </w:rPr>
              <w:fldChar w:fldCharType="separate"/>
            </w:r>
            <w:r>
              <w:rPr>
                <w:noProof/>
                <w:webHidden/>
              </w:rPr>
              <w:t>8</w:t>
            </w:r>
            <w:r>
              <w:rPr>
                <w:noProof/>
                <w:webHidden/>
              </w:rPr>
              <w:fldChar w:fldCharType="end"/>
            </w:r>
          </w:hyperlink>
        </w:p>
        <w:p w14:paraId="6C18CD0D" w14:textId="046D2489" w:rsidR="007D7288" w:rsidRDefault="007D7288">
          <w:pPr>
            <w:pStyle w:val="45"/>
            <w:rPr>
              <w:rFonts w:asciiTheme="minorHAnsi" w:hAnsiTheme="minorHAnsi"/>
              <w:noProof/>
              <w:kern w:val="2"/>
              <w:sz w:val="24"/>
              <w:szCs w:val="24"/>
              <w14:ligatures w14:val="standardContextual"/>
            </w:rPr>
          </w:pPr>
          <w:hyperlink w:anchor="_Toc187788420" w:history="1">
            <w:r w:rsidRPr="005E622E">
              <w:rPr>
                <w:rStyle w:val="af1"/>
                <w:noProof/>
              </w:rPr>
              <w:t>2.1.1.3. Психолого-педагогические особенности и особые образовательные потребности обучающихся с задержкой психического развития на уровне основного общего образования</w:t>
            </w:r>
            <w:r>
              <w:rPr>
                <w:noProof/>
                <w:webHidden/>
              </w:rPr>
              <w:tab/>
            </w:r>
            <w:r>
              <w:rPr>
                <w:noProof/>
                <w:webHidden/>
              </w:rPr>
              <w:fldChar w:fldCharType="begin"/>
            </w:r>
            <w:r>
              <w:rPr>
                <w:noProof/>
                <w:webHidden/>
              </w:rPr>
              <w:instrText xml:space="preserve"> PAGEREF _Toc187788420 \h </w:instrText>
            </w:r>
            <w:r>
              <w:rPr>
                <w:noProof/>
                <w:webHidden/>
              </w:rPr>
            </w:r>
            <w:r>
              <w:rPr>
                <w:noProof/>
                <w:webHidden/>
              </w:rPr>
              <w:fldChar w:fldCharType="separate"/>
            </w:r>
            <w:r>
              <w:rPr>
                <w:noProof/>
                <w:webHidden/>
              </w:rPr>
              <w:t>11</w:t>
            </w:r>
            <w:r>
              <w:rPr>
                <w:noProof/>
                <w:webHidden/>
              </w:rPr>
              <w:fldChar w:fldCharType="end"/>
            </w:r>
          </w:hyperlink>
        </w:p>
        <w:p w14:paraId="0E7F6050" w14:textId="3C476FE0"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21" w:history="1">
            <w:r w:rsidRPr="005E622E">
              <w:rPr>
                <w:rStyle w:val="af1"/>
              </w:rPr>
              <w:t>2.1.2. ПЛАНИРУЕМЫЕ РЕЗУЛЬТАТЫ ОСВОЕНИЯ ОБУЧАЮЩИМИСЯ С ЗАДЕРЖКОЙ ПСИХИЧЕСКОГО РАЗВИТИЯ АДАПТИРОВАННОЙ ОСНОВНОЙ ОБРАЗОВАТЕЛЬНОЙ ПРОГРАММЫ ОСНОВНОГО ОБЩЕГО ОБРАЗОВАНИЯ</w:t>
            </w:r>
            <w:r>
              <w:rPr>
                <w:webHidden/>
              </w:rPr>
              <w:tab/>
            </w:r>
            <w:r>
              <w:rPr>
                <w:webHidden/>
              </w:rPr>
              <w:fldChar w:fldCharType="begin"/>
            </w:r>
            <w:r>
              <w:rPr>
                <w:webHidden/>
              </w:rPr>
              <w:instrText xml:space="preserve"> PAGEREF _Toc187788421 \h </w:instrText>
            </w:r>
            <w:r>
              <w:rPr>
                <w:webHidden/>
              </w:rPr>
            </w:r>
            <w:r>
              <w:rPr>
                <w:webHidden/>
              </w:rPr>
              <w:fldChar w:fldCharType="separate"/>
            </w:r>
            <w:r>
              <w:rPr>
                <w:webHidden/>
              </w:rPr>
              <w:t>19</w:t>
            </w:r>
            <w:r>
              <w:rPr>
                <w:webHidden/>
              </w:rPr>
              <w:fldChar w:fldCharType="end"/>
            </w:r>
          </w:hyperlink>
        </w:p>
        <w:p w14:paraId="479EA8D1" w14:textId="33E661AA" w:rsidR="007D7288" w:rsidRDefault="007D7288">
          <w:pPr>
            <w:pStyle w:val="45"/>
            <w:rPr>
              <w:rFonts w:asciiTheme="minorHAnsi" w:hAnsiTheme="minorHAnsi"/>
              <w:noProof/>
              <w:kern w:val="2"/>
              <w:sz w:val="24"/>
              <w:szCs w:val="24"/>
              <w14:ligatures w14:val="standardContextual"/>
            </w:rPr>
          </w:pPr>
          <w:hyperlink w:anchor="_Toc187788422" w:history="1">
            <w:r w:rsidRPr="005E622E">
              <w:rPr>
                <w:rStyle w:val="af1"/>
                <w:rFonts w:eastAsia="Times New Roman"/>
                <w:noProof/>
              </w:rPr>
              <w:t>2.1.2.1. Общие положения</w:t>
            </w:r>
            <w:r>
              <w:rPr>
                <w:noProof/>
                <w:webHidden/>
              </w:rPr>
              <w:tab/>
            </w:r>
            <w:r>
              <w:rPr>
                <w:noProof/>
                <w:webHidden/>
              </w:rPr>
              <w:fldChar w:fldCharType="begin"/>
            </w:r>
            <w:r>
              <w:rPr>
                <w:noProof/>
                <w:webHidden/>
              </w:rPr>
              <w:instrText xml:space="preserve"> PAGEREF _Toc187788422 \h </w:instrText>
            </w:r>
            <w:r>
              <w:rPr>
                <w:noProof/>
                <w:webHidden/>
              </w:rPr>
            </w:r>
            <w:r>
              <w:rPr>
                <w:noProof/>
                <w:webHidden/>
              </w:rPr>
              <w:fldChar w:fldCharType="separate"/>
            </w:r>
            <w:r>
              <w:rPr>
                <w:noProof/>
                <w:webHidden/>
              </w:rPr>
              <w:t>19</w:t>
            </w:r>
            <w:r>
              <w:rPr>
                <w:noProof/>
                <w:webHidden/>
              </w:rPr>
              <w:fldChar w:fldCharType="end"/>
            </w:r>
          </w:hyperlink>
        </w:p>
        <w:p w14:paraId="2CBF25E8" w14:textId="1DDE1800" w:rsidR="007D7288" w:rsidRDefault="007D7288">
          <w:pPr>
            <w:pStyle w:val="45"/>
            <w:rPr>
              <w:rFonts w:asciiTheme="minorHAnsi" w:hAnsiTheme="minorHAnsi"/>
              <w:noProof/>
              <w:kern w:val="2"/>
              <w:sz w:val="24"/>
              <w:szCs w:val="24"/>
              <w14:ligatures w14:val="standardContextual"/>
            </w:rPr>
          </w:pPr>
          <w:hyperlink w:anchor="_Toc187788423" w:history="1">
            <w:r w:rsidRPr="005E622E">
              <w:rPr>
                <w:rStyle w:val="af1"/>
                <w:rFonts w:eastAsia="Times New Roman"/>
                <w:noProof/>
              </w:rPr>
              <w:t>2.1.2.2. Структура планируемых результатов</w:t>
            </w:r>
            <w:r>
              <w:rPr>
                <w:noProof/>
                <w:webHidden/>
              </w:rPr>
              <w:tab/>
            </w:r>
            <w:r>
              <w:rPr>
                <w:noProof/>
                <w:webHidden/>
              </w:rPr>
              <w:fldChar w:fldCharType="begin"/>
            </w:r>
            <w:r>
              <w:rPr>
                <w:noProof/>
                <w:webHidden/>
              </w:rPr>
              <w:instrText xml:space="preserve"> PAGEREF _Toc187788423 \h </w:instrText>
            </w:r>
            <w:r>
              <w:rPr>
                <w:noProof/>
                <w:webHidden/>
              </w:rPr>
            </w:r>
            <w:r>
              <w:rPr>
                <w:noProof/>
                <w:webHidden/>
              </w:rPr>
              <w:fldChar w:fldCharType="separate"/>
            </w:r>
            <w:r>
              <w:rPr>
                <w:noProof/>
                <w:webHidden/>
              </w:rPr>
              <w:t>20</w:t>
            </w:r>
            <w:r>
              <w:rPr>
                <w:noProof/>
                <w:webHidden/>
              </w:rPr>
              <w:fldChar w:fldCharType="end"/>
            </w:r>
          </w:hyperlink>
        </w:p>
        <w:p w14:paraId="3C1DEFCD" w14:textId="4267BAB3" w:rsidR="007D7288" w:rsidRDefault="007D7288">
          <w:pPr>
            <w:pStyle w:val="45"/>
            <w:rPr>
              <w:rFonts w:asciiTheme="minorHAnsi" w:hAnsiTheme="minorHAnsi"/>
              <w:noProof/>
              <w:kern w:val="2"/>
              <w:sz w:val="24"/>
              <w:szCs w:val="24"/>
              <w14:ligatures w14:val="standardContextual"/>
            </w:rPr>
          </w:pPr>
          <w:hyperlink w:anchor="_Toc187788424" w:history="1">
            <w:r w:rsidRPr="005E622E">
              <w:rPr>
                <w:rStyle w:val="af1"/>
                <w:rFonts w:eastAsia="Times New Roman"/>
                <w:noProof/>
              </w:rPr>
              <w:t>2.1.2.3. Личностные результаты</w:t>
            </w:r>
            <w:r>
              <w:rPr>
                <w:noProof/>
                <w:webHidden/>
              </w:rPr>
              <w:tab/>
            </w:r>
            <w:r>
              <w:rPr>
                <w:noProof/>
                <w:webHidden/>
              </w:rPr>
              <w:fldChar w:fldCharType="begin"/>
            </w:r>
            <w:r>
              <w:rPr>
                <w:noProof/>
                <w:webHidden/>
              </w:rPr>
              <w:instrText xml:space="preserve"> PAGEREF _Toc187788424 \h </w:instrText>
            </w:r>
            <w:r>
              <w:rPr>
                <w:noProof/>
                <w:webHidden/>
              </w:rPr>
            </w:r>
            <w:r>
              <w:rPr>
                <w:noProof/>
                <w:webHidden/>
              </w:rPr>
              <w:fldChar w:fldCharType="separate"/>
            </w:r>
            <w:r>
              <w:rPr>
                <w:noProof/>
                <w:webHidden/>
              </w:rPr>
              <w:t>23</w:t>
            </w:r>
            <w:r>
              <w:rPr>
                <w:noProof/>
                <w:webHidden/>
              </w:rPr>
              <w:fldChar w:fldCharType="end"/>
            </w:r>
          </w:hyperlink>
        </w:p>
        <w:p w14:paraId="63855FFD" w14:textId="4FCE36BA" w:rsidR="007D7288" w:rsidRDefault="007D7288">
          <w:pPr>
            <w:pStyle w:val="45"/>
            <w:rPr>
              <w:rFonts w:asciiTheme="minorHAnsi" w:hAnsiTheme="minorHAnsi"/>
              <w:noProof/>
              <w:kern w:val="2"/>
              <w:sz w:val="24"/>
              <w:szCs w:val="24"/>
              <w14:ligatures w14:val="standardContextual"/>
            </w:rPr>
          </w:pPr>
          <w:hyperlink w:anchor="_Toc187788425" w:history="1">
            <w:r w:rsidRPr="005E622E">
              <w:rPr>
                <w:rStyle w:val="af1"/>
                <w:rFonts w:eastAsia="Times New Roman"/>
                <w:noProof/>
              </w:rPr>
              <w:t>2.1.2.4. Метапредметные результаты</w:t>
            </w:r>
            <w:r>
              <w:rPr>
                <w:noProof/>
                <w:webHidden/>
              </w:rPr>
              <w:tab/>
            </w:r>
            <w:r>
              <w:rPr>
                <w:noProof/>
                <w:webHidden/>
              </w:rPr>
              <w:fldChar w:fldCharType="begin"/>
            </w:r>
            <w:r>
              <w:rPr>
                <w:noProof/>
                <w:webHidden/>
              </w:rPr>
              <w:instrText xml:space="preserve"> PAGEREF _Toc187788425 \h </w:instrText>
            </w:r>
            <w:r>
              <w:rPr>
                <w:noProof/>
                <w:webHidden/>
              </w:rPr>
            </w:r>
            <w:r>
              <w:rPr>
                <w:noProof/>
                <w:webHidden/>
              </w:rPr>
              <w:fldChar w:fldCharType="separate"/>
            </w:r>
            <w:r>
              <w:rPr>
                <w:noProof/>
                <w:webHidden/>
              </w:rPr>
              <w:t>27</w:t>
            </w:r>
            <w:r>
              <w:rPr>
                <w:noProof/>
                <w:webHidden/>
              </w:rPr>
              <w:fldChar w:fldCharType="end"/>
            </w:r>
          </w:hyperlink>
        </w:p>
        <w:p w14:paraId="0EC068EB" w14:textId="15C09C03" w:rsidR="007D7288" w:rsidRDefault="007D7288">
          <w:pPr>
            <w:pStyle w:val="45"/>
            <w:rPr>
              <w:rFonts w:asciiTheme="minorHAnsi" w:hAnsiTheme="minorHAnsi"/>
              <w:noProof/>
              <w:kern w:val="2"/>
              <w:sz w:val="24"/>
              <w:szCs w:val="24"/>
              <w14:ligatures w14:val="standardContextual"/>
            </w:rPr>
          </w:pPr>
          <w:hyperlink w:anchor="_Toc187788426" w:history="1">
            <w:r w:rsidRPr="005E622E">
              <w:rPr>
                <w:rStyle w:val="af1"/>
                <w:rFonts w:eastAsia="Times New Roman"/>
                <w:noProof/>
              </w:rPr>
              <w:t>2.1.2.5. Предметные результаты</w:t>
            </w:r>
            <w:r>
              <w:rPr>
                <w:noProof/>
                <w:webHidden/>
              </w:rPr>
              <w:tab/>
            </w:r>
            <w:r>
              <w:rPr>
                <w:noProof/>
                <w:webHidden/>
              </w:rPr>
              <w:fldChar w:fldCharType="begin"/>
            </w:r>
            <w:r>
              <w:rPr>
                <w:noProof/>
                <w:webHidden/>
              </w:rPr>
              <w:instrText xml:space="preserve"> PAGEREF _Toc187788426 \h </w:instrText>
            </w:r>
            <w:r>
              <w:rPr>
                <w:noProof/>
                <w:webHidden/>
              </w:rPr>
            </w:r>
            <w:r>
              <w:rPr>
                <w:noProof/>
                <w:webHidden/>
              </w:rPr>
              <w:fldChar w:fldCharType="separate"/>
            </w:r>
            <w:r>
              <w:rPr>
                <w:noProof/>
                <w:webHidden/>
              </w:rPr>
              <w:t>30</w:t>
            </w:r>
            <w:r>
              <w:rPr>
                <w:noProof/>
                <w:webHidden/>
              </w:rPr>
              <w:fldChar w:fldCharType="end"/>
            </w:r>
          </w:hyperlink>
        </w:p>
        <w:p w14:paraId="0685CA74" w14:textId="1586941E"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27" w:history="1">
            <w:r w:rsidRPr="005E622E">
              <w:rPr>
                <w:rStyle w:val="af1"/>
                <w:rFonts w:eastAsia="Times New Roman"/>
              </w:rPr>
              <w:t>2.1.3. СИСТЕМА ОЦЕНКИ ДОСТИЖЕНИЯ ПЛАНИРУЕМЫХ РЕЗУЛЬТАТОВ ОСВОЕНИЯ АДАПТИРОВАННОЙ ОСНОВНОЙ ОБРАЗОВАТЕЛЬНОЙ ПРОГРАММЫ</w:t>
            </w:r>
            <w:r>
              <w:rPr>
                <w:webHidden/>
              </w:rPr>
              <w:tab/>
            </w:r>
            <w:r>
              <w:rPr>
                <w:webHidden/>
              </w:rPr>
              <w:fldChar w:fldCharType="begin"/>
            </w:r>
            <w:r>
              <w:rPr>
                <w:webHidden/>
              </w:rPr>
              <w:instrText xml:space="preserve"> PAGEREF _Toc187788427 \h </w:instrText>
            </w:r>
            <w:r>
              <w:rPr>
                <w:webHidden/>
              </w:rPr>
            </w:r>
            <w:r>
              <w:rPr>
                <w:webHidden/>
              </w:rPr>
              <w:fldChar w:fldCharType="separate"/>
            </w:r>
            <w:r>
              <w:rPr>
                <w:webHidden/>
              </w:rPr>
              <w:t>30</w:t>
            </w:r>
            <w:r>
              <w:rPr>
                <w:webHidden/>
              </w:rPr>
              <w:fldChar w:fldCharType="end"/>
            </w:r>
          </w:hyperlink>
        </w:p>
        <w:p w14:paraId="55B477C4" w14:textId="18270129" w:rsidR="007D7288" w:rsidRDefault="007D7288">
          <w:pPr>
            <w:pStyle w:val="45"/>
            <w:rPr>
              <w:rFonts w:asciiTheme="minorHAnsi" w:hAnsiTheme="minorHAnsi"/>
              <w:noProof/>
              <w:kern w:val="2"/>
              <w:sz w:val="24"/>
              <w:szCs w:val="24"/>
              <w14:ligatures w14:val="standardContextual"/>
            </w:rPr>
          </w:pPr>
          <w:hyperlink w:anchor="_Toc187788428" w:history="1">
            <w:r w:rsidRPr="005E622E">
              <w:rPr>
                <w:rStyle w:val="af1"/>
                <w:rFonts w:eastAsia="Times New Roman"/>
                <w:noProof/>
              </w:rPr>
              <w:t>2.1.3.1. Общие положения</w:t>
            </w:r>
            <w:r>
              <w:rPr>
                <w:noProof/>
                <w:webHidden/>
              </w:rPr>
              <w:tab/>
            </w:r>
            <w:r>
              <w:rPr>
                <w:noProof/>
                <w:webHidden/>
              </w:rPr>
              <w:fldChar w:fldCharType="begin"/>
            </w:r>
            <w:r>
              <w:rPr>
                <w:noProof/>
                <w:webHidden/>
              </w:rPr>
              <w:instrText xml:space="preserve"> PAGEREF _Toc187788428 \h </w:instrText>
            </w:r>
            <w:r>
              <w:rPr>
                <w:noProof/>
                <w:webHidden/>
              </w:rPr>
            </w:r>
            <w:r>
              <w:rPr>
                <w:noProof/>
                <w:webHidden/>
              </w:rPr>
              <w:fldChar w:fldCharType="separate"/>
            </w:r>
            <w:r>
              <w:rPr>
                <w:noProof/>
                <w:webHidden/>
              </w:rPr>
              <w:t>31</w:t>
            </w:r>
            <w:r>
              <w:rPr>
                <w:noProof/>
                <w:webHidden/>
              </w:rPr>
              <w:fldChar w:fldCharType="end"/>
            </w:r>
          </w:hyperlink>
        </w:p>
        <w:p w14:paraId="076379D1" w14:textId="54E928F1" w:rsidR="007D7288" w:rsidRDefault="007D7288">
          <w:pPr>
            <w:pStyle w:val="45"/>
            <w:rPr>
              <w:rFonts w:asciiTheme="minorHAnsi" w:hAnsiTheme="minorHAnsi"/>
              <w:noProof/>
              <w:kern w:val="2"/>
              <w:sz w:val="24"/>
              <w:szCs w:val="24"/>
              <w14:ligatures w14:val="standardContextual"/>
            </w:rPr>
          </w:pPr>
          <w:hyperlink w:anchor="_Toc187788429" w:history="1">
            <w:r w:rsidRPr="005E622E">
              <w:rPr>
                <w:rStyle w:val="af1"/>
                <w:rFonts w:eastAsia="Times New Roman"/>
                <w:noProof/>
              </w:rPr>
              <w:t>2.1.3.2. Особенности оценки личностных результатов</w:t>
            </w:r>
            <w:r>
              <w:rPr>
                <w:noProof/>
                <w:webHidden/>
              </w:rPr>
              <w:tab/>
            </w:r>
            <w:r>
              <w:rPr>
                <w:noProof/>
                <w:webHidden/>
              </w:rPr>
              <w:fldChar w:fldCharType="begin"/>
            </w:r>
            <w:r>
              <w:rPr>
                <w:noProof/>
                <w:webHidden/>
              </w:rPr>
              <w:instrText xml:space="preserve"> PAGEREF _Toc187788429 \h </w:instrText>
            </w:r>
            <w:r>
              <w:rPr>
                <w:noProof/>
                <w:webHidden/>
              </w:rPr>
            </w:r>
            <w:r>
              <w:rPr>
                <w:noProof/>
                <w:webHidden/>
              </w:rPr>
              <w:fldChar w:fldCharType="separate"/>
            </w:r>
            <w:r>
              <w:rPr>
                <w:noProof/>
                <w:webHidden/>
              </w:rPr>
              <w:t>33</w:t>
            </w:r>
            <w:r>
              <w:rPr>
                <w:noProof/>
                <w:webHidden/>
              </w:rPr>
              <w:fldChar w:fldCharType="end"/>
            </w:r>
          </w:hyperlink>
        </w:p>
        <w:p w14:paraId="0E44F1B7" w14:textId="53F3B0C7" w:rsidR="007D7288" w:rsidRDefault="007D7288">
          <w:pPr>
            <w:pStyle w:val="45"/>
            <w:rPr>
              <w:rFonts w:asciiTheme="minorHAnsi" w:hAnsiTheme="minorHAnsi"/>
              <w:noProof/>
              <w:kern w:val="2"/>
              <w:sz w:val="24"/>
              <w:szCs w:val="24"/>
              <w14:ligatures w14:val="standardContextual"/>
            </w:rPr>
          </w:pPr>
          <w:hyperlink w:anchor="_Toc187788430" w:history="1">
            <w:r w:rsidRPr="005E622E">
              <w:rPr>
                <w:rStyle w:val="af1"/>
                <w:noProof/>
              </w:rPr>
              <w:t>2.1.3.3. Особенности оценки метапредметных результатов</w:t>
            </w:r>
            <w:r>
              <w:rPr>
                <w:noProof/>
                <w:webHidden/>
              </w:rPr>
              <w:tab/>
            </w:r>
            <w:r>
              <w:rPr>
                <w:noProof/>
                <w:webHidden/>
              </w:rPr>
              <w:fldChar w:fldCharType="begin"/>
            </w:r>
            <w:r>
              <w:rPr>
                <w:noProof/>
                <w:webHidden/>
              </w:rPr>
              <w:instrText xml:space="preserve"> PAGEREF _Toc187788430 \h </w:instrText>
            </w:r>
            <w:r>
              <w:rPr>
                <w:noProof/>
                <w:webHidden/>
              </w:rPr>
            </w:r>
            <w:r>
              <w:rPr>
                <w:noProof/>
                <w:webHidden/>
              </w:rPr>
              <w:fldChar w:fldCharType="separate"/>
            </w:r>
            <w:r>
              <w:rPr>
                <w:noProof/>
                <w:webHidden/>
              </w:rPr>
              <w:t>34</w:t>
            </w:r>
            <w:r>
              <w:rPr>
                <w:noProof/>
                <w:webHidden/>
              </w:rPr>
              <w:fldChar w:fldCharType="end"/>
            </w:r>
          </w:hyperlink>
        </w:p>
        <w:p w14:paraId="05F9A218" w14:textId="56053C66" w:rsidR="007D7288" w:rsidRDefault="007D7288">
          <w:pPr>
            <w:pStyle w:val="45"/>
            <w:rPr>
              <w:rFonts w:asciiTheme="minorHAnsi" w:hAnsiTheme="minorHAnsi"/>
              <w:noProof/>
              <w:kern w:val="2"/>
              <w:sz w:val="24"/>
              <w:szCs w:val="24"/>
              <w14:ligatures w14:val="standardContextual"/>
            </w:rPr>
          </w:pPr>
          <w:hyperlink w:anchor="_Toc187788431" w:history="1">
            <w:r w:rsidRPr="005E622E">
              <w:rPr>
                <w:rStyle w:val="af1"/>
                <w:noProof/>
              </w:rPr>
              <w:t>2.1.3.4. Особенности оценки предметных результатов</w:t>
            </w:r>
            <w:r>
              <w:rPr>
                <w:noProof/>
                <w:webHidden/>
              </w:rPr>
              <w:tab/>
            </w:r>
            <w:r>
              <w:rPr>
                <w:noProof/>
                <w:webHidden/>
              </w:rPr>
              <w:fldChar w:fldCharType="begin"/>
            </w:r>
            <w:r>
              <w:rPr>
                <w:noProof/>
                <w:webHidden/>
              </w:rPr>
              <w:instrText xml:space="preserve"> PAGEREF _Toc187788431 \h </w:instrText>
            </w:r>
            <w:r>
              <w:rPr>
                <w:noProof/>
                <w:webHidden/>
              </w:rPr>
            </w:r>
            <w:r>
              <w:rPr>
                <w:noProof/>
                <w:webHidden/>
              </w:rPr>
              <w:fldChar w:fldCharType="separate"/>
            </w:r>
            <w:r>
              <w:rPr>
                <w:noProof/>
                <w:webHidden/>
              </w:rPr>
              <w:t>36</w:t>
            </w:r>
            <w:r>
              <w:rPr>
                <w:noProof/>
                <w:webHidden/>
              </w:rPr>
              <w:fldChar w:fldCharType="end"/>
            </w:r>
          </w:hyperlink>
        </w:p>
        <w:p w14:paraId="54CC376D" w14:textId="2D50E08D" w:rsidR="007D7288" w:rsidRDefault="007D7288">
          <w:pPr>
            <w:pStyle w:val="45"/>
            <w:rPr>
              <w:rFonts w:asciiTheme="minorHAnsi" w:hAnsiTheme="minorHAnsi"/>
              <w:noProof/>
              <w:kern w:val="2"/>
              <w:sz w:val="24"/>
              <w:szCs w:val="24"/>
              <w14:ligatures w14:val="standardContextual"/>
            </w:rPr>
          </w:pPr>
          <w:hyperlink w:anchor="_Toc187788432" w:history="1">
            <w:r w:rsidRPr="005E622E">
              <w:rPr>
                <w:rStyle w:val="af1"/>
                <w:noProof/>
              </w:rPr>
              <w:t>2.1.3.5. Организация и содержание оценочных процедур</w:t>
            </w:r>
            <w:r>
              <w:rPr>
                <w:noProof/>
                <w:webHidden/>
              </w:rPr>
              <w:tab/>
            </w:r>
            <w:r>
              <w:rPr>
                <w:noProof/>
                <w:webHidden/>
              </w:rPr>
              <w:fldChar w:fldCharType="begin"/>
            </w:r>
            <w:r>
              <w:rPr>
                <w:noProof/>
                <w:webHidden/>
              </w:rPr>
              <w:instrText xml:space="preserve"> PAGEREF _Toc187788432 \h </w:instrText>
            </w:r>
            <w:r>
              <w:rPr>
                <w:noProof/>
                <w:webHidden/>
              </w:rPr>
            </w:r>
            <w:r>
              <w:rPr>
                <w:noProof/>
                <w:webHidden/>
              </w:rPr>
              <w:fldChar w:fldCharType="separate"/>
            </w:r>
            <w:r>
              <w:rPr>
                <w:noProof/>
                <w:webHidden/>
              </w:rPr>
              <w:t>37</w:t>
            </w:r>
            <w:r>
              <w:rPr>
                <w:noProof/>
                <w:webHidden/>
              </w:rPr>
              <w:fldChar w:fldCharType="end"/>
            </w:r>
          </w:hyperlink>
        </w:p>
        <w:p w14:paraId="39774017" w14:textId="0CBF33C3" w:rsidR="007D7288" w:rsidRDefault="007D7288">
          <w:pPr>
            <w:pStyle w:val="45"/>
            <w:rPr>
              <w:rFonts w:asciiTheme="minorHAnsi" w:hAnsiTheme="minorHAnsi"/>
              <w:noProof/>
              <w:kern w:val="2"/>
              <w:sz w:val="24"/>
              <w:szCs w:val="24"/>
              <w14:ligatures w14:val="standardContextual"/>
            </w:rPr>
          </w:pPr>
          <w:hyperlink w:anchor="_Toc187788433" w:history="1">
            <w:r w:rsidRPr="005E622E">
              <w:rPr>
                <w:rStyle w:val="af1"/>
                <w:noProof/>
              </w:rPr>
              <w:t>2.1.3.6. Оценка достижения планируемых результатов коррекционной работы</w:t>
            </w:r>
            <w:r>
              <w:rPr>
                <w:noProof/>
                <w:webHidden/>
              </w:rPr>
              <w:tab/>
            </w:r>
            <w:r>
              <w:rPr>
                <w:noProof/>
                <w:webHidden/>
              </w:rPr>
              <w:fldChar w:fldCharType="begin"/>
            </w:r>
            <w:r>
              <w:rPr>
                <w:noProof/>
                <w:webHidden/>
              </w:rPr>
              <w:instrText xml:space="preserve"> PAGEREF _Toc187788433 \h </w:instrText>
            </w:r>
            <w:r>
              <w:rPr>
                <w:noProof/>
                <w:webHidden/>
              </w:rPr>
            </w:r>
            <w:r>
              <w:rPr>
                <w:noProof/>
                <w:webHidden/>
              </w:rPr>
              <w:fldChar w:fldCharType="separate"/>
            </w:r>
            <w:r>
              <w:rPr>
                <w:noProof/>
                <w:webHidden/>
              </w:rPr>
              <w:t>40</w:t>
            </w:r>
            <w:r>
              <w:rPr>
                <w:noProof/>
                <w:webHidden/>
              </w:rPr>
              <w:fldChar w:fldCharType="end"/>
            </w:r>
          </w:hyperlink>
        </w:p>
        <w:p w14:paraId="2EE296FC" w14:textId="02120C11" w:rsidR="007D7288" w:rsidRDefault="007D7288">
          <w:pPr>
            <w:pStyle w:val="45"/>
            <w:rPr>
              <w:rFonts w:asciiTheme="minorHAnsi" w:hAnsiTheme="minorHAnsi"/>
              <w:noProof/>
              <w:kern w:val="2"/>
              <w:sz w:val="24"/>
              <w:szCs w:val="24"/>
              <w14:ligatures w14:val="standardContextual"/>
            </w:rPr>
          </w:pPr>
          <w:hyperlink w:anchor="_Toc187788434" w:history="1">
            <w:r w:rsidRPr="005E622E">
              <w:rPr>
                <w:rStyle w:val="af1"/>
                <w:rFonts w:eastAsia="Times New Roman"/>
                <w:noProof/>
              </w:rPr>
              <w:t>2.1.3.7. Специальные условия проведения текущего контроля освоения АООП ООО, промежуточной и итоговой аттестации обучающихся с ЗПР</w:t>
            </w:r>
            <w:r>
              <w:rPr>
                <w:noProof/>
                <w:webHidden/>
              </w:rPr>
              <w:tab/>
            </w:r>
            <w:r>
              <w:rPr>
                <w:noProof/>
                <w:webHidden/>
              </w:rPr>
              <w:fldChar w:fldCharType="begin"/>
            </w:r>
            <w:r>
              <w:rPr>
                <w:noProof/>
                <w:webHidden/>
              </w:rPr>
              <w:instrText xml:space="preserve"> PAGEREF _Toc187788434 \h </w:instrText>
            </w:r>
            <w:r>
              <w:rPr>
                <w:noProof/>
                <w:webHidden/>
              </w:rPr>
            </w:r>
            <w:r>
              <w:rPr>
                <w:noProof/>
                <w:webHidden/>
              </w:rPr>
              <w:fldChar w:fldCharType="separate"/>
            </w:r>
            <w:r>
              <w:rPr>
                <w:noProof/>
                <w:webHidden/>
              </w:rPr>
              <w:t>41</w:t>
            </w:r>
            <w:r>
              <w:rPr>
                <w:noProof/>
                <w:webHidden/>
              </w:rPr>
              <w:fldChar w:fldCharType="end"/>
            </w:r>
          </w:hyperlink>
        </w:p>
        <w:p w14:paraId="45C71937" w14:textId="198995E8" w:rsidR="007D7288" w:rsidRDefault="007D7288">
          <w:pPr>
            <w:pStyle w:val="26"/>
            <w:rPr>
              <w:rFonts w:asciiTheme="minorHAnsi" w:hAnsiTheme="minorHAnsi" w:cstheme="minorBidi"/>
              <w:noProof/>
              <w:kern w:val="2"/>
              <w:sz w:val="24"/>
              <w:szCs w:val="24"/>
              <w14:ligatures w14:val="standardContextual"/>
            </w:rPr>
          </w:pPr>
          <w:hyperlink w:anchor="_Toc187788435" w:history="1">
            <w:r w:rsidRPr="005E622E">
              <w:rPr>
                <w:rStyle w:val="af1"/>
                <w:b/>
                <w:caps/>
                <w:noProof/>
              </w:rPr>
              <w:t>2.2. Содержательный раздел адаптированной основной образовательной программы основного общего образования обучающихся с задержкой психического развития</w:t>
            </w:r>
            <w:r>
              <w:rPr>
                <w:noProof/>
                <w:webHidden/>
              </w:rPr>
              <w:tab/>
            </w:r>
            <w:r>
              <w:rPr>
                <w:noProof/>
                <w:webHidden/>
              </w:rPr>
              <w:fldChar w:fldCharType="begin"/>
            </w:r>
            <w:r>
              <w:rPr>
                <w:noProof/>
                <w:webHidden/>
              </w:rPr>
              <w:instrText xml:space="preserve"> PAGEREF _Toc187788435 \h </w:instrText>
            </w:r>
            <w:r>
              <w:rPr>
                <w:noProof/>
                <w:webHidden/>
              </w:rPr>
            </w:r>
            <w:r>
              <w:rPr>
                <w:noProof/>
                <w:webHidden/>
              </w:rPr>
              <w:fldChar w:fldCharType="separate"/>
            </w:r>
            <w:r>
              <w:rPr>
                <w:noProof/>
                <w:webHidden/>
              </w:rPr>
              <w:t>44</w:t>
            </w:r>
            <w:r>
              <w:rPr>
                <w:noProof/>
                <w:webHidden/>
              </w:rPr>
              <w:fldChar w:fldCharType="end"/>
            </w:r>
          </w:hyperlink>
        </w:p>
        <w:p w14:paraId="021F1A64" w14:textId="2605ED38"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36" w:history="1">
            <w:r w:rsidRPr="005E622E">
              <w:rPr>
                <w:rStyle w:val="af1"/>
                <w:caps/>
              </w:rPr>
              <w:t>2.2.1. Примерные рабочие программы учебных предметов</w:t>
            </w:r>
            <w:r>
              <w:rPr>
                <w:webHidden/>
              </w:rPr>
              <w:tab/>
            </w:r>
            <w:r>
              <w:rPr>
                <w:webHidden/>
              </w:rPr>
              <w:fldChar w:fldCharType="begin"/>
            </w:r>
            <w:r>
              <w:rPr>
                <w:webHidden/>
              </w:rPr>
              <w:instrText xml:space="preserve"> PAGEREF _Toc187788436 \h </w:instrText>
            </w:r>
            <w:r>
              <w:rPr>
                <w:webHidden/>
              </w:rPr>
            </w:r>
            <w:r>
              <w:rPr>
                <w:webHidden/>
              </w:rPr>
              <w:fldChar w:fldCharType="separate"/>
            </w:r>
            <w:r>
              <w:rPr>
                <w:webHidden/>
              </w:rPr>
              <w:t>44</w:t>
            </w:r>
            <w:r>
              <w:rPr>
                <w:webHidden/>
              </w:rPr>
              <w:fldChar w:fldCharType="end"/>
            </w:r>
          </w:hyperlink>
        </w:p>
        <w:p w14:paraId="7E4425C6" w14:textId="2374BD17" w:rsidR="007D7288" w:rsidRDefault="007D7288">
          <w:pPr>
            <w:pStyle w:val="45"/>
            <w:rPr>
              <w:rFonts w:asciiTheme="minorHAnsi" w:hAnsiTheme="minorHAnsi"/>
              <w:noProof/>
              <w:kern w:val="2"/>
              <w:sz w:val="24"/>
              <w:szCs w:val="24"/>
              <w14:ligatures w14:val="standardContextual"/>
            </w:rPr>
          </w:pPr>
          <w:hyperlink w:anchor="_Toc187788437" w:history="1">
            <w:r w:rsidRPr="005E622E">
              <w:rPr>
                <w:rStyle w:val="af1"/>
                <w:rFonts w:eastAsia="Arial Unicode MS"/>
                <w:caps/>
                <w:noProof/>
                <w:lang w:eastAsia="en-US"/>
              </w:rPr>
              <w:t>2.2.1.1. Технология</w:t>
            </w:r>
            <w:r>
              <w:rPr>
                <w:noProof/>
                <w:webHidden/>
              </w:rPr>
              <w:tab/>
            </w:r>
            <w:r>
              <w:rPr>
                <w:noProof/>
                <w:webHidden/>
              </w:rPr>
              <w:fldChar w:fldCharType="begin"/>
            </w:r>
            <w:r>
              <w:rPr>
                <w:noProof/>
                <w:webHidden/>
              </w:rPr>
              <w:instrText xml:space="preserve"> PAGEREF _Toc187788437 \h </w:instrText>
            </w:r>
            <w:r>
              <w:rPr>
                <w:noProof/>
                <w:webHidden/>
              </w:rPr>
            </w:r>
            <w:r>
              <w:rPr>
                <w:noProof/>
                <w:webHidden/>
              </w:rPr>
              <w:fldChar w:fldCharType="separate"/>
            </w:r>
            <w:r>
              <w:rPr>
                <w:noProof/>
                <w:webHidden/>
              </w:rPr>
              <w:t>44</w:t>
            </w:r>
            <w:r>
              <w:rPr>
                <w:noProof/>
                <w:webHidden/>
              </w:rPr>
              <w:fldChar w:fldCharType="end"/>
            </w:r>
          </w:hyperlink>
        </w:p>
        <w:p w14:paraId="176A06A9" w14:textId="7FFC0CA3"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38" w:history="1">
            <w:r w:rsidRPr="005E622E">
              <w:rPr>
                <w:rStyle w:val="af1"/>
                <w:caps/>
              </w:rPr>
              <w:t>2.2.2.</w:t>
            </w:r>
            <w:r>
              <w:rPr>
                <w:rFonts w:asciiTheme="minorHAnsi" w:eastAsiaTheme="minorEastAsia" w:hAnsiTheme="minorHAnsi" w:cstheme="minorBidi"/>
                <w:w w:val="100"/>
                <w:kern w:val="2"/>
                <w:lang w:eastAsia="ru-RU"/>
                <w14:ligatures w14:val="standardContextual"/>
              </w:rPr>
              <w:tab/>
            </w:r>
            <w:r w:rsidRPr="005E622E">
              <w:rPr>
                <w:rStyle w:val="af1"/>
                <w:caps/>
              </w:rPr>
              <w:t>Программа формирования универсальных учебных действий у обучающихся с задержкой психического развития</w:t>
            </w:r>
            <w:r>
              <w:rPr>
                <w:webHidden/>
              </w:rPr>
              <w:tab/>
            </w:r>
            <w:r>
              <w:rPr>
                <w:webHidden/>
              </w:rPr>
              <w:fldChar w:fldCharType="begin"/>
            </w:r>
            <w:r>
              <w:rPr>
                <w:webHidden/>
              </w:rPr>
              <w:instrText xml:space="preserve"> PAGEREF _Toc187788438 \h </w:instrText>
            </w:r>
            <w:r>
              <w:rPr>
                <w:webHidden/>
              </w:rPr>
            </w:r>
            <w:r>
              <w:rPr>
                <w:webHidden/>
              </w:rPr>
              <w:fldChar w:fldCharType="separate"/>
            </w:r>
            <w:r>
              <w:rPr>
                <w:webHidden/>
              </w:rPr>
              <w:t>72</w:t>
            </w:r>
            <w:r>
              <w:rPr>
                <w:webHidden/>
              </w:rPr>
              <w:fldChar w:fldCharType="end"/>
            </w:r>
          </w:hyperlink>
        </w:p>
        <w:p w14:paraId="598E30D3" w14:textId="127A5B48" w:rsidR="007D7288" w:rsidRDefault="007D7288">
          <w:pPr>
            <w:pStyle w:val="45"/>
            <w:rPr>
              <w:rFonts w:asciiTheme="minorHAnsi" w:hAnsiTheme="minorHAnsi"/>
              <w:noProof/>
              <w:kern w:val="2"/>
              <w:sz w:val="24"/>
              <w:szCs w:val="24"/>
              <w14:ligatures w14:val="standardContextual"/>
            </w:rPr>
          </w:pPr>
          <w:hyperlink w:anchor="_Toc187788439" w:history="1">
            <w:r w:rsidRPr="005E622E">
              <w:rPr>
                <w:rStyle w:val="af1"/>
                <w:noProof/>
              </w:rPr>
              <w:t>2.2.2.1. Целевой раздел</w:t>
            </w:r>
            <w:r>
              <w:rPr>
                <w:noProof/>
                <w:webHidden/>
              </w:rPr>
              <w:tab/>
            </w:r>
            <w:r>
              <w:rPr>
                <w:noProof/>
                <w:webHidden/>
              </w:rPr>
              <w:fldChar w:fldCharType="begin"/>
            </w:r>
            <w:r>
              <w:rPr>
                <w:noProof/>
                <w:webHidden/>
              </w:rPr>
              <w:instrText xml:space="preserve"> PAGEREF _Toc187788439 \h </w:instrText>
            </w:r>
            <w:r>
              <w:rPr>
                <w:noProof/>
                <w:webHidden/>
              </w:rPr>
            </w:r>
            <w:r>
              <w:rPr>
                <w:noProof/>
                <w:webHidden/>
              </w:rPr>
              <w:fldChar w:fldCharType="separate"/>
            </w:r>
            <w:r>
              <w:rPr>
                <w:noProof/>
                <w:webHidden/>
              </w:rPr>
              <w:t>72</w:t>
            </w:r>
            <w:r>
              <w:rPr>
                <w:noProof/>
                <w:webHidden/>
              </w:rPr>
              <w:fldChar w:fldCharType="end"/>
            </w:r>
          </w:hyperlink>
        </w:p>
        <w:p w14:paraId="3EF3E7AB" w14:textId="4ECB01DB" w:rsidR="007D7288" w:rsidRDefault="007D7288">
          <w:pPr>
            <w:pStyle w:val="45"/>
            <w:rPr>
              <w:rFonts w:asciiTheme="minorHAnsi" w:hAnsiTheme="minorHAnsi"/>
              <w:noProof/>
              <w:kern w:val="2"/>
              <w:sz w:val="24"/>
              <w:szCs w:val="24"/>
              <w14:ligatures w14:val="standardContextual"/>
            </w:rPr>
          </w:pPr>
          <w:hyperlink w:anchor="_Toc187788440" w:history="1">
            <w:r w:rsidRPr="005E622E">
              <w:rPr>
                <w:rStyle w:val="af1"/>
                <w:rFonts w:eastAsia="Times New Roman"/>
                <w:noProof/>
              </w:rPr>
              <w:t>2.2.2.2. Содержательный раздел</w:t>
            </w:r>
            <w:r>
              <w:rPr>
                <w:noProof/>
                <w:webHidden/>
              </w:rPr>
              <w:tab/>
            </w:r>
            <w:r>
              <w:rPr>
                <w:noProof/>
                <w:webHidden/>
              </w:rPr>
              <w:fldChar w:fldCharType="begin"/>
            </w:r>
            <w:r>
              <w:rPr>
                <w:noProof/>
                <w:webHidden/>
              </w:rPr>
              <w:instrText xml:space="preserve"> PAGEREF _Toc187788440 \h </w:instrText>
            </w:r>
            <w:r>
              <w:rPr>
                <w:noProof/>
                <w:webHidden/>
              </w:rPr>
            </w:r>
            <w:r>
              <w:rPr>
                <w:noProof/>
                <w:webHidden/>
              </w:rPr>
              <w:fldChar w:fldCharType="separate"/>
            </w:r>
            <w:r>
              <w:rPr>
                <w:noProof/>
                <w:webHidden/>
              </w:rPr>
              <w:t>74</w:t>
            </w:r>
            <w:r>
              <w:rPr>
                <w:noProof/>
                <w:webHidden/>
              </w:rPr>
              <w:fldChar w:fldCharType="end"/>
            </w:r>
          </w:hyperlink>
        </w:p>
        <w:p w14:paraId="2E0B5CDF" w14:textId="74331BB1" w:rsidR="007D7288" w:rsidRDefault="007D7288">
          <w:pPr>
            <w:pStyle w:val="45"/>
            <w:rPr>
              <w:rFonts w:asciiTheme="minorHAnsi" w:hAnsiTheme="minorHAnsi"/>
              <w:noProof/>
              <w:kern w:val="2"/>
              <w:sz w:val="24"/>
              <w:szCs w:val="24"/>
              <w14:ligatures w14:val="standardContextual"/>
            </w:rPr>
          </w:pPr>
          <w:hyperlink w:anchor="_Toc187788441" w:history="1">
            <w:r w:rsidRPr="005E622E">
              <w:rPr>
                <w:rStyle w:val="af1"/>
                <w:rFonts w:eastAsia="Times New Roman"/>
                <w:noProof/>
              </w:rPr>
              <w:t>2.2.2.3. Организационный раздел</w:t>
            </w:r>
            <w:r>
              <w:rPr>
                <w:noProof/>
                <w:webHidden/>
              </w:rPr>
              <w:tab/>
            </w:r>
            <w:r>
              <w:rPr>
                <w:noProof/>
                <w:webHidden/>
              </w:rPr>
              <w:fldChar w:fldCharType="begin"/>
            </w:r>
            <w:r>
              <w:rPr>
                <w:noProof/>
                <w:webHidden/>
              </w:rPr>
              <w:instrText xml:space="preserve"> PAGEREF _Toc187788441 \h </w:instrText>
            </w:r>
            <w:r>
              <w:rPr>
                <w:noProof/>
                <w:webHidden/>
              </w:rPr>
            </w:r>
            <w:r>
              <w:rPr>
                <w:noProof/>
                <w:webHidden/>
              </w:rPr>
              <w:fldChar w:fldCharType="separate"/>
            </w:r>
            <w:r>
              <w:rPr>
                <w:noProof/>
                <w:webHidden/>
              </w:rPr>
              <w:t>89</w:t>
            </w:r>
            <w:r>
              <w:rPr>
                <w:noProof/>
                <w:webHidden/>
              </w:rPr>
              <w:fldChar w:fldCharType="end"/>
            </w:r>
          </w:hyperlink>
        </w:p>
        <w:p w14:paraId="04F69103" w14:textId="0B7FFAA6"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42" w:history="1">
            <w:r w:rsidRPr="005E622E">
              <w:rPr>
                <w:rStyle w:val="af1"/>
              </w:rPr>
              <w:t>2.2.3. ПРИМЕРНАЯ ПРОГРАММА ВОСПИТАНИЯ</w:t>
            </w:r>
            <w:r>
              <w:rPr>
                <w:webHidden/>
              </w:rPr>
              <w:tab/>
            </w:r>
            <w:r>
              <w:rPr>
                <w:webHidden/>
              </w:rPr>
              <w:fldChar w:fldCharType="begin"/>
            </w:r>
            <w:r>
              <w:rPr>
                <w:webHidden/>
              </w:rPr>
              <w:instrText xml:space="preserve"> PAGEREF _Toc187788442 \h </w:instrText>
            </w:r>
            <w:r>
              <w:rPr>
                <w:webHidden/>
              </w:rPr>
            </w:r>
            <w:r>
              <w:rPr>
                <w:webHidden/>
              </w:rPr>
              <w:fldChar w:fldCharType="separate"/>
            </w:r>
            <w:r>
              <w:rPr>
                <w:webHidden/>
              </w:rPr>
              <w:t>92</w:t>
            </w:r>
            <w:r>
              <w:rPr>
                <w:webHidden/>
              </w:rPr>
              <w:fldChar w:fldCharType="end"/>
            </w:r>
          </w:hyperlink>
        </w:p>
        <w:p w14:paraId="0225C3D6" w14:textId="4DAA56C7" w:rsidR="007D7288" w:rsidRDefault="007D7288">
          <w:pPr>
            <w:pStyle w:val="45"/>
            <w:rPr>
              <w:rFonts w:asciiTheme="minorHAnsi" w:hAnsiTheme="minorHAnsi"/>
              <w:noProof/>
              <w:kern w:val="2"/>
              <w:sz w:val="24"/>
              <w:szCs w:val="24"/>
              <w14:ligatures w14:val="standardContextual"/>
            </w:rPr>
          </w:pPr>
          <w:hyperlink w:anchor="_Toc187788443" w:history="1">
            <w:r w:rsidRPr="005E622E">
              <w:rPr>
                <w:rStyle w:val="af1"/>
                <w:rFonts w:eastAsia="Times New Roman"/>
                <w:noProof/>
              </w:rPr>
              <w:t>2.2.3.1. Пояснительная записка</w:t>
            </w:r>
            <w:r>
              <w:rPr>
                <w:noProof/>
                <w:webHidden/>
              </w:rPr>
              <w:tab/>
            </w:r>
            <w:r>
              <w:rPr>
                <w:noProof/>
                <w:webHidden/>
              </w:rPr>
              <w:fldChar w:fldCharType="begin"/>
            </w:r>
            <w:r>
              <w:rPr>
                <w:noProof/>
                <w:webHidden/>
              </w:rPr>
              <w:instrText xml:space="preserve"> PAGEREF _Toc187788443 \h </w:instrText>
            </w:r>
            <w:r>
              <w:rPr>
                <w:noProof/>
                <w:webHidden/>
              </w:rPr>
            </w:r>
            <w:r>
              <w:rPr>
                <w:noProof/>
                <w:webHidden/>
              </w:rPr>
              <w:fldChar w:fldCharType="separate"/>
            </w:r>
            <w:r>
              <w:rPr>
                <w:noProof/>
                <w:webHidden/>
              </w:rPr>
              <w:t>92</w:t>
            </w:r>
            <w:r>
              <w:rPr>
                <w:noProof/>
                <w:webHidden/>
              </w:rPr>
              <w:fldChar w:fldCharType="end"/>
            </w:r>
          </w:hyperlink>
        </w:p>
        <w:p w14:paraId="7DD68E81" w14:textId="71793DE5" w:rsidR="007D7288" w:rsidRDefault="007D7288">
          <w:pPr>
            <w:pStyle w:val="45"/>
            <w:rPr>
              <w:rFonts w:asciiTheme="minorHAnsi" w:hAnsiTheme="minorHAnsi"/>
              <w:noProof/>
              <w:kern w:val="2"/>
              <w:sz w:val="24"/>
              <w:szCs w:val="24"/>
              <w14:ligatures w14:val="standardContextual"/>
            </w:rPr>
          </w:pPr>
          <w:hyperlink w:anchor="_Toc187788444" w:history="1">
            <w:r w:rsidRPr="005E622E">
              <w:rPr>
                <w:rStyle w:val="af1"/>
                <w:noProof/>
                <w:w w:val="0"/>
                <w:shd w:val="clear" w:color="000000" w:fill="FFFFFF"/>
              </w:rPr>
              <w:t xml:space="preserve">2.2.3.2. Особенности организуемого в </w:t>
            </w:r>
            <w:r w:rsidRPr="005E622E">
              <w:rPr>
                <w:rStyle w:val="af1"/>
                <w:noProof/>
                <w:w w:val="0"/>
              </w:rPr>
              <w:t>образовательной организации</w:t>
            </w:r>
            <w:r w:rsidRPr="005E622E">
              <w:rPr>
                <w:rStyle w:val="af1"/>
                <w:noProof/>
                <w:w w:val="0"/>
                <w:shd w:val="clear" w:color="000000" w:fill="FFFFFF"/>
              </w:rPr>
              <w:t xml:space="preserve"> воспитательного процесса</w:t>
            </w:r>
            <w:r>
              <w:rPr>
                <w:noProof/>
                <w:webHidden/>
              </w:rPr>
              <w:tab/>
            </w:r>
            <w:r>
              <w:rPr>
                <w:noProof/>
                <w:webHidden/>
              </w:rPr>
              <w:fldChar w:fldCharType="begin"/>
            </w:r>
            <w:r>
              <w:rPr>
                <w:noProof/>
                <w:webHidden/>
              </w:rPr>
              <w:instrText xml:space="preserve"> PAGEREF _Toc187788444 \h </w:instrText>
            </w:r>
            <w:r>
              <w:rPr>
                <w:noProof/>
                <w:webHidden/>
              </w:rPr>
            </w:r>
            <w:r>
              <w:rPr>
                <w:noProof/>
                <w:webHidden/>
              </w:rPr>
              <w:fldChar w:fldCharType="separate"/>
            </w:r>
            <w:r>
              <w:rPr>
                <w:noProof/>
                <w:webHidden/>
              </w:rPr>
              <w:t>94</w:t>
            </w:r>
            <w:r>
              <w:rPr>
                <w:noProof/>
                <w:webHidden/>
              </w:rPr>
              <w:fldChar w:fldCharType="end"/>
            </w:r>
          </w:hyperlink>
        </w:p>
        <w:p w14:paraId="2B25D9B0" w14:textId="4BB4C5A2" w:rsidR="007D7288" w:rsidRDefault="007D7288">
          <w:pPr>
            <w:pStyle w:val="45"/>
            <w:rPr>
              <w:rFonts w:asciiTheme="minorHAnsi" w:hAnsiTheme="minorHAnsi"/>
              <w:noProof/>
              <w:kern w:val="2"/>
              <w:sz w:val="24"/>
              <w:szCs w:val="24"/>
              <w14:ligatures w14:val="standardContextual"/>
            </w:rPr>
          </w:pPr>
          <w:hyperlink w:anchor="_Toc187788445" w:history="1">
            <w:r w:rsidRPr="005E622E">
              <w:rPr>
                <w:rStyle w:val="af1"/>
                <w:noProof/>
                <w:w w:val="0"/>
              </w:rPr>
              <w:t>2.2.3.3. Цель и задачи воспитания</w:t>
            </w:r>
            <w:r>
              <w:rPr>
                <w:noProof/>
                <w:webHidden/>
              </w:rPr>
              <w:tab/>
            </w:r>
            <w:r>
              <w:rPr>
                <w:noProof/>
                <w:webHidden/>
              </w:rPr>
              <w:fldChar w:fldCharType="begin"/>
            </w:r>
            <w:r>
              <w:rPr>
                <w:noProof/>
                <w:webHidden/>
              </w:rPr>
              <w:instrText xml:space="preserve"> PAGEREF _Toc187788445 \h </w:instrText>
            </w:r>
            <w:r>
              <w:rPr>
                <w:noProof/>
                <w:webHidden/>
              </w:rPr>
            </w:r>
            <w:r>
              <w:rPr>
                <w:noProof/>
                <w:webHidden/>
              </w:rPr>
              <w:fldChar w:fldCharType="separate"/>
            </w:r>
            <w:r>
              <w:rPr>
                <w:noProof/>
                <w:webHidden/>
              </w:rPr>
              <w:t>95</w:t>
            </w:r>
            <w:r>
              <w:rPr>
                <w:noProof/>
                <w:webHidden/>
              </w:rPr>
              <w:fldChar w:fldCharType="end"/>
            </w:r>
          </w:hyperlink>
        </w:p>
        <w:p w14:paraId="661CF1DA" w14:textId="79B5D9EE" w:rsidR="007D7288" w:rsidRDefault="007D7288">
          <w:pPr>
            <w:pStyle w:val="45"/>
            <w:rPr>
              <w:rFonts w:asciiTheme="minorHAnsi" w:hAnsiTheme="minorHAnsi"/>
              <w:noProof/>
              <w:kern w:val="2"/>
              <w:sz w:val="24"/>
              <w:szCs w:val="24"/>
              <w14:ligatures w14:val="standardContextual"/>
            </w:rPr>
          </w:pPr>
          <w:hyperlink w:anchor="_Toc187788446" w:history="1">
            <w:r w:rsidRPr="005E622E">
              <w:rPr>
                <w:rStyle w:val="af1"/>
                <w:rFonts w:eastAsia="Times New Roman"/>
                <w:noProof/>
              </w:rPr>
              <w:t>2.2.3.4. Виды, формы и содержание деятельности</w:t>
            </w:r>
            <w:r>
              <w:rPr>
                <w:noProof/>
                <w:webHidden/>
              </w:rPr>
              <w:tab/>
            </w:r>
            <w:r>
              <w:rPr>
                <w:noProof/>
                <w:webHidden/>
              </w:rPr>
              <w:fldChar w:fldCharType="begin"/>
            </w:r>
            <w:r>
              <w:rPr>
                <w:noProof/>
                <w:webHidden/>
              </w:rPr>
              <w:instrText xml:space="preserve"> PAGEREF _Toc187788446 \h </w:instrText>
            </w:r>
            <w:r>
              <w:rPr>
                <w:noProof/>
                <w:webHidden/>
              </w:rPr>
            </w:r>
            <w:r>
              <w:rPr>
                <w:noProof/>
                <w:webHidden/>
              </w:rPr>
              <w:fldChar w:fldCharType="separate"/>
            </w:r>
            <w:r>
              <w:rPr>
                <w:noProof/>
                <w:webHidden/>
              </w:rPr>
              <w:t>99</w:t>
            </w:r>
            <w:r>
              <w:rPr>
                <w:noProof/>
                <w:webHidden/>
              </w:rPr>
              <w:fldChar w:fldCharType="end"/>
            </w:r>
          </w:hyperlink>
        </w:p>
        <w:p w14:paraId="7F772BE2" w14:textId="61FF6962" w:rsidR="007D7288" w:rsidRDefault="007D7288">
          <w:pPr>
            <w:pStyle w:val="45"/>
            <w:rPr>
              <w:rFonts w:asciiTheme="minorHAnsi" w:hAnsiTheme="minorHAnsi"/>
              <w:noProof/>
              <w:kern w:val="2"/>
              <w:sz w:val="24"/>
              <w:szCs w:val="24"/>
              <w14:ligatures w14:val="standardContextual"/>
            </w:rPr>
          </w:pPr>
          <w:hyperlink w:anchor="_Toc187788447" w:history="1">
            <w:r w:rsidRPr="005E622E">
              <w:rPr>
                <w:rStyle w:val="af1"/>
                <w:rFonts w:eastAsia="Times New Roman"/>
                <w:noProof/>
              </w:rPr>
              <w:t>2.2.3.5. Основные направления самоанализа воспитательной работы</w:t>
            </w:r>
            <w:r>
              <w:rPr>
                <w:noProof/>
                <w:webHidden/>
              </w:rPr>
              <w:tab/>
            </w:r>
            <w:r>
              <w:rPr>
                <w:noProof/>
                <w:webHidden/>
              </w:rPr>
              <w:fldChar w:fldCharType="begin"/>
            </w:r>
            <w:r>
              <w:rPr>
                <w:noProof/>
                <w:webHidden/>
              </w:rPr>
              <w:instrText xml:space="preserve"> PAGEREF _Toc187788447 \h </w:instrText>
            </w:r>
            <w:r>
              <w:rPr>
                <w:noProof/>
                <w:webHidden/>
              </w:rPr>
            </w:r>
            <w:r>
              <w:rPr>
                <w:noProof/>
                <w:webHidden/>
              </w:rPr>
              <w:fldChar w:fldCharType="separate"/>
            </w:r>
            <w:r>
              <w:rPr>
                <w:noProof/>
                <w:webHidden/>
              </w:rPr>
              <w:t>115</w:t>
            </w:r>
            <w:r>
              <w:rPr>
                <w:noProof/>
                <w:webHidden/>
              </w:rPr>
              <w:fldChar w:fldCharType="end"/>
            </w:r>
          </w:hyperlink>
        </w:p>
        <w:p w14:paraId="19DB6854" w14:textId="16A68EDA"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48" w:history="1">
            <w:r w:rsidRPr="005E622E">
              <w:rPr>
                <w:rStyle w:val="af1"/>
                <w:caps/>
              </w:rPr>
              <w:t>2.2.4. Программа коррекционной работы</w:t>
            </w:r>
            <w:r>
              <w:rPr>
                <w:webHidden/>
              </w:rPr>
              <w:tab/>
            </w:r>
            <w:r>
              <w:rPr>
                <w:webHidden/>
              </w:rPr>
              <w:fldChar w:fldCharType="begin"/>
            </w:r>
            <w:r>
              <w:rPr>
                <w:webHidden/>
              </w:rPr>
              <w:instrText xml:space="preserve"> PAGEREF _Toc187788448 \h </w:instrText>
            </w:r>
            <w:r>
              <w:rPr>
                <w:webHidden/>
              </w:rPr>
            </w:r>
            <w:r>
              <w:rPr>
                <w:webHidden/>
              </w:rPr>
              <w:fldChar w:fldCharType="separate"/>
            </w:r>
            <w:r>
              <w:rPr>
                <w:webHidden/>
              </w:rPr>
              <w:t>118</w:t>
            </w:r>
            <w:r>
              <w:rPr>
                <w:webHidden/>
              </w:rPr>
              <w:fldChar w:fldCharType="end"/>
            </w:r>
          </w:hyperlink>
        </w:p>
        <w:p w14:paraId="113E0F4C" w14:textId="753C9E1E" w:rsidR="007D7288" w:rsidRDefault="007D7288">
          <w:pPr>
            <w:pStyle w:val="45"/>
            <w:rPr>
              <w:rFonts w:asciiTheme="minorHAnsi" w:hAnsiTheme="minorHAnsi"/>
              <w:noProof/>
              <w:kern w:val="2"/>
              <w:sz w:val="24"/>
              <w:szCs w:val="24"/>
              <w14:ligatures w14:val="standardContextual"/>
            </w:rPr>
          </w:pPr>
          <w:hyperlink w:anchor="_Toc187788449" w:history="1">
            <w:r w:rsidRPr="005E622E">
              <w:rPr>
                <w:rStyle w:val="af1"/>
                <w:rFonts w:eastAsia="Times New Roman"/>
                <w:noProof/>
              </w:rPr>
              <w:t>2.2.2.1. Пояснительная записка</w:t>
            </w:r>
            <w:r>
              <w:rPr>
                <w:noProof/>
                <w:webHidden/>
              </w:rPr>
              <w:tab/>
            </w:r>
            <w:r>
              <w:rPr>
                <w:noProof/>
                <w:webHidden/>
              </w:rPr>
              <w:fldChar w:fldCharType="begin"/>
            </w:r>
            <w:r>
              <w:rPr>
                <w:noProof/>
                <w:webHidden/>
              </w:rPr>
              <w:instrText xml:space="preserve"> PAGEREF _Toc187788449 \h </w:instrText>
            </w:r>
            <w:r>
              <w:rPr>
                <w:noProof/>
                <w:webHidden/>
              </w:rPr>
            </w:r>
            <w:r>
              <w:rPr>
                <w:noProof/>
                <w:webHidden/>
              </w:rPr>
              <w:fldChar w:fldCharType="separate"/>
            </w:r>
            <w:r>
              <w:rPr>
                <w:noProof/>
                <w:webHidden/>
              </w:rPr>
              <w:t>118</w:t>
            </w:r>
            <w:r>
              <w:rPr>
                <w:noProof/>
                <w:webHidden/>
              </w:rPr>
              <w:fldChar w:fldCharType="end"/>
            </w:r>
          </w:hyperlink>
        </w:p>
        <w:p w14:paraId="14DD939B" w14:textId="767C0E20" w:rsidR="007D7288" w:rsidRDefault="007D7288">
          <w:pPr>
            <w:pStyle w:val="45"/>
            <w:rPr>
              <w:rFonts w:asciiTheme="minorHAnsi" w:hAnsiTheme="minorHAnsi"/>
              <w:noProof/>
              <w:kern w:val="2"/>
              <w:sz w:val="24"/>
              <w:szCs w:val="24"/>
              <w14:ligatures w14:val="standardContextual"/>
            </w:rPr>
          </w:pPr>
          <w:hyperlink w:anchor="_Toc187788450" w:history="1">
            <w:r w:rsidRPr="005E622E">
              <w:rPr>
                <w:rStyle w:val="af1"/>
                <w:rFonts w:eastAsia="Times New Roman"/>
                <w:noProof/>
              </w:rPr>
              <w:t>2.2.4.2. Целевой раздел</w:t>
            </w:r>
            <w:r>
              <w:rPr>
                <w:noProof/>
                <w:webHidden/>
              </w:rPr>
              <w:tab/>
            </w:r>
            <w:r>
              <w:rPr>
                <w:noProof/>
                <w:webHidden/>
              </w:rPr>
              <w:fldChar w:fldCharType="begin"/>
            </w:r>
            <w:r>
              <w:rPr>
                <w:noProof/>
                <w:webHidden/>
              </w:rPr>
              <w:instrText xml:space="preserve"> PAGEREF _Toc187788450 \h </w:instrText>
            </w:r>
            <w:r>
              <w:rPr>
                <w:noProof/>
                <w:webHidden/>
              </w:rPr>
            </w:r>
            <w:r>
              <w:rPr>
                <w:noProof/>
                <w:webHidden/>
              </w:rPr>
              <w:fldChar w:fldCharType="separate"/>
            </w:r>
            <w:r>
              <w:rPr>
                <w:noProof/>
                <w:webHidden/>
              </w:rPr>
              <w:t>119</w:t>
            </w:r>
            <w:r>
              <w:rPr>
                <w:noProof/>
                <w:webHidden/>
              </w:rPr>
              <w:fldChar w:fldCharType="end"/>
            </w:r>
          </w:hyperlink>
        </w:p>
        <w:p w14:paraId="13744F3E" w14:textId="7C5028FF" w:rsidR="007D7288" w:rsidRDefault="007D7288">
          <w:pPr>
            <w:pStyle w:val="45"/>
            <w:rPr>
              <w:rFonts w:asciiTheme="minorHAnsi" w:hAnsiTheme="minorHAnsi"/>
              <w:noProof/>
              <w:kern w:val="2"/>
              <w:sz w:val="24"/>
              <w:szCs w:val="24"/>
              <w14:ligatures w14:val="standardContextual"/>
            </w:rPr>
          </w:pPr>
          <w:hyperlink w:anchor="_Toc187788451" w:history="1">
            <w:r w:rsidRPr="005E622E">
              <w:rPr>
                <w:rStyle w:val="af1"/>
                <w:noProof/>
              </w:rPr>
              <w:t>2.2.4.3. Содержательный раздел</w:t>
            </w:r>
            <w:r>
              <w:rPr>
                <w:noProof/>
                <w:webHidden/>
              </w:rPr>
              <w:tab/>
            </w:r>
            <w:r>
              <w:rPr>
                <w:noProof/>
                <w:webHidden/>
              </w:rPr>
              <w:fldChar w:fldCharType="begin"/>
            </w:r>
            <w:r>
              <w:rPr>
                <w:noProof/>
                <w:webHidden/>
              </w:rPr>
              <w:instrText xml:space="preserve"> PAGEREF _Toc187788451 \h </w:instrText>
            </w:r>
            <w:r>
              <w:rPr>
                <w:noProof/>
                <w:webHidden/>
              </w:rPr>
            </w:r>
            <w:r>
              <w:rPr>
                <w:noProof/>
                <w:webHidden/>
              </w:rPr>
              <w:fldChar w:fldCharType="separate"/>
            </w:r>
            <w:r>
              <w:rPr>
                <w:noProof/>
                <w:webHidden/>
              </w:rPr>
              <w:t>120</w:t>
            </w:r>
            <w:r>
              <w:rPr>
                <w:noProof/>
                <w:webHidden/>
              </w:rPr>
              <w:fldChar w:fldCharType="end"/>
            </w:r>
          </w:hyperlink>
        </w:p>
        <w:p w14:paraId="7010BE42" w14:textId="2EE80594" w:rsidR="007D7288" w:rsidRDefault="007D7288">
          <w:pPr>
            <w:pStyle w:val="45"/>
            <w:rPr>
              <w:rFonts w:asciiTheme="minorHAnsi" w:hAnsiTheme="minorHAnsi"/>
              <w:noProof/>
              <w:kern w:val="2"/>
              <w:sz w:val="24"/>
              <w:szCs w:val="24"/>
              <w14:ligatures w14:val="standardContextual"/>
            </w:rPr>
          </w:pPr>
          <w:hyperlink w:anchor="_Toc187788452" w:history="1">
            <w:r w:rsidRPr="005E622E">
              <w:rPr>
                <w:rStyle w:val="af1"/>
                <w:rFonts w:eastAsia="Times New Roman"/>
                <w:noProof/>
              </w:rPr>
              <w:t>2.2.4.4. Организационный раздел</w:t>
            </w:r>
            <w:r>
              <w:rPr>
                <w:noProof/>
                <w:webHidden/>
              </w:rPr>
              <w:tab/>
            </w:r>
            <w:r>
              <w:rPr>
                <w:noProof/>
                <w:webHidden/>
              </w:rPr>
              <w:fldChar w:fldCharType="begin"/>
            </w:r>
            <w:r>
              <w:rPr>
                <w:noProof/>
                <w:webHidden/>
              </w:rPr>
              <w:instrText xml:space="preserve"> PAGEREF _Toc187788452 \h </w:instrText>
            </w:r>
            <w:r>
              <w:rPr>
                <w:noProof/>
                <w:webHidden/>
              </w:rPr>
            </w:r>
            <w:r>
              <w:rPr>
                <w:noProof/>
                <w:webHidden/>
              </w:rPr>
              <w:fldChar w:fldCharType="separate"/>
            </w:r>
            <w:r>
              <w:rPr>
                <w:noProof/>
                <w:webHidden/>
              </w:rPr>
              <w:t>123</w:t>
            </w:r>
            <w:r>
              <w:rPr>
                <w:noProof/>
                <w:webHidden/>
              </w:rPr>
              <w:fldChar w:fldCharType="end"/>
            </w:r>
          </w:hyperlink>
        </w:p>
        <w:p w14:paraId="4D5FE7C8" w14:textId="62A0E3B2" w:rsidR="007D7288" w:rsidRDefault="007D7288">
          <w:pPr>
            <w:pStyle w:val="45"/>
            <w:rPr>
              <w:rFonts w:asciiTheme="minorHAnsi" w:hAnsiTheme="minorHAnsi"/>
              <w:noProof/>
              <w:kern w:val="2"/>
              <w:sz w:val="24"/>
              <w:szCs w:val="24"/>
              <w14:ligatures w14:val="standardContextual"/>
            </w:rPr>
          </w:pPr>
          <w:hyperlink w:anchor="_Toc187788453" w:history="1">
            <w:r w:rsidRPr="005E622E">
              <w:rPr>
                <w:rStyle w:val="af1"/>
                <w:rFonts w:eastAsia="Times New Roman"/>
                <w:noProof/>
              </w:rPr>
              <w:t>2.2.4.5. Планируемые результаты коррекционной работы</w:t>
            </w:r>
            <w:r>
              <w:rPr>
                <w:noProof/>
                <w:webHidden/>
              </w:rPr>
              <w:tab/>
            </w:r>
            <w:r>
              <w:rPr>
                <w:noProof/>
                <w:webHidden/>
              </w:rPr>
              <w:fldChar w:fldCharType="begin"/>
            </w:r>
            <w:r>
              <w:rPr>
                <w:noProof/>
                <w:webHidden/>
              </w:rPr>
              <w:instrText xml:space="preserve"> PAGEREF _Toc187788453 \h </w:instrText>
            </w:r>
            <w:r>
              <w:rPr>
                <w:noProof/>
                <w:webHidden/>
              </w:rPr>
            </w:r>
            <w:r>
              <w:rPr>
                <w:noProof/>
                <w:webHidden/>
              </w:rPr>
              <w:fldChar w:fldCharType="separate"/>
            </w:r>
            <w:r>
              <w:rPr>
                <w:noProof/>
                <w:webHidden/>
              </w:rPr>
              <w:t>125</w:t>
            </w:r>
            <w:r>
              <w:rPr>
                <w:noProof/>
                <w:webHidden/>
              </w:rPr>
              <w:fldChar w:fldCharType="end"/>
            </w:r>
          </w:hyperlink>
        </w:p>
        <w:p w14:paraId="734BBC98" w14:textId="1813ADBE" w:rsidR="007D7288" w:rsidRDefault="007D7288">
          <w:pPr>
            <w:pStyle w:val="45"/>
            <w:rPr>
              <w:rFonts w:asciiTheme="minorHAnsi" w:hAnsiTheme="minorHAnsi"/>
              <w:noProof/>
              <w:kern w:val="2"/>
              <w:sz w:val="24"/>
              <w:szCs w:val="24"/>
              <w14:ligatures w14:val="standardContextual"/>
            </w:rPr>
          </w:pPr>
          <w:hyperlink w:anchor="_Toc187788454" w:history="1">
            <w:r w:rsidRPr="005E622E">
              <w:rPr>
                <w:rStyle w:val="af1"/>
                <w:noProof/>
              </w:rPr>
              <w:t>2.2.4.6. «Психокоррекционный курс». Примерная рабочая программа</w:t>
            </w:r>
            <w:r>
              <w:rPr>
                <w:noProof/>
                <w:webHidden/>
              </w:rPr>
              <w:tab/>
            </w:r>
            <w:r>
              <w:rPr>
                <w:noProof/>
                <w:webHidden/>
              </w:rPr>
              <w:fldChar w:fldCharType="begin"/>
            </w:r>
            <w:r>
              <w:rPr>
                <w:noProof/>
                <w:webHidden/>
              </w:rPr>
              <w:instrText xml:space="preserve"> PAGEREF _Toc187788454 \h </w:instrText>
            </w:r>
            <w:r>
              <w:rPr>
                <w:noProof/>
                <w:webHidden/>
              </w:rPr>
            </w:r>
            <w:r>
              <w:rPr>
                <w:noProof/>
                <w:webHidden/>
              </w:rPr>
              <w:fldChar w:fldCharType="separate"/>
            </w:r>
            <w:r>
              <w:rPr>
                <w:noProof/>
                <w:webHidden/>
              </w:rPr>
              <w:t>125</w:t>
            </w:r>
            <w:r>
              <w:rPr>
                <w:noProof/>
                <w:webHidden/>
              </w:rPr>
              <w:fldChar w:fldCharType="end"/>
            </w:r>
          </w:hyperlink>
        </w:p>
        <w:p w14:paraId="3B8F045C" w14:textId="20DD5503" w:rsidR="007D7288" w:rsidRDefault="007D7288">
          <w:pPr>
            <w:pStyle w:val="45"/>
            <w:rPr>
              <w:rFonts w:asciiTheme="minorHAnsi" w:hAnsiTheme="minorHAnsi"/>
              <w:noProof/>
              <w:kern w:val="2"/>
              <w:sz w:val="24"/>
              <w:szCs w:val="24"/>
              <w14:ligatures w14:val="standardContextual"/>
            </w:rPr>
          </w:pPr>
          <w:hyperlink w:anchor="_Toc187788455" w:history="1">
            <w:r w:rsidRPr="005E622E">
              <w:rPr>
                <w:rStyle w:val="af1"/>
                <w:rFonts w:eastAsia="Times New Roman"/>
                <w:noProof/>
              </w:rPr>
              <w:t>2.2.4.7. Коррекционный курс «Логопедические занятия»</w:t>
            </w:r>
            <w:r>
              <w:rPr>
                <w:noProof/>
                <w:webHidden/>
              </w:rPr>
              <w:tab/>
            </w:r>
            <w:r>
              <w:rPr>
                <w:noProof/>
                <w:webHidden/>
              </w:rPr>
              <w:fldChar w:fldCharType="begin"/>
            </w:r>
            <w:r>
              <w:rPr>
                <w:noProof/>
                <w:webHidden/>
              </w:rPr>
              <w:instrText xml:space="preserve"> PAGEREF _Toc187788455 \h </w:instrText>
            </w:r>
            <w:r>
              <w:rPr>
                <w:noProof/>
                <w:webHidden/>
              </w:rPr>
            </w:r>
            <w:r>
              <w:rPr>
                <w:noProof/>
                <w:webHidden/>
              </w:rPr>
              <w:fldChar w:fldCharType="separate"/>
            </w:r>
            <w:r>
              <w:rPr>
                <w:noProof/>
                <w:webHidden/>
              </w:rPr>
              <w:t>147</w:t>
            </w:r>
            <w:r>
              <w:rPr>
                <w:noProof/>
                <w:webHidden/>
              </w:rPr>
              <w:fldChar w:fldCharType="end"/>
            </w:r>
          </w:hyperlink>
        </w:p>
        <w:p w14:paraId="78A7220C" w14:textId="5250AECC" w:rsidR="007D7288" w:rsidRDefault="007D7288">
          <w:pPr>
            <w:pStyle w:val="26"/>
            <w:rPr>
              <w:rFonts w:asciiTheme="minorHAnsi" w:hAnsiTheme="minorHAnsi" w:cstheme="minorBidi"/>
              <w:noProof/>
              <w:kern w:val="2"/>
              <w:sz w:val="24"/>
              <w:szCs w:val="24"/>
              <w14:ligatures w14:val="standardContextual"/>
            </w:rPr>
          </w:pPr>
          <w:hyperlink w:anchor="_Toc187788456" w:history="1">
            <w:r w:rsidRPr="005E622E">
              <w:rPr>
                <w:rStyle w:val="af1"/>
                <w:caps/>
                <w:noProof/>
              </w:rPr>
              <w:t>2.3. Организационный раздел адаптированной основной образовательной программы основного общего образования обучающихся с задержкой психического развития</w:t>
            </w:r>
            <w:r>
              <w:rPr>
                <w:noProof/>
                <w:webHidden/>
              </w:rPr>
              <w:tab/>
            </w:r>
            <w:r>
              <w:rPr>
                <w:noProof/>
                <w:webHidden/>
              </w:rPr>
              <w:fldChar w:fldCharType="begin"/>
            </w:r>
            <w:r>
              <w:rPr>
                <w:noProof/>
                <w:webHidden/>
              </w:rPr>
              <w:instrText xml:space="preserve"> PAGEREF _Toc187788456 \h </w:instrText>
            </w:r>
            <w:r>
              <w:rPr>
                <w:noProof/>
                <w:webHidden/>
              </w:rPr>
            </w:r>
            <w:r>
              <w:rPr>
                <w:noProof/>
                <w:webHidden/>
              </w:rPr>
              <w:fldChar w:fldCharType="separate"/>
            </w:r>
            <w:r>
              <w:rPr>
                <w:noProof/>
                <w:webHidden/>
              </w:rPr>
              <w:t>160</w:t>
            </w:r>
            <w:r>
              <w:rPr>
                <w:noProof/>
                <w:webHidden/>
              </w:rPr>
              <w:fldChar w:fldCharType="end"/>
            </w:r>
          </w:hyperlink>
        </w:p>
        <w:p w14:paraId="3ED22464" w14:textId="6FF1F364"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57" w:history="1">
            <w:r w:rsidRPr="005E622E">
              <w:rPr>
                <w:rStyle w:val="af1"/>
                <w:caps/>
              </w:rPr>
              <w:t>2.3.1. Примерный учебный план программы основного общего образования</w:t>
            </w:r>
            <w:r>
              <w:rPr>
                <w:webHidden/>
              </w:rPr>
              <w:tab/>
            </w:r>
            <w:r>
              <w:rPr>
                <w:webHidden/>
              </w:rPr>
              <w:fldChar w:fldCharType="begin"/>
            </w:r>
            <w:r>
              <w:rPr>
                <w:webHidden/>
              </w:rPr>
              <w:instrText xml:space="preserve"> PAGEREF _Toc187788457 \h </w:instrText>
            </w:r>
            <w:r>
              <w:rPr>
                <w:webHidden/>
              </w:rPr>
            </w:r>
            <w:r>
              <w:rPr>
                <w:webHidden/>
              </w:rPr>
              <w:fldChar w:fldCharType="separate"/>
            </w:r>
            <w:r>
              <w:rPr>
                <w:webHidden/>
              </w:rPr>
              <w:t>160</w:t>
            </w:r>
            <w:r>
              <w:rPr>
                <w:webHidden/>
              </w:rPr>
              <w:fldChar w:fldCharType="end"/>
            </w:r>
          </w:hyperlink>
        </w:p>
        <w:p w14:paraId="1ECAD7E3" w14:textId="7460B0B3"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58" w:history="1">
            <w:r w:rsidRPr="005E622E">
              <w:rPr>
                <w:rStyle w:val="af1"/>
                <w:caps/>
              </w:rPr>
              <w:t>2.3.2. План внеурочной деятельности</w:t>
            </w:r>
            <w:r>
              <w:rPr>
                <w:webHidden/>
              </w:rPr>
              <w:tab/>
            </w:r>
            <w:r>
              <w:rPr>
                <w:webHidden/>
              </w:rPr>
              <w:fldChar w:fldCharType="begin"/>
            </w:r>
            <w:r>
              <w:rPr>
                <w:webHidden/>
              </w:rPr>
              <w:instrText xml:space="preserve"> PAGEREF _Toc187788458 \h </w:instrText>
            </w:r>
            <w:r>
              <w:rPr>
                <w:webHidden/>
              </w:rPr>
            </w:r>
            <w:r>
              <w:rPr>
                <w:webHidden/>
              </w:rPr>
              <w:fldChar w:fldCharType="separate"/>
            </w:r>
            <w:r>
              <w:rPr>
                <w:webHidden/>
              </w:rPr>
              <w:t>171</w:t>
            </w:r>
            <w:r>
              <w:rPr>
                <w:webHidden/>
              </w:rPr>
              <w:fldChar w:fldCharType="end"/>
            </w:r>
          </w:hyperlink>
        </w:p>
        <w:p w14:paraId="66C8E4D9" w14:textId="4829C2C1"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59" w:history="1">
            <w:r w:rsidRPr="005E622E">
              <w:rPr>
                <w:rStyle w:val="af1"/>
                <w:bCs/>
                <w:caps/>
              </w:rPr>
              <w:t>2.3.3. Примерный календарный учебный график</w:t>
            </w:r>
            <w:r>
              <w:rPr>
                <w:webHidden/>
              </w:rPr>
              <w:tab/>
            </w:r>
            <w:r>
              <w:rPr>
                <w:webHidden/>
              </w:rPr>
              <w:fldChar w:fldCharType="begin"/>
            </w:r>
            <w:r>
              <w:rPr>
                <w:webHidden/>
              </w:rPr>
              <w:instrText xml:space="preserve"> PAGEREF _Toc187788459 \h </w:instrText>
            </w:r>
            <w:r>
              <w:rPr>
                <w:webHidden/>
              </w:rPr>
            </w:r>
            <w:r>
              <w:rPr>
                <w:webHidden/>
              </w:rPr>
              <w:fldChar w:fldCharType="separate"/>
            </w:r>
            <w:r>
              <w:rPr>
                <w:webHidden/>
              </w:rPr>
              <w:t>172</w:t>
            </w:r>
            <w:r>
              <w:rPr>
                <w:webHidden/>
              </w:rPr>
              <w:fldChar w:fldCharType="end"/>
            </w:r>
          </w:hyperlink>
        </w:p>
        <w:p w14:paraId="44003A50" w14:textId="584D1AA4"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60" w:history="1">
            <w:r w:rsidRPr="005E622E">
              <w:rPr>
                <w:rStyle w:val="af1"/>
                <w:caps/>
              </w:rPr>
              <w:t>2.3.4. Примерный календарный план воспитательной работы</w:t>
            </w:r>
            <w:r>
              <w:rPr>
                <w:webHidden/>
              </w:rPr>
              <w:tab/>
            </w:r>
            <w:r>
              <w:rPr>
                <w:webHidden/>
              </w:rPr>
              <w:fldChar w:fldCharType="begin"/>
            </w:r>
            <w:r>
              <w:rPr>
                <w:webHidden/>
              </w:rPr>
              <w:instrText xml:space="preserve"> PAGEREF _Toc187788460 \h </w:instrText>
            </w:r>
            <w:r>
              <w:rPr>
                <w:webHidden/>
              </w:rPr>
            </w:r>
            <w:r>
              <w:rPr>
                <w:webHidden/>
              </w:rPr>
              <w:fldChar w:fldCharType="separate"/>
            </w:r>
            <w:r>
              <w:rPr>
                <w:webHidden/>
              </w:rPr>
              <w:t>176</w:t>
            </w:r>
            <w:r>
              <w:rPr>
                <w:webHidden/>
              </w:rPr>
              <w:fldChar w:fldCharType="end"/>
            </w:r>
          </w:hyperlink>
        </w:p>
        <w:p w14:paraId="57C9F4F7" w14:textId="6586D9C7" w:rsidR="007D7288" w:rsidRDefault="007D7288">
          <w:pPr>
            <w:pStyle w:val="31"/>
            <w:rPr>
              <w:rFonts w:asciiTheme="minorHAnsi" w:eastAsiaTheme="minorEastAsia" w:hAnsiTheme="minorHAnsi" w:cstheme="minorBidi"/>
              <w:w w:val="100"/>
              <w:kern w:val="2"/>
              <w:lang w:eastAsia="ru-RU"/>
              <w14:ligatures w14:val="standardContextual"/>
            </w:rPr>
          </w:pPr>
          <w:hyperlink w:anchor="_Toc187788461" w:history="1">
            <w:r w:rsidRPr="005E622E">
              <w:rPr>
                <w:rStyle w:val="af1"/>
                <w:caps/>
              </w:rPr>
              <w:t>2.3.5. Характеристика условий реализации адаптированной основной образовательной программы основного общего образования обучающихся с ЗПР</w:t>
            </w:r>
            <w:r>
              <w:rPr>
                <w:webHidden/>
              </w:rPr>
              <w:tab/>
            </w:r>
            <w:r>
              <w:rPr>
                <w:webHidden/>
              </w:rPr>
              <w:fldChar w:fldCharType="begin"/>
            </w:r>
            <w:r>
              <w:rPr>
                <w:webHidden/>
              </w:rPr>
              <w:instrText xml:space="preserve"> PAGEREF _Toc187788461 \h </w:instrText>
            </w:r>
            <w:r>
              <w:rPr>
                <w:webHidden/>
              </w:rPr>
            </w:r>
            <w:r>
              <w:rPr>
                <w:webHidden/>
              </w:rPr>
              <w:fldChar w:fldCharType="separate"/>
            </w:r>
            <w:r>
              <w:rPr>
                <w:webHidden/>
              </w:rPr>
              <w:t>177</w:t>
            </w:r>
            <w:r>
              <w:rPr>
                <w:webHidden/>
              </w:rPr>
              <w:fldChar w:fldCharType="end"/>
            </w:r>
          </w:hyperlink>
        </w:p>
        <w:p w14:paraId="79C782C4" w14:textId="2DB55BFC" w:rsidR="007D7288" w:rsidRDefault="007D7288">
          <w:pPr>
            <w:pStyle w:val="45"/>
            <w:rPr>
              <w:rFonts w:asciiTheme="minorHAnsi" w:hAnsiTheme="minorHAnsi"/>
              <w:noProof/>
              <w:kern w:val="2"/>
              <w:sz w:val="24"/>
              <w:szCs w:val="24"/>
              <w14:ligatures w14:val="standardContextual"/>
            </w:rPr>
          </w:pPr>
          <w:hyperlink w:anchor="_Toc187788462" w:history="1">
            <w:r w:rsidRPr="005E622E">
              <w:rPr>
                <w:rStyle w:val="af1"/>
                <w:noProof/>
              </w:rPr>
              <w:t>2.3.5.1. Общесистемные требования</w:t>
            </w:r>
            <w:r>
              <w:rPr>
                <w:noProof/>
                <w:webHidden/>
              </w:rPr>
              <w:tab/>
            </w:r>
            <w:r>
              <w:rPr>
                <w:noProof/>
                <w:webHidden/>
              </w:rPr>
              <w:fldChar w:fldCharType="begin"/>
            </w:r>
            <w:r>
              <w:rPr>
                <w:noProof/>
                <w:webHidden/>
              </w:rPr>
              <w:instrText xml:space="preserve"> PAGEREF _Toc187788462 \h </w:instrText>
            </w:r>
            <w:r>
              <w:rPr>
                <w:noProof/>
                <w:webHidden/>
              </w:rPr>
            </w:r>
            <w:r>
              <w:rPr>
                <w:noProof/>
                <w:webHidden/>
              </w:rPr>
              <w:fldChar w:fldCharType="separate"/>
            </w:r>
            <w:r>
              <w:rPr>
                <w:noProof/>
                <w:webHidden/>
              </w:rPr>
              <w:t>178</w:t>
            </w:r>
            <w:r>
              <w:rPr>
                <w:noProof/>
                <w:webHidden/>
              </w:rPr>
              <w:fldChar w:fldCharType="end"/>
            </w:r>
          </w:hyperlink>
        </w:p>
        <w:p w14:paraId="75F08DA4" w14:textId="0B6804A2" w:rsidR="007D7288" w:rsidRDefault="007D7288">
          <w:pPr>
            <w:pStyle w:val="45"/>
            <w:rPr>
              <w:rFonts w:asciiTheme="minorHAnsi" w:hAnsiTheme="minorHAnsi"/>
              <w:noProof/>
              <w:kern w:val="2"/>
              <w:sz w:val="24"/>
              <w:szCs w:val="24"/>
              <w14:ligatures w14:val="standardContextual"/>
            </w:rPr>
          </w:pPr>
          <w:hyperlink w:anchor="_Toc187788463" w:history="1">
            <w:r w:rsidRPr="005E622E">
              <w:rPr>
                <w:rStyle w:val="af1"/>
                <w:noProof/>
              </w:rPr>
              <w:t>2.3.5.2. Материально-техническое обеспечение</w:t>
            </w:r>
            <w:r>
              <w:rPr>
                <w:noProof/>
                <w:webHidden/>
              </w:rPr>
              <w:tab/>
            </w:r>
            <w:r>
              <w:rPr>
                <w:noProof/>
                <w:webHidden/>
              </w:rPr>
              <w:fldChar w:fldCharType="begin"/>
            </w:r>
            <w:r>
              <w:rPr>
                <w:noProof/>
                <w:webHidden/>
              </w:rPr>
              <w:instrText xml:space="preserve"> PAGEREF _Toc187788463 \h </w:instrText>
            </w:r>
            <w:r>
              <w:rPr>
                <w:noProof/>
                <w:webHidden/>
              </w:rPr>
            </w:r>
            <w:r>
              <w:rPr>
                <w:noProof/>
                <w:webHidden/>
              </w:rPr>
              <w:fldChar w:fldCharType="separate"/>
            </w:r>
            <w:r>
              <w:rPr>
                <w:noProof/>
                <w:webHidden/>
              </w:rPr>
              <w:t>178</w:t>
            </w:r>
            <w:r>
              <w:rPr>
                <w:noProof/>
                <w:webHidden/>
              </w:rPr>
              <w:fldChar w:fldCharType="end"/>
            </w:r>
          </w:hyperlink>
        </w:p>
        <w:p w14:paraId="2876B0E9" w14:textId="353AC6F0" w:rsidR="007D7288" w:rsidRDefault="007D7288">
          <w:pPr>
            <w:pStyle w:val="45"/>
            <w:rPr>
              <w:rFonts w:asciiTheme="minorHAnsi" w:hAnsiTheme="minorHAnsi"/>
              <w:noProof/>
              <w:kern w:val="2"/>
              <w:sz w:val="24"/>
              <w:szCs w:val="24"/>
              <w14:ligatures w14:val="standardContextual"/>
            </w:rPr>
          </w:pPr>
          <w:hyperlink w:anchor="_Toc187788464" w:history="1">
            <w:r w:rsidRPr="005E622E">
              <w:rPr>
                <w:rStyle w:val="af1"/>
                <w:noProof/>
              </w:rPr>
              <w:t>2.3.5.3. Учебно-методическое обеспечение</w:t>
            </w:r>
            <w:r>
              <w:rPr>
                <w:noProof/>
                <w:webHidden/>
              </w:rPr>
              <w:tab/>
            </w:r>
            <w:r>
              <w:rPr>
                <w:noProof/>
                <w:webHidden/>
              </w:rPr>
              <w:fldChar w:fldCharType="begin"/>
            </w:r>
            <w:r>
              <w:rPr>
                <w:noProof/>
                <w:webHidden/>
              </w:rPr>
              <w:instrText xml:space="preserve"> PAGEREF _Toc187788464 \h </w:instrText>
            </w:r>
            <w:r>
              <w:rPr>
                <w:noProof/>
                <w:webHidden/>
              </w:rPr>
            </w:r>
            <w:r>
              <w:rPr>
                <w:noProof/>
                <w:webHidden/>
              </w:rPr>
              <w:fldChar w:fldCharType="separate"/>
            </w:r>
            <w:r>
              <w:rPr>
                <w:noProof/>
                <w:webHidden/>
              </w:rPr>
              <w:t>180</w:t>
            </w:r>
            <w:r>
              <w:rPr>
                <w:noProof/>
                <w:webHidden/>
              </w:rPr>
              <w:fldChar w:fldCharType="end"/>
            </w:r>
          </w:hyperlink>
        </w:p>
        <w:p w14:paraId="6C6D9683" w14:textId="0B8785DE" w:rsidR="007D7288" w:rsidRDefault="007D7288">
          <w:pPr>
            <w:pStyle w:val="45"/>
            <w:rPr>
              <w:rFonts w:asciiTheme="minorHAnsi" w:hAnsiTheme="minorHAnsi"/>
              <w:noProof/>
              <w:kern w:val="2"/>
              <w:sz w:val="24"/>
              <w:szCs w:val="24"/>
              <w14:ligatures w14:val="standardContextual"/>
            </w:rPr>
          </w:pPr>
          <w:hyperlink w:anchor="_Toc187788465" w:history="1">
            <w:r w:rsidRPr="005E622E">
              <w:rPr>
                <w:rStyle w:val="af1"/>
                <w:noProof/>
              </w:rPr>
              <w:t>2.3.5.4. Психолого-педагогические условия</w:t>
            </w:r>
            <w:r>
              <w:rPr>
                <w:noProof/>
                <w:webHidden/>
              </w:rPr>
              <w:tab/>
            </w:r>
            <w:r>
              <w:rPr>
                <w:noProof/>
                <w:webHidden/>
              </w:rPr>
              <w:fldChar w:fldCharType="begin"/>
            </w:r>
            <w:r>
              <w:rPr>
                <w:noProof/>
                <w:webHidden/>
              </w:rPr>
              <w:instrText xml:space="preserve"> PAGEREF _Toc187788465 \h </w:instrText>
            </w:r>
            <w:r>
              <w:rPr>
                <w:noProof/>
                <w:webHidden/>
              </w:rPr>
            </w:r>
            <w:r>
              <w:rPr>
                <w:noProof/>
                <w:webHidden/>
              </w:rPr>
              <w:fldChar w:fldCharType="separate"/>
            </w:r>
            <w:r>
              <w:rPr>
                <w:noProof/>
                <w:webHidden/>
              </w:rPr>
              <w:t>181</w:t>
            </w:r>
            <w:r>
              <w:rPr>
                <w:noProof/>
                <w:webHidden/>
              </w:rPr>
              <w:fldChar w:fldCharType="end"/>
            </w:r>
          </w:hyperlink>
        </w:p>
        <w:p w14:paraId="4333FE73" w14:textId="4E842174" w:rsidR="007D7288" w:rsidRDefault="007D7288">
          <w:pPr>
            <w:pStyle w:val="45"/>
            <w:rPr>
              <w:rFonts w:asciiTheme="minorHAnsi" w:hAnsiTheme="minorHAnsi"/>
              <w:noProof/>
              <w:kern w:val="2"/>
              <w:sz w:val="24"/>
              <w:szCs w:val="24"/>
              <w14:ligatures w14:val="standardContextual"/>
            </w:rPr>
          </w:pPr>
          <w:hyperlink w:anchor="_Toc187788466" w:history="1">
            <w:r w:rsidRPr="005E622E">
              <w:rPr>
                <w:rStyle w:val="af1"/>
                <w:noProof/>
              </w:rPr>
              <w:t>2.3.5.5. Кадровые условия</w:t>
            </w:r>
            <w:r>
              <w:rPr>
                <w:noProof/>
                <w:webHidden/>
              </w:rPr>
              <w:tab/>
            </w:r>
            <w:r>
              <w:rPr>
                <w:noProof/>
                <w:webHidden/>
              </w:rPr>
              <w:fldChar w:fldCharType="begin"/>
            </w:r>
            <w:r>
              <w:rPr>
                <w:noProof/>
                <w:webHidden/>
              </w:rPr>
              <w:instrText xml:space="preserve"> PAGEREF _Toc187788466 \h </w:instrText>
            </w:r>
            <w:r>
              <w:rPr>
                <w:noProof/>
                <w:webHidden/>
              </w:rPr>
            </w:r>
            <w:r>
              <w:rPr>
                <w:noProof/>
                <w:webHidden/>
              </w:rPr>
              <w:fldChar w:fldCharType="separate"/>
            </w:r>
            <w:r>
              <w:rPr>
                <w:noProof/>
                <w:webHidden/>
              </w:rPr>
              <w:t>183</w:t>
            </w:r>
            <w:r>
              <w:rPr>
                <w:noProof/>
                <w:webHidden/>
              </w:rPr>
              <w:fldChar w:fldCharType="end"/>
            </w:r>
          </w:hyperlink>
        </w:p>
        <w:p w14:paraId="3CB55A1E" w14:textId="67BE302C" w:rsidR="007D7288" w:rsidRDefault="007D7288">
          <w:pPr>
            <w:pStyle w:val="45"/>
            <w:rPr>
              <w:rFonts w:asciiTheme="minorHAnsi" w:hAnsiTheme="minorHAnsi"/>
              <w:noProof/>
              <w:kern w:val="2"/>
              <w:sz w:val="24"/>
              <w:szCs w:val="24"/>
              <w14:ligatures w14:val="standardContextual"/>
            </w:rPr>
          </w:pPr>
          <w:hyperlink w:anchor="_Toc187788467" w:history="1">
            <w:r w:rsidRPr="005E622E">
              <w:rPr>
                <w:rStyle w:val="af1"/>
                <w:noProof/>
              </w:rPr>
              <w:t>2.3.5.6. Финансовые условия</w:t>
            </w:r>
            <w:r>
              <w:rPr>
                <w:noProof/>
                <w:webHidden/>
              </w:rPr>
              <w:tab/>
            </w:r>
            <w:r>
              <w:rPr>
                <w:noProof/>
                <w:webHidden/>
              </w:rPr>
              <w:fldChar w:fldCharType="begin"/>
            </w:r>
            <w:r>
              <w:rPr>
                <w:noProof/>
                <w:webHidden/>
              </w:rPr>
              <w:instrText xml:space="preserve"> PAGEREF _Toc187788467 \h </w:instrText>
            </w:r>
            <w:r>
              <w:rPr>
                <w:noProof/>
                <w:webHidden/>
              </w:rPr>
            </w:r>
            <w:r>
              <w:rPr>
                <w:noProof/>
                <w:webHidden/>
              </w:rPr>
              <w:fldChar w:fldCharType="separate"/>
            </w:r>
            <w:r>
              <w:rPr>
                <w:noProof/>
                <w:webHidden/>
              </w:rPr>
              <w:t>187</w:t>
            </w:r>
            <w:r>
              <w:rPr>
                <w:noProof/>
                <w:webHidden/>
              </w:rPr>
              <w:fldChar w:fldCharType="end"/>
            </w:r>
          </w:hyperlink>
        </w:p>
        <w:p w14:paraId="23904B6A" w14:textId="144F10A9" w:rsidR="009D0F5A" w:rsidRPr="00982561" w:rsidRDefault="009D0F5A" w:rsidP="00982561">
          <w:pPr>
            <w:tabs>
              <w:tab w:val="right" w:leader="dot" w:pos="10063"/>
            </w:tabs>
            <w:spacing w:line="240" w:lineRule="auto"/>
            <w:rPr>
              <w:sz w:val="24"/>
              <w:szCs w:val="24"/>
            </w:rPr>
          </w:pPr>
          <w:r w:rsidRPr="00C86BA2">
            <w:rPr>
              <w:sz w:val="24"/>
              <w:szCs w:val="24"/>
            </w:rPr>
            <w:fldChar w:fldCharType="end"/>
          </w:r>
        </w:p>
      </w:sdtContent>
    </w:sdt>
    <w:p w14:paraId="334698ED" w14:textId="77777777" w:rsidR="0080739E" w:rsidRPr="00CF03C3" w:rsidRDefault="0080739E" w:rsidP="00BA7082">
      <w:pPr>
        <w:pStyle w:val="31"/>
      </w:pPr>
    </w:p>
    <w:p w14:paraId="36657AAA" w14:textId="298F6EB5" w:rsidR="005368A4" w:rsidRDefault="005368A4">
      <w:pPr>
        <w:rPr>
          <w:rFonts w:eastAsia="Calibri" w:cs="Times New Roman"/>
          <w:szCs w:val="28"/>
          <w:lang w:eastAsia="en-US"/>
        </w:rPr>
      </w:pPr>
      <w:r>
        <w:br w:type="page"/>
      </w:r>
    </w:p>
    <w:p w14:paraId="610D1B57" w14:textId="77777777" w:rsidR="0005794C" w:rsidRPr="00CF03C3" w:rsidRDefault="0005794C" w:rsidP="001700A9">
      <w:pPr>
        <w:pStyle w:val="1"/>
        <w:rPr>
          <w:rFonts w:eastAsia="Times New Roman"/>
        </w:rPr>
      </w:pPr>
      <w:bookmarkStart w:id="0" w:name="_Toc187788414"/>
      <w:r w:rsidRPr="00CF03C3">
        <w:rPr>
          <w:rFonts w:eastAsia="Times New Roman"/>
        </w:rPr>
        <w:t>1. ОБЩИЕ ПОЛОЖЕНИЯ</w:t>
      </w:r>
      <w:bookmarkEnd w:id="0"/>
    </w:p>
    <w:p w14:paraId="4EDEB418" w14:textId="77777777" w:rsidR="0005794C" w:rsidRPr="00CF03C3" w:rsidRDefault="0005794C" w:rsidP="000A79E2">
      <w:pPr>
        <w:pStyle w:val="af"/>
        <w:spacing w:line="240" w:lineRule="auto"/>
        <w:ind w:firstLine="709"/>
        <w:rPr>
          <w:color w:val="auto"/>
        </w:rPr>
      </w:pPr>
    </w:p>
    <w:p w14:paraId="733F4935" w14:textId="192DA4FA" w:rsidR="00C054CD" w:rsidRPr="00CF03C3" w:rsidRDefault="00C054CD" w:rsidP="00287A1A">
      <w:pPr>
        <w:pStyle w:val="af"/>
        <w:spacing w:line="240" w:lineRule="auto"/>
        <w:ind w:firstLine="709"/>
        <w:rPr>
          <w:caps w:val="0"/>
          <w:color w:val="auto"/>
        </w:rPr>
      </w:pPr>
      <w:r w:rsidRPr="00CF03C3">
        <w:rPr>
          <w:caps w:val="0"/>
          <w:color w:val="auto"/>
        </w:rPr>
        <w:t xml:space="preserve">Федеральный государственный образовательный стандарт основного общего образования </w:t>
      </w:r>
      <w:r w:rsidR="00B34AAB" w:rsidRPr="00B34AAB">
        <w:rPr>
          <w:caps w:val="0"/>
          <w:color w:val="auto"/>
        </w:rPr>
        <w:t>(Приказ Минпросвещения России от 31.05.2021</w:t>
      </w:r>
      <w:r w:rsidR="00B36EC0">
        <w:rPr>
          <w:caps w:val="0"/>
          <w:color w:val="auto"/>
        </w:rPr>
        <w:t> </w:t>
      </w:r>
      <w:r w:rsidR="00B34AAB" w:rsidRPr="00B34AAB">
        <w:rPr>
          <w:caps w:val="0"/>
          <w:color w:val="auto"/>
        </w:rPr>
        <w:t>г. №</w:t>
      </w:r>
      <w:r w:rsidR="00B36EC0">
        <w:rPr>
          <w:caps w:val="0"/>
          <w:color w:val="auto"/>
        </w:rPr>
        <w:t> </w:t>
      </w:r>
      <w:r w:rsidR="00B34AAB" w:rsidRPr="00B34AAB">
        <w:rPr>
          <w:caps w:val="0"/>
          <w:color w:val="auto"/>
        </w:rPr>
        <w:t>287, зарегистрирован Министерством юстиции Российской Федерации 05.07.2021 г., рег. номер </w:t>
      </w:r>
      <w:r w:rsidR="00B34AAB">
        <w:rPr>
          <w:caps w:val="0"/>
          <w:color w:val="auto"/>
        </w:rPr>
        <w:t>–</w:t>
      </w:r>
      <w:r w:rsidR="00B34AAB" w:rsidRPr="00B34AAB">
        <w:rPr>
          <w:caps w:val="0"/>
          <w:color w:val="auto"/>
        </w:rPr>
        <w:t xml:space="preserve"> 64101) </w:t>
      </w:r>
      <w:r w:rsidRPr="00CF03C3">
        <w:rPr>
          <w:caps w:val="0"/>
          <w:color w:val="auto"/>
        </w:rPr>
        <w:t xml:space="preserve">(далее – </w:t>
      </w:r>
      <w:r w:rsidRPr="00CF03C3">
        <w:rPr>
          <w:color w:val="auto"/>
        </w:rPr>
        <w:t>ФГОС ООО</w:t>
      </w:r>
      <w:r w:rsidRPr="00CF03C3">
        <w:rPr>
          <w:caps w:val="0"/>
          <w:color w:val="auto"/>
        </w:rPr>
        <w:t>) «обеспечивает вариативность содержания образовательных программ основного общего образования, возможность формирования программ основного общего образования различного уровня сложности и направленности с учетом образовательных потребностей и способностей обучающихся, включая детей с ограниченными возможностями здоровья» (Раздел 1. Общие положения</w:t>
      </w:r>
      <w:r w:rsidR="00231DAD" w:rsidRPr="00CF03C3">
        <w:rPr>
          <w:caps w:val="0"/>
          <w:color w:val="auto"/>
        </w:rPr>
        <w:t>, п.1</w:t>
      </w:r>
      <w:r w:rsidRPr="00CF03C3">
        <w:rPr>
          <w:caps w:val="0"/>
          <w:color w:val="auto"/>
        </w:rPr>
        <w:t>).</w:t>
      </w:r>
    </w:p>
    <w:p w14:paraId="50AFCE3D" w14:textId="1340D73F" w:rsidR="0005794C" w:rsidRPr="00CF03C3" w:rsidRDefault="0005794C" w:rsidP="000A79E2">
      <w:pPr>
        <w:pStyle w:val="af"/>
        <w:spacing w:line="240" w:lineRule="auto"/>
        <w:ind w:firstLine="709"/>
        <w:rPr>
          <w:caps w:val="0"/>
          <w:color w:val="auto"/>
        </w:rPr>
      </w:pPr>
      <w:r w:rsidRPr="00CF03C3">
        <w:rPr>
          <w:caps w:val="0"/>
          <w:color w:val="auto"/>
        </w:rPr>
        <w:t xml:space="preserve">Примерная адаптированная основная образовательная программа основного общего образования обучающихся с </w:t>
      </w:r>
      <w:r w:rsidR="00B63B95" w:rsidRPr="00CF03C3">
        <w:rPr>
          <w:caps w:val="0"/>
          <w:color w:val="auto"/>
        </w:rPr>
        <w:t>задержкой психического развития</w:t>
      </w:r>
      <w:r w:rsidRPr="00CF03C3">
        <w:rPr>
          <w:caps w:val="0"/>
          <w:color w:val="auto"/>
        </w:rPr>
        <w:t xml:space="preserve"> (далее </w:t>
      </w:r>
      <w:r w:rsidRPr="00CF03C3">
        <w:rPr>
          <w:color w:val="auto"/>
        </w:rPr>
        <w:t xml:space="preserve">– ПАООП ООО </w:t>
      </w:r>
      <w:r w:rsidRPr="00CF03C3">
        <w:rPr>
          <w:caps w:val="0"/>
          <w:color w:val="auto"/>
        </w:rPr>
        <w:t>обучающихся с</w:t>
      </w:r>
      <w:r w:rsidRPr="00CF03C3">
        <w:rPr>
          <w:color w:val="auto"/>
        </w:rPr>
        <w:t xml:space="preserve"> ЗПР</w:t>
      </w:r>
      <w:r w:rsidRPr="00CF03C3">
        <w:rPr>
          <w:caps w:val="0"/>
          <w:color w:val="auto"/>
        </w:rPr>
        <w:t xml:space="preserve">) разработана в соответствии с требованиями </w:t>
      </w:r>
      <w:r w:rsidRPr="00CF03C3">
        <w:rPr>
          <w:color w:val="auto"/>
        </w:rPr>
        <w:t>ФГОС ООО</w:t>
      </w:r>
      <w:r w:rsidRPr="00CF03C3">
        <w:rPr>
          <w:caps w:val="0"/>
          <w:color w:val="auto"/>
        </w:rPr>
        <w:t>, предъявляемыми к структуре, условиям реализации и планируемым результатам освоения основной образовательной программы основного общего образования</w:t>
      </w:r>
      <w:r w:rsidR="002E799C">
        <w:rPr>
          <w:caps w:val="0"/>
          <w:color w:val="auto"/>
        </w:rPr>
        <w:t>,</w:t>
      </w:r>
      <w:r w:rsidRPr="00CF03C3">
        <w:rPr>
          <w:caps w:val="0"/>
          <w:color w:val="auto"/>
        </w:rPr>
        <w:t xml:space="preserve"> </w:t>
      </w:r>
      <w:r w:rsidR="002E799C" w:rsidRPr="002E799C">
        <w:rPr>
          <w:caps w:val="0"/>
          <w:color w:val="auto"/>
        </w:rPr>
        <w:t>Примерной основной образовательной программ</w:t>
      </w:r>
      <w:r w:rsidR="002E799C">
        <w:rPr>
          <w:caps w:val="0"/>
          <w:color w:val="auto"/>
        </w:rPr>
        <w:t>ой</w:t>
      </w:r>
      <w:r w:rsidR="002E799C" w:rsidRPr="002E799C">
        <w:rPr>
          <w:caps w:val="0"/>
          <w:color w:val="auto"/>
        </w:rPr>
        <w:t xml:space="preserve"> основного общего образования (</w:t>
      </w:r>
      <w:r w:rsidR="002E799C">
        <w:rPr>
          <w:caps w:val="0"/>
          <w:color w:val="auto"/>
        </w:rPr>
        <w:t xml:space="preserve">далее – </w:t>
      </w:r>
      <w:r w:rsidR="002E799C" w:rsidRPr="002E799C">
        <w:rPr>
          <w:caps w:val="0"/>
          <w:color w:val="auto"/>
        </w:rPr>
        <w:t>ПООП ООО), Примерной программ</w:t>
      </w:r>
      <w:r w:rsidR="009A2EE5">
        <w:rPr>
          <w:caps w:val="0"/>
          <w:color w:val="auto"/>
        </w:rPr>
        <w:t>ой</w:t>
      </w:r>
      <w:r w:rsidR="002E799C" w:rsidRPr="002E799C">
        <w:rPr>
          <w:caps w:val="0"/>
          <w:color w:val="auto"/>
        </w:rPr>
        <w:t xml:space="preserve"> воспитания (одобрена решением ФУМО от 02.06.2020 г.)</w:t>
      </w:r>
      <w:r w:rsidRPr="00CF03C3">
        <w:rPr>
          <w:color w:val="auto"/>
        </w:rPr>
        <w:t xml:space="preserve">, </w:t>
      </w:r>
      <w:r w:rsidRPr="00CF03C3">
        <w:rPr>
          <w:caps w:val="0"/>
          <w:color w:val="auto"/>
          <w:kern w:val="28"/>
        </w:rPr>
        <w:t xml:space="preserve">с учетом особых образовательных потребностей обучающихся с ЗПР на уровне основного общего образования. </w:t>
      </w:r>
    </w:p>
    <w:p w14:paraId="0387EBFB" w14:textId="77777777" w:rsidR="0005794C" w:rsidRPr="00CF03C3" w:rsidRDefault="0005794C" w:rsidP="000A79E2">
      <w:pPr>
        <w:pStyle w:val="af"/>
        <w:spacing w:line="240" w:lineRule="auto"/>
        <w:ind w:firstLine="709"/>
        <w:rPr>
          <w:color w:val="auto"/>
        </w:rPr>
      </w:pPr>
      <w:r w:rsidRPr="00CF03C3">
        <w:rPr>
          <w:caps w:val="0"/>
          <w:color w:val="auto"/>
        </w:rPr>
        <w:t xml:space="preserve">Структура </w:t>
      </w:r>
      <w:r w:rsidR="001D250F" w:rsidRPr="00CF03C3">
        <w:rPr>
          <w:caps w:val="0"/>
          <w:color w:val="auto"/>
        </w:rPr>
        <w:t>П</w:t>
      </w:r>
      <w:r w:rsidRPr="00CF03C3">
        <w:rPr>
          <w:caps w:val="0"/>
          <w:color w:val="auto"/>
        </w:rPr>
        <w:t>АООП ООО обучающихся с ЗПР включает целевой, содержательный и организационный разделы.</w:t>
      </w:r>
    </w:p>
    <w:p w14:paraId="1074AC4A" w14:textId="77777777" w:rsidR="0005794C" w:rsidRPr="00CF03C3" w:rsidRDefault="0005794C" w:rsidP="000A79E2">
      <w:pPr>
        <w:pStyle w:val="af"/>
        <w:spacing w:line="240" w:lineRule="auto"/>
        <w:ind w:firstLine="709"/>
        <w:rPr>
          <w:color w:val="auto"/>
        </w:rPr>
      </w:pPr>
      <w:r w:rsidRPr="00CF03C3">
        <w:rPr>
          <w:caps w:val="0"/>
          <w:color w:val="auto"/>
        </w:rPr>
        <w:t xml:space="preserve">Целевой </w:t>
      </w:r>
      <w:r w:rsidRPr="00CF03C3">
        <w:rPr>
          <w:caps w:val="0"/>
          <w:color w:val="auto"/>
          <w:kern w:val="28"/>
        </w:rPr>
        <w:t>раздел определяет общее назначение, цели, задачи и планируемые результаты реализации АООП ООО обучающихся с ЗПР, а также способы определения достижения этих целей и результатов.</w:t>
      </w:r>
    </w:p>
    <w:p w14:paraId="67025DE2" w14:textId="77777777" w:rsidR="0005794C" w:rsidRPr="00CF03C3" w:rsidRDefault="0005794C" w:rsidP="000A79E2">
      <w:pPr>
        <w:pStyle w:val="af"/>
        <w:spacing w:line="240" w:lineRule="auto"/>
        <w:ind w:firstLine="709"/>
        <w:rPr>
          <w:color w:val="auto"/>
        </w:rPr>
      </w:pPr>
      <w:r w:rsidRPr="00CF03C3">
        <w:rPr>
          <w:caps w:val="0"/>
          <w:color w:val="auto"/>
        </w:rPr>
        <w:t>Целевой раздел включает:</w:t>
      </w:r>
    </w:p>
    <w:p w14:paraId="60D8A07C"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пояснительную записку;</w:t>
      </w:r>
    </w:p>
    <w:p w14:paraId="719198C6"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цели и задачи реализации АООП ООО обучающихся с ЗПР;</w:t>
      </w:r>
    </w:p>
    <w:p w14:paraId="799EDB10"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принципы и подходы к формированию АООП ООО обучающихся с ЗПР;</w:t>
      </w:r>
    </w:p>
    <w:p w14:paraId="5E46EDD2"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планируемые результаты освоения обучающимися с ЗПР АООП ООО;</w:t>
      </w:r>
    </w:p>
    <w:p w14:paraId="621E789D" w14:textId="286B7BAC"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систему оценки достижения планируемых результатов освоения АООП ООО</w:t>
      </w:r>
      <w:r w:rsidR="00617654" w:rsidRPr="00CF03C3">
        <w:rPr>
          <w:szCs w:val="28"/>
        </w:rPr>
        <w:t xml:space="preserve"> обучающихся с ЗПР</w:t>
      </w:r>
      <w:r w:rsidRPr="00CF03C3">
        <w:rPr>
          <w:szCs w:val="28"/>
        </w:rPr>
        <w:t>.</w:t>
      </w:r>
    </w:p>
    <w:p w14:paraId="46060B62" w14:textId="77777777" w:rsidR="0005794C" w:rsidRPr="00CF03C3" w:rsidRDefault="0005794C" w:rsidP="000A79E2">
      <w:pPr>
        <w:pStyle w:val="af"/>
        <w:spacing w:line="240" w:lineRule="auto"/>
        <w:ind w:firstLine="709"/>
        <w:rPr>
          <w:color w:val="auto"/>
        </w:rPr>
      </w:pPr>
      <w:r w:rsidRPr="00CF03C3">
        <w:rPr>
          <w:caps w:val="0"/>
          <w:color w:val="auto"/>
        </w:rPr>
        <w:t>Содержательный раздел определяет общее содержание основного общего образования обучающихся с ЗПР и включает следующие программы, ориентированные на достижение личностных, метапредметных и предметных результатов</w:t>
      </w:r>
      <w:r w:rsidRPr="00CF03C3">
        <w:rPr>
          <w:color w:val="auto"/>
        </w:rPr>
        <w:t>:</w:t>
      </w:r>
    </w:p>
    <w:p w14:paraId="2E527FBE" w14:textId="10743DFB"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примерные </w:t>
      </w:r>
      <w:r w:rsidR="00B63B95" w:rsidRPr="00CF03C3">
        <w:rPr>
          <w:szCs w:val="28"/>
        </w:rPr>
        <w:t xml:space="preserve">рабочие </w:t>
      </w:r>
      <w:r w:rsidRPr="00CF03C3">
        <w:rPr>
          <w:szCs w:val="28"/>
        </w:rPr>
        <w:t>программы отдельных учебных предметов;</w:t>
      </w:r>
    </w:p>
    <w:p w14:paraId="746159A4" w14:textId="4530A93A" w:rsidR="00B613D4" w:rsidRPr="00CF03C3" w:rsidRDefault="00B613D4"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программу </w:t>
      </w:r>
      <w:r w:rsidR="0090472C" w:rsidRPr="00CF03C3">
        <w:rPr>
          <w:szCs w:val="28"/>
        </w:rPr>
        <w:t>формирования</w:t>
      </w:r>
      <w:r w:rsidRPr="00CF03C3">
        <w:rPr>
          <w:szCs w:val="28"/>
        </w:rPr>
        <w:t xml:space="preserve"> универсальных учебных действий у обучающихся с ЗПР;</w:t>
      </w:r>
    </w:p>
    <w:p w14:paraId="2DFB7A0F" w14:textId="69163226" w:rsidR="0005794C" w:rsidRPr="00CF03C3" w:rsidRDefault="0090472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примерную </w:t>
      </w:r>
      <w:r w:rsidR="0005794C" w:rsidRPr="00CF03C3">
        <w:rPr>
          <w:szCs w:val="28"/>
        </w:rPr>
        <w:t>программу воспитания обучающихся</w:t>
      </w:r>
      <w:r w:rsidRPr="00CF03C3">
        <w:rPr>
          <w:szCs w:val="28"/>
        </w:rPr>
        <w:t xml:space="preserve"> с ЗПР</w:t>
      </w:r>
      <w:r w:rsidR="0005794C" w:rsidRPr="00CF03C3">
        <w:rPr>
          <w:szCs w:val="28"/>
        </w:rPr>
        <w:t>, разработанную на основе Примерной программы воспитания (одобренной решением ФУМО по общему образованию (протокол от 2 июня 2020 г. № 2/20));</w:t>
      </w:r>
    </w:p>
    <w:p w14:paraId="238669B8" w14:textId="7BFA65D2"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программу коррекционной работы, включая программы коррекционн</w:t>
      </w:r>
      <w:r w:rsidR="00B63B95" w:rsidRPr="00CF03C3">
        <w:rPr>
          <w:szCs w:val="28"/>
        </w:rPr>
        <w:t>ых</w:t>
      </w:r>
      <w:r w:rsidRPr="00CF03C3">
        <w:rPr>
          <w:szCs w:val="28"/>
        </w:rPr>
        <w:t xml:space="preserve"> курсов.</w:t>
      </w:r>
    </w:p>
    <w:p w14:paraId="76926A44" w14:textId="77777777" w:rsidR="0005794C" w:rsidRPr="00CF03C3" w:rsidRDefault="0005794C" w:rsidP="000A79E2">
      <w:pPr>
        <w:spacing w:after="0" w:line="240" w:lineRule="auto"/>
        <w:ind w:firstLine="709"/>
        <w:jc w:val="both"/>
        <w:rPr>
          <w:szCs w:val="28"/>
        </w:rPr>
      </w:pPr>
      <w:r w:rsidRPr="00CF03C3">
        <w:rPr>
          <w:szCs w:val="28"/>
        </w:rPr>
        <w:t>Организационный раздел определяет общие рамки организации образовательного процесса, а также систему условий реализации АООП ООО обучающихся с ЗПР.</w:t>
      </w:r>
    </w:p>
    <w:p w14:paraId="6A03BC45" w14:textId="77777777" w:rsidR="0005794C" w:rsidRPr="00CF03C3" w:rsidRDefault="0005794C" w:rsidP="000A79E2">
      <w:pPr>
        <w:pStyle w:val="af"/>
        <w:spacing w:line="240" w:lineRule="auto"/>
        <w:ind w:firstLine="709"/>
        <w:rPr>
          <w:color w:val="auto"/>
        </w:rPr>
      </w:pPr>
      <w:r w:rsidRPr="00CF03C3">
        <w:rPr>
          <w:caps w:val="0"/>
          <w:color w:val="auto"/>
        </w:rPr>
        <w:t>Организационный раздел включает:</w:t>
      </w:r>
    </w:p>
    <w:p w14:paraId="4B675DB7" w14:textId="23A913DE" w:rsidR="00D06811" w:rsidRPr="00CF03C3" w:rsidRDefault="003B3AE6"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D06811" w:rsidRPr="00CF03C3">
        <w:rPr>
          <w:szCs w:val="28"/>
        </w:rPr>
        <w:t>римерный учебный план</w:t>
      </w:r>
      <w:r w:rsidRPr="00CF03C3">
        <w:rPr>
          <w:szCs w:val="28"/>
        </w:rPr>
        <w:t>;</w:t>
      </w:r>
      <w:r w:rsidR="00D06811" w:rsidRPr="00CF03C3">
        <w:rPr>
          <w:szCs w:val="28"/>
        </w:rPr>
        <w:t xml:space="preserve"> </w:t>
      </w:r>
    </w:p>
    <w:p w14:paraId="57831084" w14:textId="4F192C40" w:rsidR="00D06811" w:rsidRPr="00CF03C3" w:rsidRDefault="003B3AE6"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D06811" w:rsidRPr="00CF03C3">
        <w:rPr>
          <w:szCs w:val="28"/>
        </w:rPr>
        <w:t>лан внеурочной деятельности</w:t>
      </w:r>
      <w:r w:rsidRPr="00CF03C3">
        <w:rPr>
          <w:szCs w:val="28"/>
        </w:rPr>
        <w:t>;</w:t>
      </w:r>
      <w:r w:rsidR="00D06811" w:rsidRPr="00CF03C3">
        <w:rPr>
          <w:szCs w:val="28"/>
        </w:rPr>
        <w:t xml:space="preserve"> </w:t>
      </w:r>
    </w:p>
    <w:p w14:paraId="5A1D8C64" w14:textId="4D2E26A7" w:rsidR="00D06811" w:rsidRPr="00CF03C3" w:rsidRDefault="003B3AE6"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D06811" w:rsidRPr="00CF03C3">
        <w:rPr>
          <w:szCs w:val="28"/>
        </w:rPr>
        <w:t>римерный календарный учебный график</w:t>
      </w:r>
      <w:r w:rsidRPr="00CF03C3">
        <w:rPr>
          <w:szCs w:val="28"/>
        </w:rPr>
        <w:t>;</w:t>
      </w:r>
    </w:p>
    <w:p w14:paraId="3A9FBC82" w14:textId="1EBF8821" w:rsidR="00D06811" w:rsidRPr="00CF03C3" w:rsidRDefault="003B3AE6"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D06811" w:rsidRPr="00CF03C3">
        <w:rPr>
          <w:szCs w:val="28"/>
        </w:rPr>
        <w:t>римерный календарный план воспитательной работы</w:t>
      </w:r>
      <w:r w:rsidRPr="00CF03C3">
        <w:rPr>
          <w:szCs w:val="28"/>
        </w:rPr>
        <w:t>;</w:t>
      </w:r>
    </w:p>
    <w:p w14:paraId="294B015D" w14:textId="1724EDFC"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систему специальных условий реализации АООП ООО</w:t>
      </w:r>
      <w:r w:rsidR="00B4398A" w:rsidRPr="00CF03C3">
        <w:rPr>
          <w:szCs w:val="28"/>
        </w:rPr>
        <w:t xml:space="preserve"> обучающихся с </w:t>
      </w:r>
      <w:r w:rsidR="00356D20" w:rsidRPr="00CF03C3">
        <w:rPr>
          <w:szCs w:val="28"/>
        </w:rPr>
        <w:t>ЗПР</w:t>
      </w:r>
      <w:r w:rsidRPr="00CF03C3">
        <w:rPr>
          <w:szCs w:val="28"/>
        </w:rPr>
        <w:t xml:space="preserve">, включая </w:t>
      </w:r>
      <w:r w:rsidR="00210EE9" w:rsidRPr="00CF03C3">
        <w:rPr>
          <w:szCs w:val="28"/>
        </w:rPr>
        <w:t>общесистемные требования, требования к материально-техническому и учебно-методическому обеспечению, требования к кадровым, психолого-педагогическим, финансовым условиям.</w:t>
      </w:r>
    </w:p>
    <w:p w14:paraId="3D80237A" w14:textId="56AD1E77" w:rsidR="0005794C" w:rsidRPr="00CF03C3" w:rsidRDefault="0005794C" w:rsidP="000A79E2">
      <w:pPr>
        <w:spacing w:after="0" w:line="240" w:lineRule="auto"/>
        <w:ind w:firstLine="709"/>
        <w:jc w:val="both"/>
        <w:rPr>
          <w:szCs w:val="28"/>
        </w:rPr>
      </w:pPr>
      <w:r w:rsidRPr="00CF03C3">
        <w:rPr>
          <w:szCs w:val="28"/>
        </w:rPr>
        <w:t xml:space="preserve">Решение о получении образования обучающимся с ЗПР на уровне основного общего образования по адаптированной основной образовательной программе принимается на основе заключения психолого-медико-педагогической комиссии (далее – ПМПК), сформулированного по результатам его комплексного психолого-медико-педагогического обследования. АООП ООО </w:t>
      </w:r>
      <w:r w:rsidRPr="00CF03C3">
        <w:rPr>
          <w:iCs/>
          <w:szCs w:val="28"/>
        </w:rPr>
        <w:t>обучающихся с ЗПР, имеющих инвалидность,</w:t>
      </w:r>
      <w:r w:rsidRPr="00CF03C3">
        <w:rPr>
          <w:szCs w:val="28"/>
        </w:rPr>
        <w:t xml:space="preserve"> дополняется индивидуальной программой реабилитации</w:t>
      </w:r>
      <w:r w:rsidR="00BF1453" w:rsidRPr="00CF03C3">
        <w:rPr>
          <w:szCs w:val="28"/>
        </w:rPr>
        <w:t xml:space="preserve"> </w:t>
      </w:r>
      <w:r w:rsidR="00687A29" w:rsidRPr="00CF03C3">
        <w:rPr>
          <w:szCs w:val="28"/>
        </w:rPr>
        <w:t>и/</w:t>
      </w:r>
      <w:r w:rsidR="00BF1453" w:rsidRPr="00CF03C3">
        <w:rPr>
          <w:szCs w:val="28"/>
        </w:rPr>
        <w:t>или абилитации</w:t>
      </w:r>
      <w:r w:rsidRPr="00CF03C3">
        <w:rPr>
          <w:szCs w:val="28"/>
        </w:rPr>
        <w:t xml:space="preserve"> инвалида (далее – ИПР</w:t>
      </w:r>
      <w:r w:rsidR="00BF1453" w:rsidRPr="00CF03C3">
        <w:rPr>
          <w:szCs w:val="28"/>
        </w:rPr>
        <w:t>А</w:t>
      </w:r>
      <w:r w:rsidRPr="00CF03C3">
        <w:rPr>
          <w:szCs w:val="28"/>
        </w:rPr>
        <w:t>) в части создания специальных условий получения образования.</w:t>
      </w:r>
    </w:p>
    <w:p w14:paraId="77DDDF3A" w14:textId="77777777" w:rsidR="00CC5066" w:rsidRPr="00CF03C3" w:rsidRDefault="00CC5066" w:rsidP="000A79E2">
      <w:pPr>
        <w:spacing w:after="0" w:line="240" w:lineRule="auto"/>
        <w:ind w:firstLine="709"/>
        <w:jc w:val="both"/>
        <w:rPr>
          <w:szCs w:val="28"/>
        </w:rPr>
      </w:pPr>
      <w:r w:rsidRPr="00CF03C3">
        <w:rPr>
          <w:szCs w:val="28"/>
        </w:rPr>
        <w:t>АООП ООО обучающихся с ЗПР может быть реализована в образовательных организациях разных типов: как в образовательных организациях общего типа, так и в специальных образовательных</w:t>
      </w:r>
      <w:r w:rsidR="00BC3257" w:rsidRPr="00CF03C3">
        <w:rPr>
          <w:szCs w:val="28"/>
        </w:rPr>
        <w:t xml:space="preserve"> </w:t>
      </w:r>
      <w:r w:rsidRPr="00CF03C3">
        <w:rPr>
          <w:szCs w:val="28"/>
        </w:rPr>
        <w:t>организациях или специальных классах, реализующих адаптированную основную образовательную программу основного общего образования обучающихся с ЗПР.</w:t>
      </w:r>
    </w:p>
    <w:p w14:paraId="15C9A118" w14:textId="77777777" w:rsidR="0005794C" w:rsidRPr="00CF03C3" w:rsidRDefault="0005794C" w:rsidP="000A79E2">
      <w:pPr>
        <w:spacing w:line="240" w:lineRule="auto"/>
        <w:rPr>
          <w:rFonts w:eastAsia="Times New Roman"/>
          <w:b/>
          <w:szCs w:val="28"/>
        </w:rPr>
      </w:pPr>
      <w:r w:rsidRPr="00CF03C3">
        <w:rPr>
          <w:rFonts w:eastAsia="Times New Roman"/>
          <w:b/>
          <w:szCs w:val="28"/>
        </w:rPr>
        <w:br w:type="page"/>
      </w:r>
    </w:p>
    <w:p w14:paraId="7335D448" w14:textId="008C174C" w:rsidR="0005794C" w:rsidRPr="00CF03C3" w:rsidRDefault="0005794C" w:rsidP="00B2479D">
      <w:pPr>
        <w:pStyle w:val="1"/>
        <w:rPr>
          <w:rFonts w:eastAsia="Times New Roman"/>
        </w:rPr>
      </w:pPr>
      <w:bookmarkStart w:id="1" w:name="_Toc187788415"/>
      <w:r w:rsidRPr="00CF03C3">
        <w:rPr>
          <w:rFonts w:eastAsia="Times New Roman"/>
        </w:rPr>
        <w:t>2. ПРИМЕРНАЯ АДАПТИРОВАННАЯ ОСНОВНАЯ ОБРАЗОВАТЕЛЬНАЯ ПРОГРАММА ОСНОВНОГО ОБЩЕГО ОБРАЗОВАНИЯ ОБУЧАЮЩИХСЯ С ЗАДЕРЖКОЙ ПСИХИЧЕСКОГО РАЗВИТИЯ</w:t>
      </w:r>
      <w:bookmarkEnd w:id="1"/>
    </w:p>
    <w:p w14:paraId="731DC1B1" w14:textId="77777777" w:rsidR="0005794C" w:rsidRPr="00CF03C3" w:rsidRDefault="0005794C" w:rsidP="000A79E2">
      <w:pPr>
        <w:pBdr>
          <w:top w:val="nil"/>
          <w:left w:val="nil"/>
          <w:bottom w:val="nil"/>
          <w:right w:val="nil"/>
          <w:between w:val="nil"/>
        </w:pBdr>
        <w:tabs>
          <w:tab w:val="right" w:pos="9356"/>
        </w:tabs>
        <w:spacing w:after="0" w:line="240" w:lineRule="auto"/>
        <w:ind w:left="993" w:right="565" w:hanging="993"/>
        <w:jc w:val="center"/>
        <w:rPr>
          <w:rFonts w:eastAsia="Times New Roman"/>
          <w:b/>
          <w:szCs w:val="28"/>
        </w:rPr>
      </w:pPr>
    </w:p>
    <w:p w14:paraId="579CA719" w14:textId="35FAC1C3" w:rsidR="0005794C" w:rsidRPr="00CF03C3" w:rsidRDefault="0005794C" w:rsidP="001700A9">
      <w:pPr>
        <w:pStyle w:val="2"/>
        <w:spacing w:before="0" w:after="0" w:line="240" w:lineRule="auto"/>
        <w:jc w:val="left"/>
      </w:pPr>
      <w:bookmarkStart w:id="2" w:name="_Toc187788416"/>
      <w:r w:rsidRPr="00CF03C3">
        <w:t>2.1. Ц</w:t>
      </w:r>
      <w:r w:rsidR="00D36252" w:rsidRPr="00CF03C3">
        <w:t>ЕЛЕВОЙ РАЗДЕЛ</w:t>
      </w:r>
      <w:r w:rsidRPr="00CF03C3">
        <w:t xml:space="preserve"> </w:t>
      </w:r>
      <w:r w:rsidR="00557E5D" w:rsidRPr="00CF03C3">
        <w:t>ПРИМЕРНОЙ АДАПТИРОВАННОЙ ОСНОВНОЙ ОБРАЗОВАТЕЛЬНОЙ ПРОГРАММЫ ОСНОВНОГО ОБЩЕГО ОБРАЗОВАНИЯ</w:t>
      </w:r>
      <w:bookmarkEnd w:id="2"/>
    </w:p>
    <w:p w14:paraId="2FC35767" w14:textId="77777777" w:rsidR="00D36252" w:rsidRPr="00CF03C3" w:rsidRDefault="00D36252" w:rsidP="000A79E2">
      <w:pPr>
        <w:pBdr>
          <w:top w:val="nil"/>
          <w:left w:val="nil"/>
          <w:bottom w:val="nil"/>
          <w:right w:val="nil"/>
          <w:between w:val="nil"/>
        </w:pBdr>
        <w:tabs>
          <w:tab w:val="right" w:pos="9356"/>
        </w:tabs>
        <w:spacing w:after="0" w:line="240" w:lineRule="auto"/>
        <w:ind w:left="993" w:right="565" w:hanging="993"/>
        <w:jc w:val="center"/>
        <w:rPr>
          <w:rFonts w:eastAsia="Times New Roman"/>
          <w:b/>
          <w:szCs w:val="28"/>
        </w:rPr>
      </w:pPr>
    </w:p>
    <w:p w14:paraId="6BB03053" w14:textId="77777777" w:rsidR="00C5330A" w:rsidRPr="00CF03C3" w:rsidRDefault="00C5330A" w:rsidP="000A79E2">
      <w:pPr>
        <w:pBdr>
          <w:top w:val="nil"/>
          <w:left w:val="nil"/>
          <w:bottom w:val="nil"/>
          <w:right w:val="nil"/>
          <w:between w:val="nil"/>
        </w:pBdr>
        <w:tabs>
          <w:tab w:val="right" w:pos="9356"/>
        </w:tabs>
        <w:spacing w:after="0" w:line="240" w:lineRule="auto"/>
        <w:ind w:left="993" w:right="565" w:hanging="993"/>
        <w:jc w:val="center"/>
        <w:rPr>
          <w:rFonts w:eastAsia="Times New Roman"/>
          <w:b/>
          <w:szCs w:val="28"/>
        </w:rPr>
      </w:pPr>
    </w:p>
    <w:p w14:paraId="73FCE4C7" w14:textId="77777777" w:rsidR="0005794C" w:rsidRPr="00CF03C3" w:rsidRDefault="0005794C" w:rsidP="00B2479D">
      <w:pPr>
        <w:pStyle w:val="3"/>
        <w:spacing w:line="240" w:lineRule="auto"/>
        <w:rPr>
          <w:rFonts w:eastAsia="Times New Roman" w:cs="Times New Roman"/>
          <w:caps/>
          <w:szCs w:val="28"/>
        </w:rPr>
      </w:pPr>
      <w:bookmarkStart w:id="3" w:name="_Toc187788417"/>
      <w:r w:rsidRPr="00CF03C3">
        <w:rPr>
          <w:rFonts w:eastAsia="Times New Roman" w:cs="Times New Roman"/>
          <w:caps/>
          <w:szCs w:val="28"/>
        </w:rPr>
        <w:t>2.</w:t>
      </w:r>
      <w:r w:rsidR="00A3291C" w:rsidRPr="00CF03C3">
        <w:rPr>
          <w:rFonts w:eastAsia="Times New Roman" w:cs="Times New Roman"/>
          <w:caps/>
          <w:szCs w:val="28"/>
        </w:rPr>
        <w:t>1</w:t>
      </w:r>
      <w:r w:rsidRPr="00CF03C3">
        <w:rPr>
          <w:rFonts w:eastAsia="Times New Roman" w:cs="Times New Roman"/>
          <w:caps/>
          <w:szCs w:val="28"/>
        </w:rPr>
        <w:t>.1. Пояснительная записка</w:t>
      </w:r>
      <w:bookmarkEnd w:id="3"/>
    </w:p>
    <w:p w14:paraId="4F5ADBD4" w14:textId="77777777" w:rsidR="00C5330A" w:rsidRPr="00CF03C3" w:rsidRDefault="00C5330A" w:rsidP="000A79E2">
      <w:pPr>
        <w:pBdr>
          <w:top w:val="nil"/>
          <w:left w:val="nil"/>
          <w:bottom w:val="nil"/>
          <w:right w:val="nil"/>
          <w:between w:val="nil"/>
        </w:pBdr>
        <w:tabs>
          <w:tab w:val="right" w:pos="9356"/>
        </w:tabs>
        <w:spacing w:after="0" w:line="240" w:lineRule="auto"/>
        <w:ind w:left="993" w:right="565" w:hanging="993"/>
        <w:jc w:val="center"/>
        <w:rPr>
          <w:rFonts w:eastAsia="Times New Roman"/>
          <w:b/>
          <w:szCs w:val="28"/>
        </w:rPr>
      </w:pPr>
    </w:p>
    <w:p w14:paraId="47E1A8BE"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rFonts w:eastAsia="Times New Roman"/>
          <w:szCs w:val="28"/>
        </w:rPr>
        <w:t xml:space="preserve">Категория </w:t>
      </w:r>
      <w:r w:rsidR="006D6F9E" w:rsidRPr="00CF03C3">
        <w:rPr>
          <w:rFonts w:eastAsia="Times New Roman"/>
          <w:szCs w:val="28"/>
        </w:rPr>
        <w:t xml:space="preserve">обучающихся </w:t>
      </w:r>
      <w:r w:rsidRPr="00CF03C3">
        <w:rPr>
          <w:rFonts w:eastAsia="Times New Roman"/>
          <w:szCs w:val="28"/>
        </w:rPr>
        <w:t xml:space="preserve">с ЗПР – наиболее многочисленная группа среди </w:t>
      </w:r>
      <w:r w:rsidR="00002F59" w:rsidRPr="00CF03C3">
        <w:rPr>
          <w:rFonts w:eastAsia="Times New Roman"/>
          <w:szCs w:val="28"/>
        </w:rPr>
        <w:t xml:space="preserve">обучающихся </w:t>
      </w:r>
      <w:r w:rsidRPr="00CF03C3">
        <w:rPr>
          <w:rFonts w:eastAsia="Times New Roman"/>
          <w:szCs w:val="28"/>
        </w:rPr>
        <w:t>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дизонтогенеза, что обусловливает значительный диапазон выраженности нарушений.</w:t>
      </w:r>
    </w:p>
    <w:p w14:paraId="37136401"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rFonts w:eastAsia="Times New Roman" w:hint="eastAsia"/>
          <w:szCs w:val="28"/>
        </w:rPr>
        <w:t>Комплекс</w:t>
      </w:r>
      <w:r w:rsidRPr="00CF03C3">
        <w:rPr>
          <w:rFonts w:eastAsia="Times New Roman"/>
          <w:szCs w:val="28"/>
        </w:rPr>
        <w:t xml:space="preserve"> биосоциокультурных </w:t>
      </w:r>
      <w:r w:rsidRPr="00CF03C3">
        <w:rPr>
          <w:rFonts w:eastAsia="Times New Roman" w:hint="eastAsia"/>
          <w:szCs w:val="28"/>
        </w:rPr>
        <w:t>факторов</w:t>
      </w:r>
      <w:r w:rsidRPr="00CF03C3">
        <w:rPr>
          <w:rFonts w:eastAsia="Times New Roman"/>
          <w:szCs w:val="28"/>
        </w:rPr>
        <w:t>,</w:t>
      </w:r>
      <w:r w:rsidRPr="00CF03C3">
        <w:rPr>
          <w:rFonts w:eastAsia="Times New Roman" w:hint="eastAsia"/>
          <w:szCs w:val="28"/>
        </w:rPr>
        <w:t xml:space="preserve"> вызвавших</w:t>
      </w:r>
      <w:r w:rsidRPr="00CF03C3">
        <w:rPr>
          <w:rFonts w:eastAsia="Times New Roman"/>
          <w:szCs w:val="28"/>
        </w:rPr>
        <w:t xml:space="preserve"> </w:t>
      </w:r>
      <w:r w:rsidRPr="00CF03C3">
        <w:rPr>
          <w:rFonts w:eastAsia="Times New Roman" w:hint="eastAsia"/>
          <w:szCs w:val="28"/>
        </w:rPr>
        <w:t>у</w:t>
      </w:r>
      <w:r w:rsidRPr="00CF03C3">
        <w:rPr>
          <w:rFonts w:eastAsia="Times New Roman"/>
          <w:szCs w:val="28"/>
        </w:rPr>
        <w:t xml:space="preserve"> </w:t>
      </w:r>
      <w:r w:rsidR="00B52BD4" w:rsidRPr="00CF03C3">
        <w:rPr>
          <w:rFonts w:cs="Times New Roman"/>
          <w:szCs w:val="28"/>
        </w:rPr>
        <w:t>обучающегося</w:t>
      </w:r>
      <w:r w:rsidR="00B52BD4" w:rsidRPr="00CF03C3" w:rsidDel="00B52BD4">
        <w:rPr>
          <w:rFonts w:eastAsia="Times New Roman" w:hint="eastAsia"/>
          <w:szCs w:val="28"/>
        </w:rPr>
        <w:t xml:space="preserve"> </w:t>
      </w:r>
      <w:r w:rsidRPr="00CF03C3">
        <w:rPr>
          <w:rFonts w:eastAsia="Times New Roman" w:hint="eastAsia"/>
          <w:szCs w:val="28"/>
        </w:rPr>
        <w:t>задержку психического</w:t>
      </w:r>
      <w:r w:rsidRPr="00CF03C3">
        <w:rPr>
          <w:rFonts w:eastAsia="Times New Roman"/>
          <w:szCs w:val="28"/>
        </w:rPr>
        <w:t xml:space="preserve"> </w:t>
      </w:r>
      <w:r w:rsidRPr="00CF03C3">
        <w:rPr>
          <w:rFonts w:eastAsia="Times New Roman" w:hint="eastAsia"/>
          <w:szCs w:val="28"/>
        </w:rPr>
        <w:t>развития,</w:t>
      </w:r>
      <w:r w:rsidRPr="00CF03C3">
        <w:rPr>
          <w:rFonts w:eastAsia="Times New Roman"/>
          <w:szCs w:val="28"/>
        </w:rPr>
        <w:t xml:space="preserve">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w:t>
      </w:r>
      <w:r w:rsidR="00002F59" w:rsidRPr="00CF03C3">
        <w:rPr>
          <w:rFonts w:eastAsia="Times New Roman"/>
          <w:szCs w:val="28"/>
        </w:rPr>
        <w:t xml:space="preserve">обучающихся </w:t>
      </w:r>
      <w:r w:rsidRPr="00CF03C3">
        <w:rPr>
          <w:rFonts w:eastAsia="Times New Roman"/>
          <w:szCs w:val="28"/>
        </w:rPr>
        <w:t xml:space="preserve">на уровне основного общего образования. </w:t>
      </w:r>
    </w:p>
    <w:p w14:paraId="7DF0522D"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szCs w:val="28"/>
        </w:rPr>
        <w:t>Обучающиеся с ЗПР нуждаются в пролонгированной коррекционной работе, направленной на развитие навыков, необходимых для формирования учебных и социальных компетенций, преодоление или ослабление нарушений в психофизическом и социально-личностном развитии.</w:t>
      </w:r>
    </w:p>
    <w:p w14:paraId="078D840F"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rFonts w:eastAsia="Times New Roman"/>
          <w:szCs w:val="28"/>
        </w:rPr>
        <w:t>Даже при условии получения специализированной помощи в период обучения в начальной школе, обучающиеся с ЗПР, как правило, продолжают испытывать определенные затруднения в учебной деятельности, обусловленные дефицитарными познавательными способностями, специфическими недостатками психологического и речевого развития, нарушениями регуляции поведения и деятельности, пониженным уровнем умственной работоспособности и продуктивности.</w:t>
      </w:r>
    </w:p>
    <w:p w14:paraId="5B0FE2BA" w14:textId="30B4FE81" w:rsidR="0005794C" w:rsidRPr="00CF03C3" w:rsidRDefault="0005794C" w:rsidP="00287A1A">
      <w:pPr>
        <w:pStyle w:val="af"/>
        <w:spacing w:line="240" w:lineRule="auto"/>
        <w:ind w:firstLine="709"/>
        <w:rPr>
          <w:color w:val="auto"/>
        </w:rPr>
      </w:pPr>
      <w:r w:rsidRPr="00CF03C3">
        <w:rPr>
          <w:color w:val="auto"/>
        </w:rPr>
        <w:t>А</w:t>
      </w:r>
      <w:r w:rsidRPr="00CF03C3">
        <w:rPr>
          <w:caps w:val="0"/>
          <w:color w:val="auto"/>
        </w:rPr>
        <w:t>даптированная основная образовательная программа основного общего образования обучающихся с задержкой психического развития (</w:t>
      </w:r>
      <w:r w:rsidR="00356D20" w:rsidRPr="00CF03C3">
        <w:rPr>
          <w:caps w:val="0"/>
          <w:color w:val="auto"/>
        </w:rPr>
        <w:t>А</w:t>
      </w:r>
      <w:r w:rsidR="00AA76C7">
        <w:rPr>
          <w:caps w:val="0"/>
          <w:color w:val="auto"/>
        </w:rPr>
        <w:t xml:space="preserve">ООП </w:t>
      </w:r>
      <w:r w:rsidRPr="00CF03C3">
        <w:rPr>
          <w:caps w:val="0"/>
          <w:color w:val="auto"/>
        </w:rPr>
        <w:t xml:space="preserve">ООО обучающихся с ЗПР) </w:t>
      </w:r>
      <w:r w:rsidRPr="00CF03C3">
        <w:rPr>
          <w:color w:val="auto"/>
        </w:rPr>
        <w:t xml:space="preserve">– </w:t>
      </w:r>
      <w:r w:rsidRPr="00CF03C3">
        <w:rPr>
          <w:caps w:val="0"/>
          <w:color w:val="auto"/>
        </w:rPr>
        <w:t>это образовательная программа, адаптированная для обучения данной категории обучающихся</w:t>
      </w:r>
      <w:r w:rsidRPr="00CF03C3">
        <w:rPr>
          <w:color w:val="auto"/>
        </w:rPr>
        <w:t xml:space="preserve"> </w:t>
      </w:r>
      <w:r w:rsidRPr="00CF03C3">
        <w:rPr>
          <w:caps w:val="0"/>
          <w:color w:val="auto"/>
        </w:rPr>
        <w:t>с учетом особенностей их психофизического развития, индивидуальных возможностей</w:t>
      </w:r>
      <w:r w:rsidRPr="00CF03C3">
        <w:rPr>
          <w:color w:val="auto"/>
        </w:rPr>
        <w:t xml:space="preserve">, </w:t>
      </w:r>
      <w:r w:rsidRPr="00CF03C3">
        <w:rPr>
          <w:caps w:val="0"/>
          <w:color w:val="auto"/>
          <w:kern w:val="28"/>
        </w:rPr>
        <w:t>особых образовательных потребностей,</w:t>
      </w:r>
      <w:r w:rsidRPr="00CF03C3">
        <w:rPr>
          <w:caps w:val="0"/>
          <w:color w:val="auto"/>
        </w:rPr>
        <w:t xml:space="preserve"> обеспечивающая коррекцию нарушений развития и социальную адаптацию</w:t>
      </w:r>
      <w:r w:rsidRPr="00CF03C3">
        <w:rPr>
          <w:color w:val="auto"/>
        </w:rPr>
        <w:t>.</w:t>
      </w:r>
    </w:p>
    <w:p w14:paraId="0B79EB04" w14:textId="77777777" w:rsidR="0005794C" w:rsidRPr="00CF03C3" w:rsidRDefault="0005794C" w:rsidP="000A79E2">
      <w:pPr>
        <w:pStyle w:val="ConsPlusNormal"/>
        <w:ind w:firstLine="709"/>
        <w:jc w:val="both"/>
        <w:rPr>
          <w:rFonts w:ascii="Times New Roman" w:hAnsi="Times New Roman" w:cs="Times New Roman"/>
          <w:sz w:val="28"/>
          <w:szCs w:val="28"/>
        </w:rPr>
      </w:pPr>
      <w:r w:rsidRPr="00CF03C3">
        <w:rPr>
          <w:rFonts w:ascii="Times New Roman" w:hAnsi="Times New Roman" w:cs="Times New Roman"/>
          <w:sz w:val="28"/>
          <w:szCs w:val="28"/>
        </w:rPr>
        <w:t>АООП ООО самостоятельно разрабатывается и утверждается образовательной организацией в соответствии с ФГОС ООО с привлечением органов самоуправления (совета образовательной организации, попечительского совета, управляющего совета и др.), обеспечивающих государственно-общественный характер управления Организацией.</w:t>
      </w:r>
    </w:p>
    <w:p w14:paraId="5F39AC14" w14:textId="77777777" w:rsidR="0005794C" w:rsidRPr="00CF03C3" w:rsidRDefault="0005794C" w:rsidP="000A79E2">
      <w:pPr>
        <w:widowControl w:val="0"/>
        <w:pBdr>
          <w:top w:val="nil"/>
          <w:left w:val="nil"/>
          <w:bottom w:val="nil"/>
          <w:right w:val="nil"/>
          <w:between w:val="nil"/>
        </w:pBdr>
        <w:spacing w:after="0" w:line="240" w:lineRule="auto"/>
        <w:ind w:firstLine="709"/>
        <w:jc w:val="both"/>
        <w:rPr>
          <w:rFonts w:eastAsia="Times New Roman"/>
          <w:szCs w:val="28"/>
        </w:rPr>
      </w:pPr>
      <w:r w:rsidRPr="00CF03C3">
        <w:rPr>
          <w:rFonts w:eastAsia="Times New Roman"/>
          <w:szCs w:val="28"/>
        </w:rPr>
        <w:t>АООП основного общего образования обучающихся с ЗПР предназначена для освоения обучающимися, успешно освоившими адаптированную основную общеобразовательную программу начального общего образования (АООП НОО) обучающихся с ЗПР (варианты 7.1 и 7.2) в соответстви</w:t>
      </w:r>
      <w:r w:rsidR="00BF1453" w:rsidRPr="00CF03C3">
        <w:rPr>
          <w:rFonts w:eastAsia="Times New Roman"/>
          <w:szCs w:val="28"/>
        </w:rPr>
        <w:t>и</w:t>
      </w:r>
      <w:r w:rsidRPr="00CF03C3">
        <w:rPr>
          <w:rFonts w:eastAsia="Times New Roman"/>
          <w:szCs w:val="28"/>
        </w:rPr>
        <w:t xml:space="preserve"> с ФГОС НОО обучающихся с ОВЗ, и при этом нуждающихся в пролонгации специальных образовательных условий на уровне основного общего образования. Успешное освоение обучающимися с ЗПР АООП начального общего образования является необходимым условием освоения обучающимися с ЗПР АООП основного общего образования.</w:t>
      </w:r>
    </w:p>
    <w:p w14:paraId="428B5AE0" w14:textId="77777777" w:rsidR="00455A48" w:rsidRPr="00CF03C3" w:rsidRDefault="00455A48" w:rsidP="000A79E2">
      <w:pPr>
        <w:pBdr>
          <w:top w:val="nil"/>
          <w:left w:val="nil"/>
          <w:bottom w:val="nil"/>
          <w:right w:val="nil"/>
          <w:between w:val="nil"/>
        </w:pBdr>
        <w:tabs>
          <w:tab w:val="right" w:pos="9356"/>
        </w:tabs>
        <w:spacing w:after="0" w:line="240" w:lineRule="auto"/>
        <w:ind w:right="567"/>
        <w:jc w:val="center"/>
        <w:rPr>
          <w:rFonts w:eastAsia="Times New Roman"/>
          <w:b/>
          <w:szCs w:val="28"/>
        </w:rPr>
      </w:pPr>
    </w:p>
    <w:p w14:paraId="2DFFF4B0" w14:textId="77777777" w:rsidR="00C5330A" w:rsidRPr="00CF03C3" w:rsidRDefault="00C5330A" w:rsidP="000A79E2">
      <w:pPr>
        <w:pBdr>
          <w:top w:val="nil"/>
          <w:left w:val="nil"/>
          <w:bottom w:val="nil"/>
          <w:right w:val="nil"/>
          <w:between w:val="nil"/>
        </w:pBdr>
        <w:tabs>
          <w:tab w:val="right" w:pos="9356"/>
        </w:tabs>
        <w:spacing w:after="0" w:line="240" w:lineRule="auto"/>
        <w:ind w:right="567"/>
        <w:jc w:val="center"/>
        <w:rPr>
          <w:rFonts w:eastAsia="Times New Roman"/>
          <w:b/>
          <w:szCs w:val="28"/>
        </w:rPr>
      </w:pPr>
    </w:p>
    <w:p w14:paraId="772A1485" w14:textId="640AEFEF" w:rsidR="0005794C" w:rsidRPr="00CF03C3" w:rsidRDefault="00D36988" w:rsidP="00F746A3">
      <w:pPr>
        <w:pStyle w:val="4"/>
      </w:pPr>
      <w:bookmarkStart w:id="4" w:name="_Toc187788418"/>
      <w:r w:rsidRPr="00CF03C3">
        <w:t xml:space="preserve">2.1.1.1. </w:t>
      </w:r>
      <w:r w:rsidR="0005794C" w:rsidRPr="00CF03C3">
        <w:t>Цели и задачи реализации адаптированной основной образовательной программы основного общего образования обучающихся с задержкой психического развития</w:t>
      </w:r>
      <w:bookmarkEnd w:id="4"/>
    </w:p>
    <w:p w14:paraId="5B282428" w14:textId="77777777" w:rsidR="00C5330A" w:rsidRPr="00CF03C3" w:rsidRDefault="00C5330A" w:rsidP="00C5330A">
      <w:pPr>
        <w:pBdr>
          <w:top w:val="nil"/>
          <w:left w:val="nil"/>
          <w:bottom w:val="nil"/>
          <w:right w:val="nil"/>
          <w:between w:val="nil"/>
        </w:pBdr>
        <w:tabs>
          <w:tab w:val="right" w:pos="9356"/>
        </w:tabs>
        <w:spacing w:after="0" w:line="240" w:lineRule="auto"/>
        <w:ind w:right="567"/>
        <w:rPr>
          <w:rFonts w:eastAsia="Times New Roman"/>
          <w:b/>
          <w:szCs w:val="28"/>
        </w:rPr>
      </w:pPr>
    </w:p>
    <w:p w14:paraId="246227A8" w14:textId="77777777" w:rsidR="0005794C" w:rsidRPr="00CF03C3" w:rsidRDefault="0005794C" w:rsidP="000A79E2">
      <w:pPr>
        <w:tabs>
          <w:tab w:val="left" w:pos="567"/>
        </w:tabs>
        <w:spacing w:after="0" w:line="240" w:lineRule="auto"/>
        <w:ind w:firstLine="709"/>
        <w:jc w:val="both"/>
        <w:rPr>
          <w:rFonts w:eastAsia="Times New Roman"/>
          <w:szCs w:val="28"/>
        </w:rPr>
      </w:pPr>
      <w:r w:rsidRPr="00CF03C3">
        <w:rPr>
          <w:rFonts w:eastAsia="Times New Roman"/>
          <w:b/>
          <w:szCs w:val="28"/>
        </w:rPr>
        <w:t>Целями реализации</w:t>
      </w:r>
      <w:r w:rsidRPr="00CF03C3">
        <w:rPr>
          <w:rFonts w:eastAsia="Times New Roman"/>
          <w:szCs w:val="28"/>
        </w:rPr>
        <w:t xml:space="preserve"> адаптированной основной образовательной программы основного общего образования обучающихся с ЗПР являются: </w:t>
      </w:r>
    </w:p>
    <w:p w14:paraId="64981CE3" w14:textId="05B1C196"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достижение выпускниками планируемых результатов: знаний, умений, навыков, компетенций и компетентностей,</w:t>
      </w:r>
      <w:r w:rsidR="0070712D">
        <w:rPr>
          <w:szCs w:val="28"/>
        </w:rPr>
        <w:t xml:space="preserve"> как академических, так и социальных (жизненных),</w:t>
      </w:r>
      <w:r w:rsidRPr="00CF03C3">
        <w:rPr>
          <w:szCs w:val="28"/>
        </w:rPr>
        <w:t xml:space="preserve"> определяемых личностными, семейными, общественными, государственными потребностями и возможностями обучающегося с ЗПР, индивидуальными особенностями его развития и состояния здоровья; </w:t>
      </w:r>
    </w:p>
    <w:p w14:paraId="3A992DE5"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становление и развитие личности обучающегося с ЗПР в ее самобытности, уникальности, неповторимости.</w:t>
      </w:r>
    </w:p>
    <w:p w14:paraId="21828695" w14:textId="77777777" w:rsidR="0005794C" w:rsidRPr="00CF03C3" w:rsidRDefault="0005794C" w:rsidP="000A79E2">
      <w:pPr>
        <w:spacing w:after="0" w:line="240" w:lineRule="auto"/>
        <w:ind w:firstLine="709"/>
        <w:jc w:val="both"/>
        <w:rPr>
          <w:rFonts w:eastAsia="Times New Roman"/>
          <w:szCs w:val="28"/>
        </w:rPr>
      </w:pPr>
      <w:r w:rsidRPr="00CF03C3">
        <w:rPr>
          <w:rFonts w:eastAsia="Times New Roman"/>
          <w:szCs w:val="28"/>
        </w:rPr>
        <w:t xml:space="preserve">Достижение поставленных целей при разработке и реализации образовательной организацией адаптированной основной образовательной программы основного общего образования обучающихся с ЗПР предусматривает решение следующих </w:t>
      </w:r>
      <w:r w:rsidRPr="00CF03C3">
        <w:rPr>
          <w:rFonts w:eastAsia="Times New Roman"/>
          <w:b/>
          <w:bCs/>
          <w:szCs w:val="28"/>
        </w:rPr>
        <w:t>основных задач</w:t>
      </w:r>
      <w:r w:rsidRPr="00CF03C3">
        <w:rPr>
          <w:rFonts w:eastAsia="Times New Roman"/>
          <w:szCs w:val="28"/>
        </w:rPr>
        <w:t>:</w:t>
      </w:r>
    </w:p>
    <w:p w14:paraId="2771B42F" w14:textId="58A26732"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соответствия адаптированной основной образовательной программы требованиям Федерального государственного образовательного стандарта основного общего образования;</w:t>
      </w:r>
    </w:p>
    <w:p w14:paraId="501A2F70"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преемственности начального общего и основного общего образования;</w:t>
      </w:r>
    </w:p>
    <w:p w14:paraId="179AB6A7"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доступности получения качественного основного общего образования, достижение планируемых результатов освоения адаптированной основной образовательной программы основного общего образования обучающимися с ЗПР;</w:t>
      </w:r>
    </w:p>
    <w:p w14:paraId="255DEBC7"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установление требований к воспитанию обучающихся с ЗПР как части образовательной программы и соответствующему усилению воспитательного и социализирующего потенциала </w:t>
      </w:r>
      <w:r w:rsidR="005E4CC5" w:rsidRPr="00CF03C3">
        <w:rPr>
          <w:szCs w:val="28"/>
        </w:rPr>
        <w:t>образовательной организации</w:t>
      </w:r>
      <w:r w:rsidRPr="00CF03C3">
        <w:rPr>
          <w:szCs w:val="28"/>
        </w:rPr>
        <w:t>, инклюзивного подхода в образовании, обеспечению индивидуализированного психолого-педагогического сопровождения каждого обучающегося с ЗПР на уровне основного общего образования;</w:t>
      </w:r>
    </w:p>
    <w:p w14:paraId="1F2AF33B"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14:paraId="4DC1F247"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взаимодействие образовательной организации при реализации основной образовательной программы с социальными партнерами, в том числе, с центрами психолого-педагогической и социальной помощи, социально-ориентированными общественными организациями;</w:t>
      </w:r>
    </w:p>
    <w:p w14:paraId="24787173"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выявление и развитие способностей обучающихся с ЗПР, их интересов посредством включения их в деятельность клубов, секций, студий и кружков, включения в общественно полезную деятельность, в том числе с использованием возможностей образовательных организаций дополнительного образования;</w:t>
      </w:r>
    </w:p>
    <w:p w14:paraId="3BA51295"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творческих конкурсов, проектной и учебно-исследовательской деятельности;</w:t>
      </w:r>
    </w:p>
    <w:p w14:paraId="46C6B4BF"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участие обучающихся c ЗПР, их родителей (законных представителей), педагогических работников и общественности в проектировании и развитии внутришкольной инклюзивной социальной среды, школьного уклада;</w:t>
      </w:r>
    </w:p>
    <w:p w14:paraId="5010DC53"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сохранение и укрепление физического, психологического и социального здоровья обучающихся с ЗПР, обеспечение их безопасности.</w:t>
      </w:r>
    </w:p>
    <w:p w14:paraId="31E14D4C" w14:textId="77777777" w:rsidR="00455A48" w:rsidRPr="00CF03C3" w:rsidRDefault="00455A48" w:rsidP="000A79E2">
      <w:pPr>
        <w:widowControl w:val="0"/>
        <w:pBdr>
          <w:top w:val="nil"/>
          <w:left w:val="nil"/>
          <w:bottom w:val="nil"/>
          <w:right w:val="nil"/>
          <w:between w:val="nil"/>
        </w:pBdr>
        <w:spacing w:after="0" w:line="240" w:lineRule="auto"/>
        <w:jc w:val="center"/>
        <w:rPr>
          <w:rFonts w:eastAsia="Times New Roman"/>
          <w:b/>
          <w:szCs w:val="28"/>
        </w:rPr>
      </w:pPr>
    </w:p>
    <w:p w14:paraId="6CCAAABE" w14:textId="77777777" w:rsidR="00F63003" w:rsidRPr="00CF03C3" w:rsidRDefault="00F63003" w:rsidP="000A79E2">
      <w:pPr>
        <w:widowControl w:val="0"/>
        <w:pBdr>
          <w:top w:val="nil"/>
          <w:left w:val="nil"/>
          <w:bottom w:val="nil"/>
          <w:right w:val="nil"/>
          <w:between w:val="nil"/>
        </w:pBdr>
        <w:spacing w:after="0" w:line="240" w:lineRule="auto"/>
        <w:jc w:val="center"/>
        <w:rPr>
          <w:rFonts w:eastAsia="Times New Roman"/>
          <w:b/>
          <w:szCs w:val="28"/>
        </w:rPr>
      </w:pPr>
    </w:p>
    <w:p w14:paraId="2B5F1ABA" w14:textId="5A57E74D" w:rsidR="0005794C" w:rsidRPr="00CF03C3" w:rsidRDefault="00F63003" w:rsidP="00240263">
      <w:pPr>
        <w:pStyle w:val="4"/>
      </w:pPr>
      <w:bookmarkStart w:id="5" w:name="_Toc187788419"/>
      <w:r w:rsidRPr="00CF03C3">
        <w:t xml:space="preserve">2.1.1.2. </w:t>
      </w:r>
      <w:r w:rsidR="0005794C" w:rsidRPr="00CF03C3">
        <w:t>Принципы формировани</w:t>
      </w:r>
      <w:r w:rsidR="005C0081" w:rsidRPr="00CF03C3">
        <w:t>я и механизмы реализации</w:t>
      </w:r>
      <w:r w:rsidR="0005794C" w:rsidRPr="00CF03C3">
        <w:t xml:space="preserve"> адаптированной основной образовательной программы основного общего образования обучающихся с задержкой психического развития</w:t>
      </w:r>
      <w:bookmarkEnd w:id="5"/>
    </w:p>
    <w:p w14:paraId="36051EC1" w14:textId="77777777" w:rsidR="00F63003" w:rsidRPr="00CF03C3" w:rsidRDefault="00F63003" w:rsidP="00F63003">
      <w:pPr>
        <w:widowControl w:val="0"/>
        <w:pBdr>
          <w:top w:val="nil"/>
          <w:left w:val="nil"/>
          <w:bottom w:val="nil"/>
          <w:right w:val="nil"/>
          <w:between w:val="nil"/>
        </w:pBdr>
        <w:spacing w:after="0" w:line="240" w:lineRule="auto"/>
        <w:rPr>
          <w:rFonts w:eastAsia="Times New Roman"/>
          <w:b/>
          <w:szCs w:val="28"/>
        </w:rPr>
      </w:pPr>
    </w:p>
    <w:p w14:paraId="7A911B4C" w14:textId="77777777" w:rsidR="0005794C" w:rsidRPr="00CF03C3" w:rsidRDefault="0005794C" w:rsidP="000A79E2">
      <w:pPr>
        <w:spacing w:after="0" w:line="240" w:lineRule="auto"/>
        <w:ind w:firstLine="709"/>
        <w:jc w:val="both"/>
        <w:rPr>
          <w:rFonts w:eastAsia="Times New Roman"/>
          <w:szCs w:val="28"/>
        </w:rPr>
      </w:pPr>
      <w:r w:rsidRPr="00CF03C3">
        <w:rPr>
          <w:rFonts w:eastAsia="Times New Roman"/>
          <w:szCs w:val="28"/>
        </w:rPr>
        <w:t>Методологической основой ФГОС ООО является системно-деятельностный подход, который предполагает:</w:t>
      </w:r>
    </w:p>
    <w:p w14:paraId="2BD1289F" w14:textId="6B6759A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воспитание и развитие качеств личности, отвечающих требованиям современного общества, инновационной экономики, задачам построения российского гражданского общества на основе принципов диалога культур и уважения многонационального, поликультурного и поликонфессионального состава;</w:t>
      </w:r>
    </w:p>
    <w:p w14:paraId="1363A0EE" w14:textId="2C48ED24"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ориентацию на достижение основного результата образования – развитие </w:t>
      </w:r>
      <w:r w:rsidR="002C5764" w:rsidRPr="00CF03C3">
        <w:rPr>
          <w:szCs w:val="28"/>
        </w:rPr>
        <w:t xml:space="preserve">личности обучающегося с ЗПР, его </w:t>
      </w:r>
      <w:r w:rsidR="00351761" w:rsidRPr="00CF03C3">
        <w:rPr>
          <w:szCs w:val="28"/>
        </w:rPr>
        <w:t xml:space="preserve">активной </w:t>
      </w:r>
      <w:r w:rsidR="002C5764" w:rsidRPr="00CF03C3">
        <w:rPr>
          <w:szCs w:val="28"/>
        </w:rPr>
        <w:t xml:space="preserve">учебно-познавательной деятельности </w:t>
      </w:r>
      <w:r w:rsidRPr="00CF03C3">
        <w:rPr>
          <w:szCs w:val="28"/>
        </w:rPr>
        <w:t>на основе освоения универсальных учебных действий, познания и освоения мира</w:t>
      </w:r>
      <w:r w:rsidR="000638F3" w:rsidRPr="00CF03C3">
        <w:rPr>
          <w:szCs w:val="28"/>
        </w:rPr>
        <w:t>;</w:t>
      </w:r>
      <w:r w:rsidRPr="00CF03C3">
        <w:rPr>
          <w:szCs w:val="28"/>
        </w:rPr>
        <w:t xml:space="preserve"> формирование готовности</w:t>
      </w:r>
      <w:r w:rsidR="002C5764" w:rsidRPr="00CF03C3">
        <w:rPr>
          <w:szCs w:val="28"/>
        </w:rPr>
        <w:t xml:space="preserve"> обучающегося с ЗПР</w:t>
      </w:r>
      <w:r w:rsidRPr="00CF03C3">
        <w:rPr>
          <w:szCs w:val="28"/>
        </w:rPr>
        <w:t xml:space="preserve"> к </w:t>
      </w:r>
      <w:r w:rsidR="00351761" w:rsidRPr="00CF03C3">
        <w:rPr>
          <w:szCs w:val="28"/>
        </w:rPr>
        <w:t xml:space="preserve">саморазвитию и </w:t>
      </w:r>
      <w:r w:rsidRPr="00CF03C3">
        <w:rPr>
          <w:szCs w:val="28"/>
        </w:rPr>
        <w:t>дальнейшему обучению;</w:t>
      </w:r>
    </w:p>
    <w:p w14:paraId="702187F9"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 с ЗПР;</w:t>
      </w:r>
    </w:p>
    <w:p w14:paraId="516A6087"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учет индивидуальных, возрастных и психофизиологических особенностей обучающихся с ЗПР при построении образовательного процесса на уровне основного общего образования и определении образовательно-воспитательных целей и путей их достижения;</w:t>
      </w:r>
    </w:p>
    <w:p w14:paraId="79060BA8" w14:textId="627E113E"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разнообразие индивидуальных образовательных траекторий и индивидуального развития каждого обучающегося, в том</w:t>
      </w:r>
      <w:r w:rsidR="003A029C" w:rsidRPr="00CF03C3">
        <w:rPr>
          <w:szCs w:val="28"/>
        </w:rPr>
        <w:t xml:space="preserve"> числе детей и подростков с ЗПР;</w:t>
      </w:r>
    </w:p>
    <w:p w14:paraId="19686F7C" w14:textId="7684E060" w:rsidR="003A029C" w:rsidRPr="00CF03C3" w:rsidRDefault="003A029C" w:rsidP="004E6412">
      <w:pPr>
        <w:pStyle w:val="a4"/>
        <w:numPr>
          <w:ilvl w:val="0"/>
          <w:numId w:val="11"/>
        </w:numPr>
        <w:tabs>
          <w:tab w:val="left" w:pos="993"/>
        </w:tabs>
        <w:spacing w:after="0" w:line="240" w:lineRule="auto"/>
        <w:ind w:left="709" w:hanging="283"/>
        <w:jc w:val="both"/>
        <w:rPr>
          <w:szCs w:val="28"/>
        </w:rPr>
      </w:pPr>
      <w:r w:rsidRPr="00CF03C3">
        <w:rPr>
          <w:szCs w:val="28"/>
        </w:rPr>
        <w:t>преемственность адаптированных основных образовательных программ для обучающихся с ЗПР, проявляющуюся во взаимосвязи и согласованности в отборе содержания образования, а также в последовательности его развертывания по уровням образования и этапам обучения в целях</w:t>
      </w:r>
      <w:r w:rsidR="002573B7">
        <w:rPr>
          <w:szCs w:val="28"/>
        </w:rPr>
        <w:t xml:space="preserve"> удовлетворения особых образовательных потребностей,</w:t>
      </w:r>
      <w:r w:rsidRPr="00CF03C3">
        <w:rPr>
          <w:szCs w:val="28"/>
        </w:rPr>
        <w:t xml:space="preserve"> обеспечения системности знаний, повышения качества образования и обеспечения его непрерывности;</w:t>
      </w:r>
    </w:p>
    <w:p w14:paraId="7EE11754" w14:textId="14A67485" w:rsidR="003A029C" w:rsidRPr="00CF03C3" w:rsidRDefault="003A029C" w:rsidP="004E6412">
      <w:pPr>
        <w:pStyle w:val="a4"/>
        <w:numPr>
          <w:ilvl w:val="0"/>
          <w:numId w:val="11"/>
        </w:numPr>
        <w:tabs>
          <w:tab w:val="left" w:pos="993"/>
        </w:tabs>
        <w:spacing w:after="0" w:line="240" w:lineRule="auto"/>
        <w:ind w:left="709" w:hanging="283"/>
        <w:jc w:val="both"/>
        <w:rPr>
          <w:szCs w:val="28"/>
        </w:rPr>
      </w:pPr>
      <w:r w:rsidRPr="00CF03C3">
        <w:rPr>
          <w:szCs w:val="28"/>
        </w:rPr>
        <w:t>принцип единства учебной и воспитательной деятельности, предполагающий направленность учебного процесса на достижение обучающимися с ЗПР личностных результатов освоения образовательной программы;</w:t>
      </w:r>
    </w:p>
    <w:p w14:paraId="18A74029" w14:textId="76A627E5" w:rsidR="003A029C" w:rsidRPr="00CF03C3" w:rsidRDefault="003A029C" w:rsidP="004E6412">
      <w:pPr>
        <w:pStyle w:val="a4"/>
        <w:numPr>
          <w:ilvl w:val="0"/>
          <w:numId w:val="11"/>
        </w:numPr>
        <w:tabs>
          <w:tab w:val="left" w:pos="993"/>
        </w:tabs>
        <w:spacing w:after="0" w:line="240" w:lineRule="auto"/>
        <w:ind w:left="709" w:hanging="283"/>
        <w:jc w:val="both"/>
        <w:rPr>
          <w:szCs w:val="28"/>
        </w:rPr>
      </w:pPr>
      <w:r w:rsidRPr="00CF03C3">
        <w:rPr>
          <w:szCs w:val="28"/>
        </w:rPr>
        <w:t>принцип здоровьесбережения, предусматривающий исключение образовательных технологий, которые могут нанести вред физическому и психическому здоровью обучающихся с ЗПР, приведение объема учебной нагрузки в соответствие с требованиям СанПиН РФ.</w:t>
      </w:r>
    </w:p>
    <w:p w14:paraId="77FA2C75"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rFonts w:eastAsia="Times New Roman"/>
          <w:szCs w:val="28"/>
        </w:rPr>
        <w:t>Адаптированная основная образовательная программа основного общего образования формируется с учетом психолого-педагогических особенностей развития и особых образовательных потребностей обучающихся с ЗПР 11–15 лет.</w:t>
      </w:r>
    </w:p>
    <w:p w14:paraId="2401D734" w14:textId="48F187AF" w:rsidR="00964FCA" w:rsidRPr="00CF03C3" w:rsidRDefault="0005794C" w:rsidP="00702AEF">
      <w:pPr>
        <w:tabs>
          <w:tab w:val="left" w:pos="993"/>
        </w:tabs>
        <w:spacing w:after="0" w:line="240" w:lineRule="auto"/>
        <w:ind w:firstLine="709"/>
        <w:jc w:val="both"/>
        <w:rPr>
          <w:szCs w:val="28"/>
        </w:rPr>
      </w:pPr>
      <w:r w:rsidRPr="00CF03C3">
        <w:rPr>
          <w:szCs w:val="28"/>
        </w:rPr>
        <w:t>Срок получения основного общего образования при обучении по адаптированн</w:t>
      </w:r>
      <w:r w:rsidR="00A143A7">
        <w:rPr>
          <w:szCs w:val="28"/>
        </w:rPr>
        <w:t>ой</w:t>
      </w:r>
      <w:r w:rsidRPr="00CF03C3">
        <w:rPr>
          <w:szCs w:val="28"/>
        </w:rPr>
        <w:t xml:space="preserve"> основн</w:t>
      </w:r>
      <w:r w:rsidR="00A143A7">
        <w:rPr>
          <w:szCs w:val="28"/>
        </w:rPr>
        <w:t>ой</w:t>
      </w:r>
      <w:r w:rsidRPr="00CF03C3">
        <w:rPr>
          <w:szCs w:val="28"/>
        </w:rPr>
        <w:t xml:space="preserve"> образовательн</w:t>
      </w:r>
      <w:r w:rsidR="00A143A7">
        <w:rPr>
          <w:szCs w:val="28"/>
        </w:rPr>
        <w:t>ой</w:t>
      </w:r>
      <w:r w:rsidRPr="00CF03C3">
        <w:rPr>
          <w:szCs w:val="28"/>
        </w:rPr>
        <w:t xml:space="preserve"> программ</w:t>
      </w:r>
      <w:r w:rsidR="00A143A7">
        <w:rPr>
          <w:szCs w:val="28"/>
        </w:rPr>
        <w:t>е для</w:t>
      </w:r>
      <w:r w:rsidRPr="00CF03C3">
        <w:rPr>
          <w:szCs w:val="28"/>
        </w:rPr>
        <w:t xml:space="preserve"> обучающихся с задержкой психического развития</w:t>
      </w:r>
      <w:r w:rsidR="00964FCA" w:rsidRPr="00CF03C3">
        <w:rPr>
          <w:szCs w:val="28"/>
        </w:rPr>
        <w:t xml:space="preserve"> составляет</w:t>
      </w:r>
      <w:r w:rsidR="00820D91" w:rsidRPr="00CF03C3">
        <w:rPr>
          <w:szCs w:val="28"/>
        </w:rPr>
        <w:t xml:space="preserve"> 5 лет (5–</w:t>
      </w:r>
      <w:r w:rsidRPr="00CF03C3">
        <w:rPr>
          <w:szCs w:val="28"/>
        </w:rPr>
        <w:t>9 классы).</w:t>
      </w:r>
      <w:r w:rsidR="00702AEF" w:rsidRPr="00CF03C3">
        <w:rPr>
          <w:szCs w:val="28"/>
        </w:rPr>
        <w:t xml:space="preserve"> </w:t>
      </w:r>
      <w:r w:rsidR="00350789" w:rsidRPr="00CF03C3">
        <w:rPr>
          <w:szCs w:val="28"/>
        </w:rPr>
        <w:t>При</w:t>
      </w:r>
      <w:r w:rsidR="00964FCA" w:rsidRPr="00CF03C3">
        <w:rPr>
          <w:szCs w:val="28"/>
        </w:rPr>
        <w:t xml:space="preserve"> обоснованной необходимости для обучающихся с ЗПР, независимо от применяемых образовательных технологий, срок получения основного общего образования может быть увеличен, но не более, чем до шести </w:t>
      </w:r>
      <w:r w:rsidR="00964FCA" w:rsidRPr="006374CE">
        <w:rPr>
          <w:szCs w:val="28"/>
        </w:rPr>
        <w:t>лет</w:t>
      </w:r>
      <w:r w:rsidR="00145A82" w:rsidRPr="006374CE">
        <w:rPr>
          <w:szCs w:val="28"/>
        </w:rPr>
        <w:t xml:space="preserve"> (</w:t>
      </w:r>
      <w:r w:rsidR="00145A82" w:rsidRPr="00CF03C3">
        <w:rPr>
          <w:szCs w:val="28"/>
        </w:rPr>
        <w:t>ФГОС ООО, Раздел 1. Общие положения, п. 17).</w:t>
      </w:r>
      <w:r w:rsidR="007D67AA" w:rsidRPr="00CF03C3">
        <w:rPr>
          <w:szCs w:val="28"/>
        </w:rPr>
        <w:t xml:space="preserve"> </w:t>
      </w:r>
      <w:r w:rsidR="00964FCA" w:rsidRPr="00CF03C3">
        <w:rPr>
          <w:szCs w:val="28"/>
        </w:rPr>
        <w:t>В этом случае обучение может быть организовано по индивидуальному учебному плану, разрабатываемо</w:t>
      </w:r>
      <w:r w:rsidR="00702AEF" w:rsidRPr="00CF03C3">
        <w:rPr>
          <w:szCs w:val="28"/>
        </w:rPr>
        <w:t>му</w:t>
      </w:r>
      <w:r w:rsidR="00964FCA" w:rsidRPr="00CF03C3">
        <w:rPr>
          <w:szCs w:val="28"/>
        </w:rPr>
        <w:t xml:space="preserve"> образовательной организацией самостоятельно, с учетом пролонгации года. Соответствующая корректировка вносится в рабочие </w:t>
      </w:r>
      <w:r w:rsidR="00350789" w:rsidRPr="00CF03C3">
        <w:rPr>
          <w:szCs w:val="28"/>
        </w:rPr>
        <w:t>программы</w:t>
      </w:r>
      <w:r w:rsidR="00964FCA" w:rsidRPr="00CF03C3">
        <w:rPr>
          <w:szCs w:val="28"/>
        </w:rPr>
        <w:t xml:space="preserve"> учебных предметов, курсов, модулей.</w:t>
      </w:r>
    </w:p>
    <w:p w14:paraId="33869179" w14:textId="77777777" w:rsidR="00455A48" w:rsidRPr="00CF03C3" w:rsidRDefault="00455A48" w:rsidP="000A79E2">
      <w:pPr>
        <w:widowControl w:val="0"/>
        <w:pBdr>
          <w:top w:val="nil"/>
          <w:left w:val="nil"/>
          <w:bottom w:val="nil"/>
          <w:right w:val="nil"/>
          <w:between w:val="nil"/>
        </w:pBdr>
        <w:spacing w:after="0" w:line="240" w:lineRule="auto"/>
        <w:ind w:firstLine="709"/>
        <w:jc w:val="center"/>
        <w:rPr>
          <w:rFonts w:eastAsia="Times New Roman"/>
          <w:b/>
          <w:szCs w:val="28"/>
        </w:rPr>
      </w:pPr>
    </w:p>
    <w:p w14:paraId="1CC5815F" w14:textId="77777777" w:rsidR="007D67AA" w:rsidRPr="00CF03C3" w:rsidRDefault="007D67AA" w:rsidP="000A79E2">
      <w:pPr>
        <w:widowControl w:val="0"/>
        <w:pBdr>
          <w:top w:val="nil"/>
          <w:left w:val="nil"/>
          <w:bottom w:val="nil"/>
          <w:right w:val="nil"/>
          <w:between w:val="nil"/>
        </w:pBdr>
        <w:spacing w:after="0" w:line="240" w:lineRule="auto"/>
        <w:ind w:firstLine="709"/>
        <w:jc w:val="center"/>
        <w:rPr>
          <w:rFonts w:eastAsia="Times New Roman"/>
          <w:b/>
          <w:szCs w:val="28"/>
        </w:rPr>
      </w:pPr>
    </w:p>
    <w:p w14:paraId="4C879D08" w14:textId="41CE2746" w:rsidR="0005794C" w:rsidRPr="00CF03C3" w:rsidRDefault="0005794C" w:rsidP="00CF725F">
      <w:pPr>
        <w:widowControl w:val="0"/>
        <w:pBdr>
          <w:top w:val="nil"/>
          <w:left w:val="nil"/>
          <w:bottom w:val="nil"/>
          <w:right w:val="nil"/>
          <w:between w:val="nil"/>
        </w:pBdr>
        <w:spacing w:after="0" w:line="240" w:lineRule="auto"/>
        <w:ind w:firstLine="709"/>
        <w:jc w:val="center"/>
        <w:rPr>
          <w:rFonts w:eastAsia="Times New Roman"/>
          <w:b/>
          <w:szCs w:val="28"/>
        </w:rPr>
      </w:pPr>
      <w:r w:rsidRPr="00CF03C3">
        <w:rPr>
          <w:rFonts w:eastAsia="Times New Roman"/>
          <w:b/>
          <w:szCs w:val="28"/>
        </w:rPr>
        <w:t>Особенности построения содержания образовательной программы</w:t>
      </w:r>
    </w:p>
    <w:p w14:paraId="4A7DAD2F" w14:textId="2695D7C6" w:rsidR="00C116B0" w:rsidRPr="00CF03C3" w:rsidRDefault="00E531B5" w:rsidP="00521EC7">
      <w:pPr>
        <w:tabs>
          <w:tab w:val="left" w:pos="993"/>
        </w:tabs>
        <w:spacing w:after="0" w:line="240" w:lineRule="auto"/>
        <w:ind w:firstLine="709"/>
        <w:jc w:val="both"/>
        <w:rPr>
          <w:szCs w:val="28"/>
        </w:rPr>
      </w:pPr>
      <w:r w:rsidRPr="00CF03C3">
        <w:rPr>
          <w:szCs w:val="28"/>
        </w:rPr>
        <w:t>Примерная адаптированная основная образовательная программа</w:t>
      </w:r>
      <w:r w:rsidR="00D6141D" w:rsidRPr="00CF03C3">
        <w:rPr>
          <w:szCs w:val="28"/>
        </w:rPr>
        <w:t xml:space="preserve"> </w:t>
      </w:r>
      <w:r w:rsidR="00351423">
        <w:rPr>
          <w:szCs w:val="28"/>
        </w:rPr>
        <w:t>(</w:t>
      </w:r>
      <w:r w:rsidR="00D6141D" w:rsidRPr="00CF03C3">
        <w:rPr>
          <w:szCs w:val="28"/>
        </w:rPr>
        <w:t>ПАООП)</w:t>
      </w:r>
      <w:r w:rsidRPr="00CF03C3">
        <w:rPr>
          <w:szCs w:val="28"/>
        </w:rPr>
        <w:t xml:space="preserve"> – это учебно-методическая документация (примерный учебный план, примерный календарный план, учебный график, примерные рабочие программы учебных предметов, иные компоненты), определяющая объем и содержание образования определенного уровня, планируемые результаты освоения образовательной программы, примерные условия образовательной деятельности</w:t>
      </w:r>
      <w:r w:rsidR="00D6141D" w:rsidRPr="00CF03C3">
        <w:rPr>
          <w:szCs w:val="28"/>
        </w:rPr>
        <w:t xml:space="preserve"> применительно к </w:t>
      </w:r>
      <w:r w:rsidR="00C116B0" w:rsidRPr="00CF03C3">
        <w:rPr>
          <w:szCs w:val="28"/>
        </w:rPr>
        <w:t>определенной категории обучающихся с ограниченными возможностями здоровья</w:t>
      </w:r>
      <w:r w:rsidRPr="00CF03C3">
        <w:rPr>
          <w:szCs w:val="28"/>
        </w:rPr>
        <w:t xml:space="preserve">. </w:t>
      </w:r>
    </w:p>
    <w:p w14:paraId="7A48A2AE" w14:textId="100E5CBA" w:rsidR="00521EC7" w:rsidRPr="00CF03C3" w:rsidRDefault="00521EC7" w:rsidP="00521EC7">
      <w:pPr>
        <w:tabs>
          <w:tab w:val="left" w:pos="993"/>
        </w:tabs>
        <w:spacing w:after="0" w:line="240" w:lineRule="auto"/>
        <w:ind w:firstLine="709"/>
        <w:jc w:val="both"/>
        <w:rPr>
          <w:szCs w:val="28"/>
        </w:rPr>
      </w:pPr>
      <w:r w:rsidRPr="00CF03C3">
        <w:rPr>
          <w:szCs w:val="28"/>
        </w:rPr>
        <w:t xml:space="preserve">Адаптированная основная образовательная программа основного общего образования обучающихся с </w:t>
      </w:r>
      <w:r w:rsidR="00F37BDB" w:rsidRPr="00CF03C3">
        <w:rPr>
          <w:szCs w:val="28"/>
        </w:rPr>
        <w:t>задержкой психического развития</w:t>
      </w:r>
      <w:r w:rsidRPr="00CF03C3">
        <w:rPr>
          <w:szCs w:val="28"/>
        </w:rPr>
        <w:t xml:space="preserve"> разрабатывается в соответствии со ФГОС основного общего образования</w:t>
      </w:r>
      <w:r w:rsidR="00F37BDB" w:rsidRPr="00CF03C3">
        <w:rPr>
          <w:szCs w:val="28"/>
        </w:rPr>
        <w:t>,</w:t>
      </w:r>
      <w:r w:rsidRPr="00CF03C3">
        <w:rPr>
          <w:szCs w:val="28"/>
        </w:rPr>
        <w:t xml:space="preserve"> с учетом Примерной основной образовательной программ</w:t>
      </w:r>
      <w:r w:rsidR="00F37BDB" w:rsidRPr="00CF03C3">
        <w:rPr>
          <w:szCs w:val="28"/>
        </w:rPr>
        <w:t>ы</w:t>
      </w:r>
      <w:r w:rsidRPr="00CF03C3">
        <w:rPr>
          <w:szCs w:val="28"/>
        </w:rPr>
        <w:t xml:space="preserve"> (ПООП)</w:t>
      </w:r>
      <w:r w:rsidR="00F37BDB" w:rsidRPr="00CF03C3">
        <w:rPr>
          <w:szCs w:val="28"/>
        </w:rPr>
        <w:t xml:space="preserve">, на основе Примерной адаптированной основной образовательной программы основного общего образования </w:t>
      </w:r>
      <w:r w:rsidR="00DD705B" w:rsidRPr="00CF03C3">
        <w:rPr>
          <w:szCs w:val="28"/>
        </w:rPr>
        <w:t xml:space="preserve">(ПАООП ООО) </w:t>
      </w:r>
      <w:r w:rsidR="00F37BDB" w:rsidRPr="00CF03C3">
        <w:rPr>
          <w:szCs w:val="28"/>
        </w:rPr>
        <w:t>обучающихся с задержкой психического развития</w:t>
      </w:r>
      <w:r w:rsidRPr="00CF03C3">
        <w:rPr>
          <w:szCs w:val="28"/>
        </w:rPr>
        <w:t>.</w:t>
      </w:r>
    </w:p>
    <w:p w14:paraId="7C45DDA0" w14:textId="120816CD" w:rsidR="00521EC7" w:rsidRPr="00CF03C3" w:rsidRDefault="00521EC7" w:rsidP="00521EC7">
      <w:pPr>
        <w:tabs>
          <w:tab w:val="left" w:pos="993"/>
        </w:tabs>
        <w:spacing w:after="0" w:line="240" w:lineRule="auto"/>
        <w:ind w:firstLine="709"/>
        <w:jc w:val="both"/>
        <w:rPr>
          <w:szCs w:val="28"/>
        </w:rPr>
      </w:pPr>
      <w:r w:rsidRPr="00CF03C3">
        <w:rPr>
          <w:szCs w:val="28"/>
        </w:rPr>
        <w:t>Образовательная организация, разрабатывая основную образовательную программу, использует содержащуюся в П</w:t>
      </w:r>
      <w:r w:rsidR="00877FA6" w:rsidRPr="00CF03C3">
        <w:rPr>
          <w:szCs w:val="28"/>
        </w:rPr>
        <w:t>А</w:t>
      </w:r>
      <w:r w:rsidRPr="00CF03C3">
        <w:rPr>
          <w:szCs w:val="28"/>
        </w:rPr>
        <w:t>ООП</w:t>
      </w:r>
      <w:r w:rsidR="00DD705B" w:rsidRPr="00CF03C3">
        <w:rPr>
          <w:szCs w:val="28"/>
        </w:rPr>
        <w:t xml:space="preserve"> ООО</w:t>
      </w:r>
      <w:r w:rsidRPr="00CF03C3">
        <w:rPr>
          <w:szCs w:val="28"/>
        </w:rPr>
        <w:t xml:space="preserve"> документацию с учетом своих возможностей и особенностей осуществления образовательной деятельности.</w:t>
      </w:r>
    </w:p>
    <w:p w14:paraId="09A02017" w14:textId="70C8CFF5" w:rsidR="0005794C" w:rsidRPr="00CF03C3" w:rsidRDefault="0005794C" w:rsidP="000A79E2">
      <w:pPr>
        <w:tabs>
          <w:tab w:val="left" w:pos="993"/>
        </w:tabs>
        <w:spacing w:after="0" w:line="240" w:lineRule="auto"/>
        <w:ind w:firstLine="709"/>
        <w:jc w:val="both"/>
        <w:rPr>
          <w:szCs w:val="28"/>
        </w:rPr>
      </w:pPr>
      <w:r w:rsidRPr="00CF03C3">
        <w:rPr>
          <w:szCs w:val="28"/>
        </w:rPr>
        <w:t xml:space="preserve">Требования к предметным результатам обучающихся с ЗПР в части итоговых достижений к моменту завершения обучения на уровне основного общего образования </w:t>
      </w:r>
      <w:r w:rsidR="00E531B5" w:rsidRPr="00CF03C3">
        <w:rPr>
          <w:szCs w:val="28"/>
        </w:rPr>
        <w:t xml:space="preserve">должны </w:t>
      </w:r>
      <w:r w:rsidRPr="00CF03C3">
        <w:rPr>
          <w:szCs w:val="28"/>
        </w:rPr>
        <w:t>полностью соответств</w:t>
      </w:r>
      <w:r w:rsidR="00E531B5" w:rsidRPr="00CF03C3">
        <w:rPr>
          <w:szCs w:val="28"/>
        </w:rPr>
        <w:t xml:space="preserve">овать </w:t>
      </w:r>
      <w:r w:rsidRPr="00CF03C3">
        <w:rPr>
          <w:szCs w:val="28"/>
        </w:rPr>
        <w:t>требованиям к предметным результатам для обучающихся по основной образовательной программе, не имеющих ограничений по возможностям здоровья.</w:t>
      </w:r>
    </w:p>
    <w:p w14:paraId="5EFBC036" w14:textId="77777777" w:rsidR="0005794C" w:rsidRPr="00CF03C3" w:rsidRDefault="0005794C" w:rsidP="000A79E2">
      <w:pPr>
        <w:tabs>
          <w:tab w:val="left" w:pos="993"/>
        </w:tabs>
        <w:spacing w:after="0" w:line="240" w:lineRule="auto"/>
        <w:ind w:firstLine="709"/>
        <w:jc w:val="both"/>
        <w:rPr>
          <w:szCs w:val="28"/>
        </w:rPr>
      </w:pPr>
      <w:r w:rsidRPr="00CF03C3">
        <w:rPr>
          <w:szCs w:val="28"/>
        </w:rPr>
        <w:t xml:space="preserve">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w:t>
      </w:r>
      <w:r w:rsidR="005E4CC5" w:rsidRPr="00CF03C3">
        <w:rPr>
          <w:szCs w:val="28"/>
        </w:rPr>
        <w:t>обучающегося</w:t>
      </w:r>
      <w:r w:rsidRPr="00CF03C3">
        <w:rPr>
          <w:szCs w:val="28"/>
        </w:rPr>
        <w:t xml:space="preserve">. Объем знаний и умений по учебным предметам несущественно сокращается за счет устранения избыточных по отношению к основному содержанию требований. </w:t>
      </w:r>
    </w:p>
    <w:p w14:paraId="7B09B7BF" w14:textId="55BF5836" w:rsidR="008B52E5" w:rsidRPr="00CF03C3" w:rsidRDefault="0005794C" w:rsidP="000A79E2">
      <w:pPr>
        <w:tabs>
          <w:tab w:val="left" w:pos="993"/>
        </w:tabs>
        <w:spacing w:after="0" w:line="240" w:lineRule="auto"/>
        <w:ind w:firstLine="709"/>
        <w:jc w:val="both"/>
        <w:rPr>
          <w:szCs w:val="28"/>
        </w:rPr>
      </w:pPr>
      <w:r w:rsidRPr="00CF03C3">
        <w:rPr>
          <w:szCs w:val="28"/>
        </w:rPr>
        <w:t>Тематическое пл</w:t>
      </w:r>
      <w:r w:rsidR="008B52E5" w:rsidRPr="00CF03C3">
        <w:rPr>
          <w:szCs w:val="28"/>
        </w:rPr>
        <w:t>анирование</w:t>
      </w:r>
      <w:r w:rsidR="002A6452" w:rsidRPr="00CF03C3">
        <w:rPr>
          <w:szCs w:val="28"/>
        </w:rPr>
        <w:t xml:space="preserve"> и количестве часов, отводимых на освоение каждой темы учебного предмета, курса, дисциплины (модуля)</w:t>
      </w:r>
      <w:r w:rsidR="008B52E5" w:rsidRPr="00CF03C3">
        <w:rPr>
          <w:szCs w:val="28"/>
        </w:rPr>
        <w:t xml:space="preserve"> </w:t>
      </w:r>
      <w:r w:rsidRPr="00CF03C3">
        <w:rPr>
          <w:szCs w:val="28"/>
        </w:rPr>
        <w:t>адаптированной основной образовательной программы основного общего образования обучающихся с ЗПР</w:t>
      </w:r>
      <w:r w:rsidR="002A6452" w:rsidRPr="00CF03C3">
        <w:rPr>
          <w:szCs w:val="28"/>
        </w:rPr>
        <w:t>,</w:t>
      </w:r>
      <w:r w:rsidR="00FC0997" w:rsidRPr="00CF03C3">
        <w:rPr>
          <w:szCs w:val="28"/>
        </w:rPr>
        <w:t xml:space="preserve"> </w:t>
      </w:r>
      <w:r w:rsidR="00B37B94" w:rsidRPr="00CF03C3">
        <w:rPr>
          <w:szCs w:val="28"/>
        </w:rPr>
        <w:t xml:space="preserve">в целом </w:t>
      </w:r>
      <w:r w:rsidRPr="00CF03C3">
        <w:rPr>
          <w:szCs w:val="28"/>
        </w:rPr>
        <w:t>совпада</w:t>
      </w:r>
      <w:r w:rsidR="00B37B94" w:rsidRPr="00CF03C3">
        <w:rPr>
          <w:szCs w:val="28"/>
        </w:rPr>
        <w:t>ю</w:t>
      </w:r>
      <w:r w:rsidRPr="00CF03C3">
        <w:rPr>
          <w:szCs w:val="28"/>
        </w:rPr>
        <w:t>т с соответствующим разделом примерной основной образовательной программы основного общего образования</w:t>
      </w:r>
      <w:r w:rsidR="00287A1A" w:rsidRPr="00CF03C3">
        <w:rPr>
          <w:szCs w:val="28"/>
        </w:rPr>
        <w:t xml:space="preserve"> (ПООП ООО)</w:t>
      </w:r>
      <w:r w:rsidR="00FC0997" w:rsidRPr="00CF03C3">
        <w:rPr>
          <w:szCs w:val="28"/>
        </w:rPr>
        <w:t>.</w:t>
      </w:r>
      <w:r w:rsidRPr="00CF03C3">
        <w:rPr>
          <w:szCs w:val="28"/>
        </w:rPr>
        <w:t xml:space="preserve"> </w:t>
      </w:r>
      <w:r w:rsidR="008B52E5" w:rsidRPr="00CF03C3">
        <w:rPr>
          <w:szCs w:val="28"/>
        </w:rPr>
        <w:t>При этом Организация вправе сама вносить изменения в содержание</w:t>
      </w:r>
      <w:r w:rsidR="00FC0997" w:rsidRPr="00CF03C3">
        <w:rPr>
          <w:szCs w:val="28"/>
        </w:rPr>
        <w:t xml:space="preserve"> и</w:t>
      </w:r>
      <w:r w:rsidR="008B52E5" w:rsidRPr="00CF03C3">
        <w:rPr>
          <w:szCs w:val="28"/>
        </w:rPr>
        <w:t xml:space="preserve"> распределение учебного материала по годам обучения, </w:t>
      </w:r>
      <w:r w:rsidR="00FC0997" w:rsidRPr="00CF03C3">
        <w:rPr>
          <w:szCs w:val="28"/>
        </w:rPr>
        <w:t xml:space="preserve">в </w:t>
      </w:r>
      <w:r w:rsidR="008B52E5" w:rsidRPr="00CF03C3">
        <w:rPr>
          <w:szCs w:val="28"/>
        </w:rPr>
        <w:t>последовательность изучения тем</w:t>
      </w:r>
      <w:r w:rsidR="00FC0997" w:rsidRPr="00CF03C3">
        <w:rPr>
          <w:szCs w:val="28"/>
        </w:rPr>
        <w:t xml:space="preserve"> и</w:t>
      </w:r>
      <w:r w:rsidR="008B52E5" w:rsidRPr="00CF03C3">
        <w:rPr>
          <w:szCs w:val="28"/>
        </w:rPr>
        <w:t xml:space="preserve"> количество часов на освоение каждой темы, </w:t>
      </w:r>
      <w:r w:rsidR="00B37B94" w:rsidRPr="00CF03C3">
        <w:rPr>
          <w:szCs w:val="28"/>
        </w:rPr>
        <w:t>определение</w:t>
      </w:r>
      <w:r w:rsidR="008B52E5" w:rsidRPr="00CF03C3">
        <w:rPr>
          <w:szCs w:val="28"/>
        </w:rPr>
        <w:t xml:space="preserve">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w:t>
      </w:r>
    </w:p>
    <w:p w14:paraId="5DB16253" w14:textId="77777777" w:rsidR="001E7B05" w:rsidRPr="00CF03C3" w:rsidRDefault="001E7B05" w:rsidP="000A79E2">
      <w:pPr>
        <w:tabs>
          <w:tab w:val="left" w:pos="993"/>
        </w:tabs>
        <w:spacing w:after="0" w:line="240" w:lineRule="auto"/>
        <w:ind w:firstLine="709"/>
        <w:jc w:val="both"/>
        <w:rPr>
          <w:szCs w:val="28"/>
        </w:rPr>
      </w:pPr>
    </w:p>
    <w:p w14:paraId="3E6D90D5" w14:textId="77777777" w:rsidR="00F63003" w:rsidRPr="00CF03C3" w:rsidRDefault="00F63003" w:rsidP="000A79E2">
      <w:pPr>
        <w:tabs>
          <w:tab w:val="left" w:pos="993"/>
        </w:tabs>
        <w:spacing w:after="0" w:line="240" w:lineRule="auto"/>
        <w:ind w:firstLine="709"/>
        <w:jc w:val="both"/>
        <w:rPr>
          <w:szCs w:val="28"/>
        </w:rPr>
      </w:pPr>
    </w:p>
    <w:p w14:paraId="3EDB1C50" w14:textId="69B98F25" w:rsidR="00820D91" w:rsidRPr="00CF03C3" w:rsidRDefault="00F63003" w:rsidP="00240263">
      <w:pPr>
        <w:pStyle w:val="4"/>
      </w:pPr>
      <w:bookmarkStart w:id="6" w:name="_Toc187788420"/>
      <w:r w:rsidRPr="00CF03C3">
        <w:t xml:space="preserve">2.1.1.3. </w:t>
      </w:r>
      <w:r w:rsidR="001E7B05" w:rsidRPr="00CF03C3">
        <w:t>Психолого-педагогические особенности и особые образовательные потребности обучающихся с задержкой психического развития на уровне основного общего образования</w:t>
      </w:r>
      <w:bookmarkEnd w:id="6"/>
    </w:p>
    <w:p w14:paraId="3B8E84AF" w14:textId="77777777" w:rsidR="001E7B05" w:rsidRPr="00CF03C3" w:rsidRDefault="001E7B05" w:rsidP="000A79E2">
      <w:pPr>
        <w:widowControl w:val="0"/>
        <w:pBdr>
          <w:top w:val="nil"/>
          <w:left w:val="nil"/>
          <w:bottom w:val="nil"/>
          <w:right w:val="nil"/>
          <w:between w:val="nil"/>
        </w:pBdr>
        <w:spacing w:after="0" w:line="240" w:lineRule="auto"/>
        <w:ind w:firstLine="709"/>
        <w:jc w:val="center"/>
        <w:rPr>
          <w:rFonts w:eastAsia="Times New Roman"/>
          <w:b/>
          <w:szCs w:val="28"/>
        </w:rPr>
      </w:pPr>
    </w:p>
    <w:p w14:paraId="76DA01B3" w14:textId="77777777" w:rsidR="0005794C" w:rsidRPr="00CF03C3" w:rsidRDefault="0005794C" w:rsidP="00CF725F">
      <w:pPr>
        <w:widowControl w:val="0"/>
        <w:pBdr>
          <w:top w:val="nil"/>
          <w:left w:val="nil"/>
          <w:bottom w:val="nil"/>
          <w:right w:val="nil"/>
          <w:between w:val="nil"/>
        </w:pBdr>
        <w:spacing w:after="0" w:line="240" w:lineRule="auto"/>
        <w:ind w:firstLine="709"/>
        <w:jc w:val="center"/>
        <w:rPr>
          <w:rFonts w:eastAsia="Times New Roman"/>
          <w:b/>
          <w:szCs w:val="28"/>
        </w:rPr>
      </w:pPr>
      <w:r w:rsidRPr="00CF03C3">
        <w:rPr>
          <w:rFonts w:eastAsia="Times New Roman"/>
          <w:b/>
          <w:szCs w:val="28"/>
        </w:rPr>
        <w:t>Психолого-педагогические особенности обучающихся с задержкой психического развития на уровне основного общего образования</w:t>
      </w:r>
    </w:p>
    <w:p w14:paraId="24802BA9"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rFonts w:eastAsia="Times New Roman"/>
          <w:szCs w:val="28"/>
        </w:rPr>
        <w:t xml:space="preserve">Общими для всех </w:t>
      </w:r>
      <w:r w:rsidR="005E4CC5" w:rsidRPr="00CF03C3">
        <w:rPr>
          <w:rFonts w:eastAsia="Times New Roman"/>
          <w:szCs w:val="28"/>
        </w:rPr>
        <w:t xml:space="preserve">обучающихся </w:t>
      </w:r>
      <w:r w:rsidRPr="00CF03C3">
        <w:rPr>
          <w:rFonts w:eastAsia="Times New Roman"/>
          <w:szCs w:val="28"/>
        </w:rPr>
        <w:t xml:space="preserve">с ЗПР являются трудности произвольной саморегуляции, замедленный темп и неравномерное качество становления высших психических функций, мотивационных и когнитивных составляющих познавательной деятельности. Для значительной части </w:t>
      </w:r>
      <w:r w:rsidR="005E4CC5" w:rsidRPr="00CF03C3">
        <w:rPr>
          <w:rFonts w:eastAsia="Times New Roman"/>
          <w:szCs w:val="28"/>
        </w:rPr>
        <w:t>обучающихся</w:t>
      </w:r>
      <w:r w:rsidRPr="00CF03C3">
        <w:rPr>
          <w:rFonts w:eastAsia="Times New Roman"/>
          <w:szCs w:val="28"/>
        </w:rPr>
        <w:t xml:space="preserve"> с ЗПР типичен дефицит</w:t>
      </w:r>
      <w:r w:rsidR="000638F3" w:rsidRPr="00CF03C3">
        <w:rPr>
          <w:rFonts w:eastAsia="Times New Roman"/>
          <w:szCs w:val="28"/>
        </w:rPr>
        <w:t xml:space="preserve"> не только познавательных, но и</w:t>
      </w:r>
      <w:r w:rsidRPr="00CF03C3">
        <w:rPr>
          <w:rFonts w:eastAsia="Times New Roman"/>
          <w:szCs w:val="28"/>
        </w:rPr>
        <w:t xml:space="preserve"> социально-перцептивных и коммуникативных способностей, нередко сопряженный с проблемами</w:t>
      </w:r>
      <w:r w:rsidR="00BD4D46" w:rsidRPr="00CF03C3">
        <w:rPr>
          <w:rFonts w:eastAsia="Times New Roman"/>
          <w:szCs w:val="28"/>
        </w:rPr>
        <w:t xml:space="preserve"> поведения и</w:t>
      </w:r>
      <w:r w:rsidRPr="00CF03C3">
        <w:rPr>
          <w:rFonts w:eastAsia="Times New Roman"/>
          <w:szCs w:val="28"/>
        </w:rPr>
        <w:t xml:space="preserve"> эмоциональной регуляции, что в совокупности затрудняет их продуктивное взаимодействие с окружающими.</w:t>
      </w:r>
    </w:p>
    <w:p w14:paraId="04B1F908" w14:textId="33E5EC06" w:rsidR="009E0F81" w:rsidRPr="001816D4" w:rsidRDefault="009E0F81" w:rsidP="009E0F81">
      <w:pPr>
        <w:tabs>
          <w:tab w:val="left" w:pos="-1560"/>
          <w:tab w:val="left" w:pos="-1134"/>
        </w:tabs>
        <w:spacing w:after="0" w:line="240" w:lineRule="auto"/>
        <w:ind w:firstLine="709"/>
        <w:jc w:val="both"/>
        <w:rPr>
          <w:rFonts w:eastAsia="Times New Roman"/>
          <w:szCs w:val="28"/>
        </w:rPr>
      </w:pPr>
      <w:r w:rsidRPr="001816D4">
        <w:rPr>
          <w:rFonts w:eastAsia="Times New Roman"/>
          <w:szCs w:val="28"/>
        </w:rPr>
        <w:t xml:space="preserve">С переходом от совместных учебных действий под руководством учителя (характерных для начальной школы) к самостоятельным (на уровне основной школы) к </w:t>
      </w:r>
      <w:r w:rsidR="009D13EE" w:rsidRPr="001816D4">
        <w:rPr>
          <w:rFonts w:eastAsia="Times New Roman"/>
          <w:szCs w:val="28"/>
        </w:rPr>
        <w:t>обучающемуся</w:t>
      </w:r>
      <w:r w:rsidRPr="001816D4">
        <w:rPr>
          <w:rFonts w:eastAsia="Times New Roman"/>
          <w:szCs w:val="28"/>
        </w:rPr>
        <w:t xml:space="preserve"> с ЗПР </w:t>
      </w:r>
      <w:bookmarkStart w:id="7" w:name="_Hlk43648519"/>
      <w:r w:rsidRPr="001816D4">
        <w:rPr>
          <w:rFonts w:eastAsia="Times New Roman"/>
          <w:szCs w:val="28"/>
        </w:rPr>
        <w:t xml:space="preserve">начинают предъявляться требования самостоятельного познавательного поиска, постановки учебных целей, освоения и самостоятельного осуществления контрольных и оценочных действий, проявления инициативы в организации учебного сотрудничества. </w:t>
      </w:r>
      <w:bookmarkEnd w:id="7"/>
      <w:r w:rsidRPr="001816D4">
        <w:rPr>
          <w:rFonts w:eastAsia="Times New Roman"/>
          <w:szCs w:val="28"/>
        </w:rPr>
        <w:t>По мере взросления у подростка происходят качественное преобразование учебных действий моделирования, контроля, оценки и переход к развитию способности проектирования собственной учебной деятельности и построению жизненных планов во временн</w:t>
      </w:r>
      <w:r w:rsidRPr="001816D4">
        <w:rPr>
          <w:rFonts w:eastAsia="Times New Roman"/>
          <w:i/>
          <w:szCs w:val="28"/>
        </w:rPr>
        <w:t>о</w:t>
      </w:r>
      <w:r w:rsidRPr="001816D4">
        <w:rPr>
          <w:rFonts w:eastAsia="Times New Roman"/>
          <w:szCs w:val="28"/>
        </w:rPr>
        <w:t xml:space="preserve">й перспективе. Характерной особенностью подросткового периода становится развитие форм понятийного мышления, усложняются используемые коммуникативные средства и способы организации учебного сотрудничества в отношениях с учителями и сверстниками. Акцент в коммуникативной деятельности смещается на межличностное общение со сверстниками, которое приобретает для </w:t>
      </w:r>
      <w:r w:rsidR="009D13EE" w:rsidRPr="001816D4">
        <w:rPr>
          <w:rFonts w:eastAsia="Times New Roman"/>
          <w:szCs w:val="28"/>
        </w:rPr>
        <w:t>обучающегося подросткового возраста</w:t>
      </w:r>
      <w:r w:rsidRPr="001816D4">
        <w:rPr>
          <w:rFonts w:eastAsia="Times New Roman"/>
          <w:szCs w:val="28"/>
        </w:rPr>
        <w:t xml:space="preserve"> особую значимость. В личностном развитии происходят многочисленные качественные изменения прежних интересов и склонностей, качественно изменяются самоотношение и самооценка в связи с появлением у подростка значительных субъективных трудностей и переживаний. К девятому классу завершается внутренняя переориентация с правил и ограничений, связанных с моралью послушания, на нормы поведения взрослых. Следует учитывать ряд особенностей подросткового возраста: обостренную восприимчивость к усвоению норм, ценностей и моделей поведения; сложные поведенческие проявления, вызванные противоречием между потребностью в признании их со стороны окружающих и собственной неуверенностью; изменение характера и способа общения и социальных взаимодействий. </w:t>
      </w:r>
    </w:p>
    <w:p w14:paraId="3AAB5217" w14:textId="2517C11A" w:rsidR="009E0F81" w:rsidRPr="001816D4" w:rsidRDefault="009E0F81" w:rsidP="009E0F81">
      <w:pPr>
        <w:tabs>
          <w:tab w:val="left" w:pos="-1560"/>
          <w:tab w:val="left" w:pos="-1134"/>
        </w:tabs>
        <w:spacing w:after="0" w:line="240" w:lineRule="auto"/>
        <w:ind w:firstLine="709"/>
        <w:jc w:val="both"/>
        <w:rPr>
          <w:rFonts w:eastAsia="Times New Roman"/>
          <w:szCs w:val="28"/>
        </w:rPr>
      </w:pPr>
      <w:r w:rsidRPr="001816D4">
        <w:rPr>
          <w:rFonts w:eastAsia="Times New Roman"/>
          <w:szCs w:val="28"/>
        </w:rPr>
        <w:t xml:space="preserve">Процесс взросления у детей с ЗПР осложняется характерными для данной категории особенностями. У </w:t>
      </w:r>
      <w:r w:rsidR="009D13EE" w:rsidRPr="001816D4">
        <w:rPr>
          <w:rFonts w:eastAsia="Times New Roman"/>
          <w:szCs w:val="28"/>
        </w:rPr>
        <w:t xml:space="preserve">обучающихся с </w:t>
      </w:r>
      <w:r w:rsidRPr="001816D4">
        <w:rPr>
          <w:rFonts w:eastAsia="Times New Roman"/>
          <w:szCs w:val="28"/>
        </w:rPr>
        <w:t>ЗПР</w:t>
      </w:r>
      <w:r w:rsidR="009D13EE" w:rsidRPr="001816D4">
        <w:rPr>
          <w:rFonts w:eastAsia="Times New Roman"/>
          <w:szCs w:val="28"/>
        </w:rPr>
        <w:t xml:space="preserve"> подросткового возраста</w:t>
      </w:r>
      <w:r w:rsidRPr="001816D4">
        <w:rPr>
          <w:rFonts w:eastAsia="Times New Roman"/>
          <w:szCs w:val="28"/>
        </w:rPr>
        <w:t xml:space="preserve"> часто наблюдаются признаки личностной незрелости, многие из них чрезмерно внушаемы, не способны отстаивать собственную позицию. Особые сложности могут создавать нарушения произвольной регуляции: для школьников часто характерны импульсивные реакции, они не могут сдерживать свои стремления и порывы, не контролируют проявления эмоций, склонны к переменчивости настроения. В целом у всех обучающихся с ЗПР отмечается слабая способность к волевым усилиям, направленным на преодоление учебных и иных затруднений. </w:t>
      </w:r>
    </w:p>
    <w:p w14:paraId="5979204F" w14:textId="77777777" w:rsidR="009E0F81" w:rsidRPr="001816D4" w:rsidRDefault="009E0F81" w:rsidP="009E0F81">
      <w:pPr>
        <w:tabs>
          <w:tab w:val="left" w:pos="-1560"/>
          <w:tab w:val="left" w:pos="-1134"/>
        </w:tabs>
        <w:spacing w:after="0" w:line="240" w:lineRule="auto"/>
        <w:ind w:firstLine="709"/>
        <w:jc w:val="both"/>
        <w:rPr>
          <w:rFonts w:eastAsia="Times New Roman"/>
          <w:szCs w:val="28"/>
        </w:rPr>
      </w:pPr>
      <w:r w:rsidRPr="001816D4">
        <w:rPr>
          <w:rFonts w:eastAsia="Times New Roman"/>
          <w:szCs w:val="28"/>
        </w:rPr>
        <w:t>У подростков с ЗПР не сформированы внутренние критерии самооценки, что снижает их устойчивость к внешним негативным воздействиям со стороны окружающих, проявляется в несамостоятельности и шаблонности суждений. Обучающиеся с ЗПР нередко демонстрируют некритично завышенный уровень притязаний, проявления эгоцентризма. Недостатки саморегуляции снижают способность к планированию, приводят к неопределенности интересов и жизненных перспектив.</w:t>
      </w:r>
    </w:p>
    <w:p w14:paraId="16D95C61" w14:textId="77777777" w:rsidR="009E0F81" w:rsidRPr="001816D4" w:rsidRDefault="009E0F81" w:rsidP="009E0F81">
      <w:pPr>
        <w:tabs>
          <w:tab w:val="left" w:pos="-1560"/>
          <w:tab w:val="left" w:pos="-1134"/>
        </w:tabs>
        <w:spacing w:after="0" w:line="240" w:lineRule="auto"/>
        <w:ind w:firstLine="709"/>
        <w:jc w:val="both"/>
        <w:rPr>
          <w:rFonts w:eastAsia="Times New Roman"/>
          <w:szCs w:val="28"/>
        </w:rPr>
      </w:pPr>
      <w:r w:rsidRPr="001816D4">
        <w:rPr>
          <w:rFonts w:eastAsia="Times New Roman"/>
          <w:szCs w:val="28"/>
        </w:rPr>
        <w:t>При организации обучения на уровне основного общего образования важно учитывать особенности познавательного развития, эмоционально-волевой и личностной сферы обучающихся с ЗПР, специфику усвоения ими учебного материала.</w:t>
      </w:r>
    </w:p>
    <w:p w14:paraId="214FD44B" w14:textId="77777777" w:rsidR="0005794C" w:rsidRPr="00CF03C3" w:rsidRDefault="0005794C" w:rsidP="000A79E2">
      <w:pPr>
        <w:pBdr>
          <w:top w:val="nil"/>
          <w:left w:val="nil"/>
          <w:bottom w:val="nil"/>
          <w:right w:val="nil"/>
          <w:between w:val="nil"/>
        </w:pBdr>
        <w:tabs>
          <w:tab w:val="left" w:pos="-1560"/>
          <w:tab w:val="left" w:pos="-1134"/>
        </w:tabs>
        <w:spacing w:after="0" w:line="240" w:lineRule="auto"/>
        <w:ind w:firstLine="709"/>
        <w:jc w:val="both"/>
        <w:rPr>
          <w:rFonts w:eastAsia="Times New Roman"/>
          <w:b/>
          <w:i/>
          <w:szCs w:val="28"/>
        </w:rPr>
      </w:pPr>
      <w:r w:rsidRPr="00CF03C3">
        <w:rPr>
          <w:rFonts w:eastAsia="Times New Roman"/>
          <w:b/>
          <w:i/>
          <w:szCs w:val="28"/>
        </w:rPr>
        <w:t>Особенности познавательной сферы</w:t>
      </w:r>
    </w:p>
    <w:p w14:paraId="1ED9CC60" w14:textId="3628CCFC"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Своеобразие познавательной деятельности при </w:t>
      </w:r>
      <w:r w:rsidR="007324FC" w:rsidRPr="007324FC">
        <w:rPr>
          <w:rFonts w:eastAsia="Times New Roman"/>
          <w:szCs w:val="28"/>
        </w:rPr>
        <w:t>задержке психического развития</w:t>
      </w:r>
      <w:r w:rsidRPr="007324FC">
        <w:rPr>
          <w:rFonts w:eastAsia="Times New Roman"/>
          <w:szCs w:val="28"/>
        </w:rPr>
        <w:t xml:space="preserve"> является одной из основных характеристик в структуре нарушения, поскольку связано с первичным состоянием функциональной и/или органической недостаточности ЦНС. У подростков с ЗПР сохраняются недостаточный уровень сформированности познавательных процессов и пониженная продуктивность интеллектуально-мнестической деятельности. </w:t>
      </w:r>
    </w:p>
    <w:p w14:paraId="24824E27"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Сохраняются неустойчивость внимания, трудности переключения с одного вида деятельности на другой, повышенные истощаемость и пресыщаемость, отвлекаемость на посторонние раздражители, что затрудняет последовательное и контролируемое выполнение длинного ряда операций. </w:t>
      </w:r>
    </w:p>
    <w:p w14:paraId="35FCE863"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Смысловые приемы запоминания долго не формируются, превалирует механическое заучивание, что в сочетании с иными недостатками мнестической деятельности не может обеспечить прочного запоминания материала. </w:t>
      </w:r>
    </w:p>
    <w:p w14:paraId="426BFCF9" w14:textId="577C87A1"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В значительной степени сохраняется несформированность мыслительной деятельности как на мотивационном, так и на операциональном уровнях. В частности, </w:t>
      </w:r>
      <w:r w:rsidR="007324FC" w:rsidRPr="007324FC">
        <w:rPr>
          <w:rFonts w:eastAsia="Times New Roman"/>
          <w:szCs w:val="28"/>
        </w:rPr>
        <w:t>обучающиеся с ЗПР</w:t>
      </w:r>
      <w:r w:rsidRPr="007324FC">
        <w:rPr>
          <w:rFonts w:eastAsia="Times New Roman"/>
          <w:szCs w:val="28"/>
        </w:rPr>
        <w:t xml:space="preserve"> демонстрируют слабую познавательную и поисковую активность в решении мыслительных задач, поверхностность при выборе способа действия, отсутствие стремления к поиску рационального решения. В операциональных характеристиках мышления отмечаются трудности при выполнении логических действий анализа и синтеза, классификации, сравнения и обобщения, основанных на актуализации существенных признаков объектов. </w:t>
      </w:r>
    </w:p>
    <w:p w14:paraId="43D4C296"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Трудности вызывает построение логических рассуждений, опирающихся на установление причинно-следственных связей, на необходимость доказательного обоснования ответа, способность делать вывод на основе анализа полученной информации. Подросток с ЗПР затрудняется в осуществлении логической операции перехода от видовых признаков к родовому понятию, в обобщении, интегрировании информации из различных источников, в построении простейших прогнозов. Следует отметить, что часто возникают трудности использования мыслительной операции, сформированной на одном учебном материале, в работе с другим материалом или в изменившихся условиях сходных задач. </w:t>
      </w:r>
    </w:p>
    <w:p w14:paraId="5439BE12"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При выполнении классификации, объединении предметов и явлений в группы по определенным признакам сложности возникают при самостоятельном определении основания для классификации и его вербальном обозначении.</w:t>
      </w:r>
    </w:p>
    <w:p w14:paraId="463DA09D"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Понятийные формы мышления долгое время не достигают уровня нормального развития, затрудняется процесс абстрагирования, оперирования понятиями, включения понятий в разные системы обобщения. Все это осложняется недостаточной способностью к использованию знаково-символических средств. Школьники с ЗПР нуждаются в сопровождении изучения программного материала дополнительной визуализацией, конкретизацией, примерами, связью с практическим опытом.</w:t>
      </w:r>
    </w:p>
    <w:p w14:paraId="09C0E3DA" w14:textId="6606FB28" w:rsidR="0064006D" w:rsidRPr="00CF03C3"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Для </w:t>
      </w:r>
      <w:r w:rsidR="007324FC" w:rsidRPr="007324FC">
        <w:rPr>
          <w:rFonts w:eastAsia="Times New Roman"/>
          <w:szCs w:val="28"/>
        </w:rPr>
        <w:t xml:space="preserve">обучающихся </w:t>
      </w:r>
      <w:r w:rsidRPr="007324FC">
        <w:rPr>
          <w:rFonts w:eastAsia="Times New Roman"/>
          <w:szCs w:val="28"/>
        </w:rPr>
        <w:t xml:space="preserve">с ЗПР </w:t>
      </w:r>
      <w:r w:rsidR="007324FC" w:rsidRPr="007324FC">
        <w:rPr>
          <w:rFonts w:eastAsia="Times New Roman"/>
          <w:szCs w:val="28"/>
        </w:rPr>
        <w:t xml:space="preserve">подросткового возраста </w:t>
      </w:r>
      <w:r w:rsidRPr="007324FC">
        <w:rPr>
          <w:rFonts w:eastAsia="Times New Roman"/>
          <w:szCs w:val="28"/>
        </w:rPr>
        <w:t>характерна слабость речевой регуляции действий, они испытывают затруднения в речевом оформлении, не могут спланировать свои действия и дать о них вербальный отчет.</w:t>
      </w:r>
    </w:p>
    <w:p w14:paraId="6A3759E8" w14:textId="77777777" w:rsidR="0005794C" w:rsidRPr="00CF03C3" w:rsidRDefault="0005794C" w:rsidP="000A79E2">
      <w:pPr>
        <w:pBdr>
          <w:top w:val="nil"/>
          <w:left w:val="nil"/>
          <w:bottom w:val="nil"/>
          <w:right w:val="nil"/>
          <w:between w:val="nil"/>
        </w:pBdr>
        <w:tabs>
          <w:tab w:val="left" w:pos="-1560"/>
          <w:tab w:val="left" w:pos="-1134"/>
        </w:tabs>
        <w:spacing w:after="0" w:line="240" w:lineRule="auto"/>
        <w:ind w:firstLine="709"/>
        <w:jc w:val="both"/>
        <w:rPr>
          <w:rFonts w:eastAsia="Times New Roman"/>
          <w:b/>
          <w:bCs/>
          <w:i/>
          <w:szCs w:val="28"/>
        </w:rPr>
      </w:pPr>
      <w:r w:rsidRPr="00CF03C3">
        <w:rPr>
          <w:rFonts w:eastAsia="Times New Roman"/>
          <w:b/>
          <w:bCs/>
          <w:i/>
          <w:szCs w:val="28"/>
        </w:rPr>
        <w:t>Особенности речевого развития</w:t>
      </w:r>
    </w:p>
    <w:p w14:paraId="37AC3835" w14:textId="3BBC8510"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У </w:t>
      </w:r>
      <w:r w:rsidR="007324FC" w:rsidRPr="007324FC">
        <w:rPr>
          <w:rFonts w:eastAsia="Times New Roman"/>
          <w:szCs w:val="28"/>
        </w:rPr>
        <w:t xml:space="preserve">обучающихся с ЗПР подросткового возраста </w:t>
      </w:r>
      <w:r w:rsidRPr="007324FC">
        <w:rPr>
          <w:rFonts w:eastAsia="Times New Roman"/>
          <w:szCs w:val="28"/>
        </w:rPr>
        <w:t>сохраняются недостатки фонематической стороны речи, они продолжают смешивать оппозиционные звуки, затрудняются выполнять фонематический разбор слова. У них остаются замены и смешения букв на письме, нечеткая дикция и отдельные нарушения звуко-слоговой структуры в малознакомых сложных словах.</w:t>
      </w:r>
    </w:p>
    <w:p w14:paraId="64F51C7F"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Навыки словообразования формируются специфично и с запозданием; обучающимся сложно образовывать новые слова приставочным и суффиксальным способами в различных частях речи, они допускают аграмматизмы как в устной, так и в письменной речи.</w:t>
      </w:r>
    </w:p>
    <w:p w14:paraId="2A532CC6"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Подростки с ЗПР испытывают семантические трудности, они не могут опираться на контекст для понимания значения нового слова. Обедненный словарный запас затрудняет речевое оформление высказывания, отражающееся на качестве коммуникации.</w:t>
      </w:r>
    </w:p>
    <w:p w14:paraId="53E96C57"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В речи обучающихся с ЗПР превалируют существительные и глаголы. Крайне редко дети используют оценочные прилагательные, часто заменяют слова «штампами», не всегда подходящими по смыслу. Различение причастий и деепричастий затруднено.</w:t>
      </w:r>
    </w:p>
    <w:p w14:paraId="3CEE193A" w14:textId="042DBD9C"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В самостоятельной речи </w:t>
      </w:r>
      <w:r w:rsidR="007324FC">
        <w:rPr>
          <w:rFonts w:eastAsia="Times New Roman"/>
          <w:szCs w:val="28"/>
        </w:rPr>
        <w:t>обучающимся</w:t>
      </w:r>
      <w:r w:rsidRPr="007324FC">
        <w:rPr>
          <w:rFonts w:eastAsia="Times New Roman"/>
          <w:szCs w:val="28"/>
        </w:rPr>
        <w:t xml:space="preserve"> с ЗПР сложно подбирать и использовать синонимы и антонимы, они не понимают фразеологизмов, не используют в самостоятельной речи образные сравнения.</w:t>
      </w:r>
    </w:p>
    <w:p w14:paraId="154A94D3" w14:textId="161C6BAB" w:rsidR="0064006D" w:rsidRPr="00C61193"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C61193">
        <w:rPr>
          <w:rFonts w:eastAsia="Times New Roman"/>
          <w:szCs w:val="28"/>
        </w:rPr>
        <w:t xml:space="preserve">У </w:t>
      </w:r>
      <w:r w:rsidR="007324FC" w:rsidRPr="00C61193">
        <w:rPr>
          <w:rFonts w:eastAsia="Times New Roman"/>
          <w:szCs w:val="28"/>
        </w:rPr>
        <w:t>обучающихся</w:t>
      </w:r>
      <w:r w:rsidRPr="00C61193">
        <w:rPr>
          <w:rFonts w:eastAsia="Times New Roman"/>
          <w:szCs w:val="28"/>
        </w:rPr>
        <w:t xml:space="preserve"> с ЗПР</w:t>
      </w:r>
      <w:r w:rsidR="007324FC" w:rsidRPr="00C61193">
        <w:rPr>
          <w:rFonts w:eastAsia="Times New Roman"/>
          <w:szCs w:val="28"/>
        </w:rPr>
        <w:t xml:space="preserve"> подросткового возраста</w:t>
      </w:r>
      <w:r w:rsidRPr="00C61193">
        <w:rPr>
          <w:rFonts w:eastAsia="Times New Roman"/>
          <w:szCs w:val="28"/>
        </w:rPr>
        <w:t xml:space="preserve"> сохраняются специфические нарушения письма, обусловливающие большое количество орфографических и пунктуационных ошибок. Ошибки на правила правописания чаще всего являются следствием недоразвития устной речи, недостаточности метаязыковой деятельности, несформированности регуляторных механизмов. Количество дисграфических ошибок к 5 классу сокращается, а количество дизорфографических нарастает в связи с усложнением и увеличением объема программного материала по русскому языку. </w:t>
      </w:r>
    </w:p>
    <w:p w14:paraId="64DFAF42" w14:textId="693C1274" w:rsidR="0064006D" w:rsidRPr="00C61193"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C61193">
        <w:rPr>
          <w:rFonts w:eastAsia="Times New Roman"/>
          <w:szCs w:val="28"/>
        </w:rPr>
        <w:t>Нарушение в усвоении и использовании морфологического и традиционного принципов орфографии проявляется в разнообразных и многочисленных орфографических ошибках. При построении предложений школьники допускают синтаксические, грамматические и стилистические ошибки. При повышении степени самостоятельности письменных работ количество ошибок увеличивается.</w:t>
      </w:r>
    </w:p>
    <w:p w14:paraId="460C8CD3" w14:textId="77777777" w:rsidR="0005794C" w:rsidRPr="00CF03C3" w:rsidRDefault="0005794C" w:rsidP="000A79E2">
      <w:pPr>
        <w:pBdr>
          <w:top w:val="nil"/>
          <w:left w:val="nil"/>
          <w:bottom w:val="nil"/>
          <w:right w:val="nil"/>
          <w:between w:val="nil"/>
        </w:pBdr>
        <w:tabs>
          <w:tab w:val="left" w:pos="-1560"/>
          <w:tab w:val="left" w:pos="-1134"/>
        </w:tabs>
        <w:spacing w:after="0" w:line="240" w:lineRule="auto"/>
        <w:ind w:firstLine="709"/>
        <w:jc w:val="both"/>
        <w:rPr>
          <w:rFonts w:eastAsia="Times New Roman"/>
          <w:b/>
          <w:i/>
          <w:szCs w:val="28"/>
        </w:rPr>
      </w:pPr>
      <w:r w:rsidRPr="00CF03C3">
        <w:rPr>
          <w:rFonts w:eastAsia="Times New Roman"/>
          <w:b/>
          <w:i/>
          <w:szCs w:val="28"/>
        </w:rPr>
        <w:t>Особенности эмоционально-личностной и регуляторной сферы</w:t>
      </w:r>
    </w:p>
    <w:p w14:paraId="75A579B0" w14:textId="695A45A8"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 xml:space="preserve">Центральным признаком </w:t>
      </w:r>
      <w:r w:rsidR="00C61193" w:rsidRPr="00C61193">
        <w:rPr>
          <w:rFonts w:eastAsia="Times New Roman"/>
          <w:bCs/>
          <w:szCs w:val="28"/>
        </w:rPr>
        <w:t>задержки психического развития</w:t>
      </w:r>
      <w:r w:rsidRPr="00C61193">
        <w:rPr>
          <w:rFonts w:eastAsia="Times New Roman"/>
          <w:bCs/>
          <w:szCs w:val="28"/>
        </w:rPr>
        <w:t xml:space="preserve"> любой степени выраженности является недостаточная сформированность саморегуляции. В подростковом возрасте произвольная регуляция все еще остается незрелой. Подростки с ЗПР легко отвлекаются в процессе выполнения заданий, совершают импульсивные действия, приступают к работе без предварительного планирования, не проводят промежуточного контроля, а потому и не замечают своих ошибок. Школьникам бывает трудно долго удерживать внимание на одном предмете или действии. Отмечается несформированность мотивационно-целевой основы учебной деятельности, что выражается в низкой поисковой активности.</w:t>
      </w:r>
    </w:p>
    <w:p w14:paraId="683A54D7" w14:textId="77777777"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 xml:space="preserve">По причине слабой саморегуляции и склонности к эмоциональной дезорганизации деятельности обучающиеся с ЗПР нуждаются в постоянной поддержке со стороны взрослого, организующей и направляющей помощи, а иногда и в руководящем контроле. </w:t>
      </w:r>
    </w:p>
    <w:p w14:paraId="20D59858" w14:textId="0C3CA35D"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 xml:space="preserve">Трудности развития волевых процессов у </w:t>
      </w:r>
      <w:r w:rsidR="00C61193" w:rsidRPr="00C61193">
        <w:rPr>
          <w:rFonts w:eastAsia="Times New Roman"/>
          <w:bCs/>
          <w:szCs w:val="28"/>
        </w:rPr>
        <w:t>обучающихся</w:t>
      </w:r>
      <w:r w:rsidRPr="00C61193">
        <w:rPr>
          <w:rFonts w:eastAsia="Times New Roman"/>
          <w:bCs/>
          <w:szCs w:val="28"/>
        </w:rPr>
        <w:t xml:space="preserve"> с ЗПР </w:t>
      </w:r>
      <w:r w:rsidR="00C61193" w:rsidRPr="00C61193">
        <w:rPr>
          <w:rFonts w:eastAsia="Times New Roman"/>
          <w:bCs/>
          <w:szCs w:val="28"/>
        </w:rPr>
        <w:t xml:space="preserve">подросткового возраста </w:t>
      </w:r>
      <w:r w:rsidRPr="00C61193">
        <w:rPr>
          <w:rFonts w:eastAsia="Times New Roman"/>
          <w:bCs/>
          <w:szCs w:val="28"/>
        </w:rPr>
        <w:t>приводят к невозможности устойчиво мотивированного управления своим поведением. Слабость эмоциональной регуляции проявляется у них в нестабильности эмоционального фона, недостаточности контроля проявлений эмоций, склонности к аффективным реакциям, раздражительности, вспыльчивости.</w:t>
      </w:r>
    </w:p>
    <w:p w14:paraId="3D423273" w14:textId="0F1DD9DB"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Недостаточное развитие эмоциональной сферы характеризуются поверхностностью и нестойкостью эмоций, сниженной способностью к вербализации собственного эмоционального состояния, бедностью эмоционально-экспрессивных средств в общении с окружающими, слабостью рефлексивной позиции, узким репертуаром способов адекватного и дифференцированного выражения эмоций и эмоционального реагирования в различных жизненных ситуациях.</w:t>
      </w:r>
    </w:p>
    <w:p w14:paraId="2F962E62" w14:textId="34E7E6D3"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 xml:space="preserve">У </w:t>
      </w:r>
      <w:r w:rsidR="00C61193" w:rsidRPr="00C61193">
        <w:rPr>
          <w:rFonts w:eastAsia="Times New Roman"/>
          <w:bCs/>
          <w:szCs w:val="28"/>
        </w:rPr>
        <w:t>обучающихся</w:t>
      </w:r>
      <w:r w:rsidRPr="00C61193">
        <w:rPr>
          <w:rFonts w:eastAsia="Times New Roman"/>
          <w:bCs/>
          <w:szCs w:val="28"/>
        </w:rPr>
        <w:t xml:space="preserve"> с ЗПР нарушено развитие самосознания, для них характерны нестабильная самооценка, завышенные притязания, стойкость эгоцентрической позиции личности, трудности формирования образа «Я». Подросткам сложно осознавать себя в системе социальных взаимоотношений, выстраивать адекватное социальное взаимодействие с учетом позиций и мнения партнера.</w:t>
      </w:r>
    </w:p>
    <w:p w14:paraId="2F7E3FD1" w14:textId="77777777"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Несмотря на способность понимать моральные и социальные нормы, подростки с ЗПР затрудняются в выстраивании поведения с учетом этих норм. В характерологических особенностях личности выделяются высокая внушаемость, чувство неуверенности в себе, сниженная критичность к своему поведению, упрямство в связи с определенной аффективной неустойчивостью, боязливость, обидчивость, повышенная конфликтность.</w:t>
      </w:r>
    </w:p>
    <w:p w14:paraId="7790A5A7" w14:textId="19630314" w:rsidR="009D0E19" w:rsidRPr="00CF03C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Существенные трудности наблюдаются у них в процессе планирования жизненных перспектив, осознания совокупности соответствующих целей и задач. Кроме того, все это сопровождается безынициативностью, необязательностью, уходом от ответственности за собственные поступки и поведение, отсутствием стремления улучшить свои результаты.</w:t>
      </w:r>
    </w:p>
    <w:p w14:paraId="7C9D1FB5" w14:textId="77777777" w:rsidR="0005794C" w:rsidRPr="00CF03C3" w:rsidRDefault="0005794C" w:rsidP="000A79E2">
      <w:pPr>
        <w:pBdr>
          <w:top w:val="nil"/>
          <w:left w:val="nil"/>
          <w:bottom w:val="nil"/>
          <w:right w:val="nil"/>
          <w:between w:val="nil"/>
        </w:pBdr>
        <w:tabs>
          <w:tab w:val="left" w:pos="-1560"/>
          <w:tab w:val="left" w:pos="-1134"/>
        </w:tabs>
        <w:spacing w:after="0" w:line="240" w:lineRule="auto"/>
        <w:ind w:firstLine="709"/>
        <w:jc w:val="both"/>
        <w:rPr>
          <w:rFonts w:eastAsia="Times New Roman"/>
          <w:b/>
          <w:i/>
          <w:szCs w:val="28"/>
        </w:rPr>
      </w:pPr>
      <w:r w:rsidRPr="00CF03C3">
        <w:rPr>
          <w:rFonts w:eastAsia="Times New Roman"/>
          <w:b/>
          <w:i/>
          <w:szCs w:val="28"/>
        </w:rPr>
        <w:t>Особенности коммуникации и социального взаимодействия, социальные отношения</w:t>
      </w:r>
    </w:p>
    <w:p w14:paraId="01B321AD" w14:textId="0B412F4B" w:rsidR="009D0E19" w:rsidRPr="009D0E19"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 xml:space="preserve">У </w:t>
      </w:r>
      <w:r w:rsidR="00C61193" w:rsidRPr="00C61193">
        <w:rPr>
          <w:rFonts w:eastAsia="Times New Roman"/>
          <w:bCs/>
          <w:szCs w:val="28"/>
        </w:rPr>
        <w:t>обучающихся</w:t>
      </w:r>
      <w:r w:rsidRPr="00C61193">
        <w:rPr>
          <w:rFonts w:eastAsia="Times New Roman"/>
          <w:bCs/>
          <w:szCs w:val="28"/>
        </w:rPr>
        <w:t xml:space="preserve"> с ЗПР </w:t>
      </w:r>
      <w:r w:rsidR="00C61193" w:rsidRPr="00C61193">
        <w:rPr>
          <w:rFonts w:eastAsia="Times New Roman"/>
          <w:bCs/>
          <w:szCs w:val="28"/>
        </w:rPr>
        <w:t xml:space="preserve">подросткового возраста </w:t>
      </w:r>
      <w:r w:rsidRPr="00C61193">
        <w:rPr>
          <w:rFonts w:eastAsia="Times New Roman"/>
          <w:bCs/>
          <w:szCs w:val="28"/>
        </w:rPr>
        <w:t>недостаточно развиты коммуникативные навыки, репертуар коммуникативных средств беден, часто отмечается неадекватное использование невербальных средств общения и трудности их понимания. Качество владения приемами конструктивного взаимодействия со сверстниками и взрослыми невысокое. Социальные коммуникации у них характеризуются отсутствием глубины и неустойчивостью в целом, неадекватностью поведения в конфликтных ситуациях. Понимание индивидуальных личностных особенностей партнеров по общению снижено, слабо развита способность к сочувствию и сопереживанию, что создает затруднения при оценке высказываний и действий собеседника, учете интересов и точки зрения партнера по совместной деятельности. Усвоение и воспроизведение адекватных коммуникативных эталонов неустойчиво, что зачастую делает коммуникацию подростков с ЗПР малоконструктивной, сказывается на умении поддерживать учебное сотрудничество со сверстниками и взрослыми. Общепринятые правила общения и сотрудничества принимаются частично, соблюдаются с трудом и избирательно. Подростки с ЗПР не всегда могут понять социальный и эмоциональный контекст конкретной коммуникативной ситуации, что проявляется в неадекватности коммуникативного поведения, специфических трудностях вступления в контакт, его поддержания и завершения, а в случае возникновения конфликта – к неправильным способам реагирования, неадекватным стратегиям поведения. Школьники с ЗПР не умеют использовать опыт взаимоотношений с окружающими для последующей коррекции своего коммуникативного поведения, не могут учитывать оценку своих высказываний и действий со стороны взрослых и сверстников.</w:t>
      </w:r>
    </w:p>
    <w:p w14:paraId="678D8C81" w14:textId="77777777" w:rsidR="0005794C" w:rsidRPr="00CF03C3" w:rsidRDefault="0005794C" w:rsidP="000A79E2">
      <w:pPr>
        <w:pBdr>
          <w:top w:val="nil"/>
          <w:left w:val="nil"/>
          <w:bottom w:val="nil"/>
          <w:right w:val="nil"/>
          <w:between w:val="nil"/>
        </w:pBdr>
        <w:tabs>
          <w:tab w:val="left" w:pos="-1560"/>
          <w:tab w:val="left" w:pos="-1134"/>
        </w:tabs>
        <w:spacing w:after="0" w:line="240" w:lineRule="auto"/>
        <w:ind w:firstLine="709"/>
        <w:jc w:val="both"/>
        <w:rPr>
          <w:rFonts w:eastAsia="Times New Roman"/>
          <w:b/>
          <w:i/>
          <w:szCs w:val="28"/>
        </w:rPr>
      </w:pPr>
      <w:r w:rsidRPr="00CF03C3">
        <w:rPr>
          <w:rFonts w:eastAsia="Times New Roman"/>
          <w:b/>
          <w:i/>
          <w:szCs w:val="28"/>
        </w:rPr>
        <w:t>Особенности учебной деятельности и специфики усвоения учебного материала</w:t>
      </w:r>
    </w:p>
    <w:p w14:paraId="57CED692" w14:textId="77777777" w:rsidR="009D0E19" w:rsidRPr="00C61193" w:rsidRDefault="009D0E19" w:rsidP="009D0E19">
      <w:pPr>
        <w:spacing w:after="0" w:line="240" w:lineRule="auto"/>
        <w:ind w:firstLine="709"/>
        <w:jc w:val="both"/>
        <w:rPr>
          <w:bCs/>
          <w:szCs w:val="28"/>
        </w:rPr>
      </w:pPr>
      <w:r w:rsidRPr="00C61193">
        <w:rPr>
          <w:szCs w:val="28"/>
        </w:rPr>
        <w:t xml:space="preserve">На уровне основного общего образования существенно возрастают требования к учебной деятельности обучающихся: к целенаправленности, самостоятельности, осуществлению познавательного поиска, постановке учебных целей и задач, освоению контрольных и оценочных действий. У обучающихся с ЗПР на уровне основного образования сохраняются недостаточная целенаправленность деятельности, трудности сосредоточения и удержания алгоритма выполняемых учебных действий, неумение организовать свое рабочее время, отсутствие инициативы к поиску различных вариантов решения. Отмечаются трудности при самостоятельной организации учебной работы, стремление избежать умственной нагрузки и волевого усилия, склонность к подмене поиска решения формальным действием. Для подростков с ЗПР </w:t>
      </w:r>
      <w:r w:rsidRPr="00C61193">
        <w:rPr>
          <w:bCs/>
          <w:szCs w:val="28"/>
        </w:rPr>
        <w:t xml:space="preserve">характерно отсутствие стойкого познавательного интереса, мотивации достижения результата, стремления к поиску информации и усвоению новых знаний. </w:t>
      </w:r>
    </w:p>
    <w:p w14:paraId="350A7668" w14:textId="265D8281" w:rsidR="009D0E19" w:rsidRPr="00C61193" w:rsidRDefault="009D0E19" w:rsidP="009D0E19">
      <w:pPr>
        <w:spacing w:after="0" w:line="240" w:lineRule="auto"/>
        <w:ind w:firstLine="709"/>
        <w:jc w:val="both"/>
        <w:rPr>
          <w:szCs w:val="28"/>
        </w:rPr>
      </w:pPr>
      <w:r w:rsidRPr="00C61193">
        <w:rPr>
          <w:bCs/>
          <w:szCs w:val="28"/>
        </w:rPr>
        <w:t xml:space="preserve">Учебная мотивация у </w:t>
      </w:r>
      <w:r w:rsidR="00C61193" w:rsidRPr="00C61193">
        <w:rPr>
          <w:bCs/>
          <w:szCs w:val="28"/>
        </w:rPr>
        <w:t>обучающихся</w:t>
      </w:r>
      <w:r w:rsidRPr="00C61193">
        <w:rPr>
          <w:bCs/>
          <w:szCs w:val="28"/>
        </w:rPr>
        <w:t xml:space="preserve"> с ЗПР </w:t>
      </w:r>
      <w:r w:rsidR="00C61193" w:rsidRPr="00C61193">
        <w:rPr>
          <w:bCs/>
          <w:szCs w:val="28"/>
        </w:rPr>
        <w:t xml:space="preserve">подросткового возраста </w:t>
      </w:r>
      <w:r w:rsidRPr="00C61193">
        <w:rPr>
          <w:bCs/>
          <w:szCs w:val="28"/>
        </w:rPr>
        <w:t>остается незрелой, собственно учебные мотивы формируются с трудом и являются неустойчивыми; для них важнее внешняя оценка, чем сам результат, они не проявляют стремления к улучшению своих учебных достижений, не пытаются осмыслить работу в целом, понять причины своих ошибок.</w:t>
      </w:r>
    </w:p>
    <w:p w14:paraId="6D6D45AD" w14:textId="77777777" w:rsidR="009D0E19" w:rsidRPr="00C61193" w:rsidRDefault="009D0E19" w:rsidP="009D0E19">
      <w:pPr>
        <w:spacing w:after="0" w:line="240" w:lineRule="auto"/>
        <w:ind w:firstLine="709"/>
        <w:jc w:val="both"/>
        <w:rPr>
          <w:bCs/>
          <w:szCs w:val="28"/>
        </w:rPr>
      </w:pPr>
      <w:r w:rsidRPr="00C61193">
        <w:rPr>
          <w:bCs/>
          <w:szCs w:val="28"/>
        </w:rPr>
        <w:t xml:space="preserve">Результативность учебной работы у обучающихся с ЗПР низка вследствие импульсивности и слабого контроля, что приводит к многочисленным ошибочным действиям и решениям. </w:t>
      </w:r>
    </w:p>
    <w:p w14:paraId="1416EC25" w14:textId="77777777" w:rsidR="009D0E19" w:rsidRPr="00C61193" w:rsidRDefault="009D0E19" w:rsidP="009D0E19">
      <w:pPr>
        <w:spacing w:after="0" w:line="240" w:lineRule="auto"/>
        <w:ind w:firstLine="709"/>
        <w:jc w:val="both"/>
        <w:rPr>
          <w:szCs w:val="28"/>
        </w:rPr>
      </w:pPr>
      <w:r w:rsidRPr="00C61193">
        <w:rPr>
          <w:szCs w:val="28"/>
        </w:rPr>
        <w:t>Работоспособность школьников с ЗПР неравномерна и зависит от характера выполняемых заданий. Они не могут долго сосредотачиваться при интенсивной интеллектуальной нагрузке, у них быстро наступает утомление, пресыщение деятельностью. При напряженной мыслительной деятельности учащиеся не могут продуктивно работать в течение всего урока, но при выполнении знакомых учебных заданий, не требующих волевого усилия, могут долгое время сохранять работоспособность. Большое влияние на работоспособность оказывают внешние факторы: интенсивность деятельности на предшествующих уроках; наличие отвлекающих факторов, таких как шум, появление посторонних в классе; переживание или ожидание кого-либо значимого для ребенка события.</w:t>
      </w:r>
    </w:p>
    <w:p w14:paraId="4E6E094E" w14:textId="77777777" w:rsidR="009D0E19" w:rsidRPr="00C61193" w:rsidRDefault="009D0E19" w:rsidP="009D0E19">
      <w:pPr>
        <w:spacing w:after="0" w:line="240" w:lineRule="auto"/>
        <w:ind w:firstLine="709"/>
        <w:jc w:val="both"/>
        <w:rPr>
          <w:bCs/>
          <w:szCs w:val="28"/>
        </w:rPr>
      </w:pPr>
      <w:r w:rsidRPr="00C61193">
        <w:rPr>
          <w:szCs w:val="28"/>
        </w:rPr>
        <w:t>Особенности освоения учебного материала связаны у школьников с ЗПР с неравномерной обучаемостью, замедленностью восприятия и переработки учебной информации, непрочностью следов при запоминании материала, неточностью и ошибками воспроизведения.</w:t>
      </w:r>
    </w:p>
    <w:p w14:paraId="6E67C236" w14:textId="77777777" w:rsidR="009D0E19" w:rsidRPr="00C61193" w:rsidRDefault="009D0E19" w:rsidP="009D0E19">
      <w:pPr>
        <w:spacing w:after="0" w:line="240" w:lineRule="auto"/>
        <w:ind w:firstLine="709"/>
        <w:jc w:val="both"/>
        <w:rPr>
          <w:szCs w:val="28"/>
        </w:rPr>
      </w:pPr>
      <w:r w:rsidRPr="00C61193">
        <w:rPr>
          <w:szCs w:val="28"/>
        </w:rPr>
        <w:t>Для обучающихся с ЗПР характерны трудности усвоения и оперирования понятиями, склонность к их смешению, семантическим заменам, с трудом запоминают определения. Более продуктивно они усваивают материал с опорой на ясный алгоритм, визуальную поддержку, смысловые схемы.</w:t>
      </w:r>
    </w:p>
    <w:p w14:paraId="1D927965" w14:textId="77777777" w:rsidR="009D0E19" w:rsidRPr="009D0E19" w:rsidRDefault="009D0E19" w:rsidP="009D0E19">
      <w:pPr>
        <w:spacing w:after="0" w:line="240" w:lineRule="auto"/>
        <w:ind w:firstLine="709"/>
        <w:jc w:val="both"/>
        <w:rPr>
          <w:szCs w:val="28"/>
        </w:rPr>
      </w:pPr>
      <w:r w:rsidRPr="00C61193">
        <w:rPr>
          <w:szCs w:val="28"/>
        </w:rPr>
        <w:t>Школьникам с ЗПР сложно сделать опосредованный вывод, осуществить применение усвоенных знаний в новой ситуации. Наблюдаются затруднения с пониманием научных текстов: им сложно выделить главную мысль, разбить текст на смысловые части, изложить основное содержание. Характерной особенностью являются затруднения в самостоятельном выборе нужного способа действия, применении известного способа решения в новых условиях или одновременном использовании двух и более простых алгоритмов.</w:t>
      </w:r>
    </w:p>
    <w:p w14:paraId="771E4034" w14:textId="77777777" w:rsidR="00D36252" w:rsidRPr="00CF03C3" w:rsidRDefault="00D36252" w:rsidP="000A79E2">
      <w:pPr>
        <w:widowControl w:val="0"/>
        <w:pBdr>
          <w:top w:val="nil"/>
          <w:left w:val="nil"/>
          <w:bottom w:val="nil"/>
          <w:right w:val="nil"/>
          <w:between w:val="nil"/>
        </w:pBdr>
        <w:spacing w:after="0" w:line="240" w:lineRule="auto"/>
        <w:jc w:val="center"/>
        <w:rPr>
          <w:rFonts w:eastAsia="Times New Roman"/>
          <w:b/>
          <w:szCs w:val="28"/>
        </w:rPr>
      </w:pPr>
    </w:p>
    <w:p w14:paraId="5E92034D" w14:textId="77777777" w:rsidR="0005794C" w:rsidRPr="00CF03C3" w:rsidRDefault="0005794C" w:rsidP="000A79E2">
      <w:pPr>
        <w:widowControl w:val="0"/>
        <w:pBdr>
          <w:top w:val="nil"/>
          <w:left w:val="nil"/>
          <w:bottom w:val="nil"/>
          <w:right w:val="nil"/>
          <w:between w:val="nil"/>
        </w:pBdr>
        <w:spacing w:after="0" w:line="240" w:lineRule="auto"/>
        <w:jc w:val="center"/>
        <w:rPr>
          <w:rFonts w:eastAsia="Times New Roman"/>
          <w:b/>
          <w:szCs w:val="28"/>
        </w:rPr>
      </w:pPr>
      <w:r w:rsidRPr="00CF03C3">
        <w:rPr>
          <w:rFonts w:eastAsia="Times New Roman"/>
          <w:b/>
          <w:szCs w:val="28"/>
        </w:rPr>
        <w:t>Особые образовательные потребности обучающихся с задержкой психического развития на уровне основного общего образования</w:t>
      </w:r>
    </w:p>
    <w:p w14:paraId="229576EB" w14:textId="77777777" w:rsidR="0005794C" w:rsidRPr="00CF03C3" w:rsidRDefault="0005794C" w:rsidP="000A79E2">
      <w:pPr>
        <w:spacing w:after="0" w:line="240" w:lineRule="auto"/>
        <w:ind w:firstLine="709"/>
        <w:jc w:val="both"/>
        <w:rPr>
          <w:rFonts w:eastAsia="Times New Roman"/>
          <w:szCs w:val="28"/>
        </w:rPr>
      </w:pPr>
      <w:r w:rsidRPr="00CF03C3">
        <w:rPr>
          <w:rFonts w:eastAsia="Times New Roman"/>
          <w:szCs w:val="28"/>
        </w:rPr>
        <w:t xml:space="preserve">Выделяют общие для всех обучающихся с ОВЗ образовательные потребности и специфические, удовлетворение которых особенно важно для конкретной группы </w:t>
      </w:r>
      <w:r w:rsidR="00AD70E7" w:rsidRPr="00CF03C3">
        <w:rPr>
          <w:rFonts w:eastAsia="Times New Roman"/>
          <w:bCs/>
          <w:szCs w:val="28"/>
        </w:rPr>
        <w:t>обучающихся</w:t>
      </w:r>
      <w:r w:rsidRPr="00CF03C3">
        <w:rPr>
          <w:rFonts w:eastAsia="Times New Roman"/>
          <w:szCs w:val="28"/>
        </w:rPr>
        <w:t>.</w:t>
      </w:r>
    </w:p>
    <w:p w14:paraId="5AFFD5F5" w14:textId="77777777" w:rsidR="0005794C" w:rsidRPr="00CF03C3" w:rsidRDefault="0005794C" w:rsidP="000A79E2">
      <w:pPr>
        <w:spacing w:after="0" w:line="240" w:lineRule="auto"/>
        <w:ind w:firstLine="709"/>
        <w:jc w:val="both"/>
        <w:rPr>
          <w:rFonts w:eastAsia="Times New Roman"/>
          <w:szCs w:val="28"/>
        </w:rPr>
      </w:pPr>
      <w:r w:rsidRPr="00CF03C3">
        <w:rPr>
          <w:rFonts w:eastAsia="Times New Roman"/>
          <w:szCs w:val="28"/>
        </w:rPr>
        <w:t xml:space="preserve">На этапе основного образования для обучающихся с ЗПР актуальны следующие </w:t>
      </w:r>
      <w:r w:rsidRPr="00CF03C3">
        <w:rPr>
          <w:rFonts w:eastAsia="Times New Roman"/>
          <w:i/>
          <w:szCs w:val="28"/>
        </w:rPr>
        <w:t>общие</w:t>
      </w:r>
      <w:r w:rsidRPr="00CF03C3">
        <w:rPr>
          <w:rFonts w:eastAsia="Times New Roman"/>
          <w:szCs w:val="28"/>
        </w:rPr>
        <w:t xml:space="preserve"> образовательные потребности: потребность во введении специальных разделов обучения и специфических средств обучения, потребность в качественной индивидуализации и создании особой пространственной и временной образовательной среды, потребность в максимальном расширении образовательного пространства за пределы </w:t>
      </w:r>
      <w:r w:rsidR="00AD70E7" w:rsidRPr="00CF03C3">
        <w:rPr>
          <w:rFonts w:eastAsia="Times New Roman"/>
          <w:szCs w:val="28"/>
        </w:rPr>
        <w:t>образовательной организации</w:t>
      </w:r>
      <w:r w:rsidRPr="00CF03C3">
        <w:rPr>
          <w:rFonts w:eastAsia="Times New Roman"/>
          <w:szCs w:val="28"/>
        </w:rPr>
        <w:t xml:space="preserve">, потребность в согласованном участии в образовательном процессе команды квалифицированных специалистов и родителей </w:t>
      </w:r>
      <w:r w:rsidR="00AD70E7" w:rsidRPr="00CF03C3">
        <w:rPr>
          <w:rFonts w:eastAsia="Times New Roman"/>
          <w:szCs w:val="28"/>
        </w:rPr>
        <w:t xml:space="preserve">обучающихся </w:t>
      </w:r>
      <w:r w:rsidRPr="00CF03C3">
        <w:rPr>
          <w:rFonts w:eastAsia="Times New Roman"/>
          <w:szCs w:val="28"/>
        </w:rPr>
        <w:t xml:space="preserve">с ЗПР. </w:t>
      </w:r>
    </w:p>
    <w:p w14:paraId="23C007E0" w14:textId="77777777" w:rsidR="0005794C" w:rsidRPr="00CF03C3" w:rsidRDefault="0005794C" w:rsidP="000A79E2">
      <w:pPr>
        <w:spacing w:after="0" w:line="240" w:lineRule="auto"/>
        <w:ind w:left="-142" w:firstLine="709"/>
        <w:jc w:val="both"/>
        <w:rPr>
          <w:szCs w:val="28"/>
        </w:rPr>
      </w:pPr>
      <w:r w:rsidRPr="00CF03C3">
        <w:rPr>
          <w:szCs w:val="28"/>
        </w:rPr>
        <w:t xml:space="preserve">Для обучающихся с ЗПР, осваивающих АООП ООО, характерны следующие </w:t>
      </w:r>
      <w:r w:rsidRPr="00CF03C3">
        <w:rPr>
          <w:i/>
          <w:szCs w:val="28"/>
        </w:rPr>
        <w:t>специфические</w:t>
      </w:r>
      <w:r w:rsidRPr="00CF03C3">
        <w:rPr>
          <w:szCs w:val="28"/>
        </w:rPr>
        <w:t xml:space="preserve"> образовательные потребности:</w:t>
      </w:r>
    </w:p>
    <w:p w14:paraId="18FAD71F"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потребность в адаптации и дифференцированном подходе к отбору содержания программного материала учебных предметов с учетом особых образовательных потребностей и возможностей </w:t>
      </w:r>
      <w:r w:rsidR="00AD70E7" w:rsidRPr="00CF03C3">
        <w:rPr>
          <w:szCs w:val="28"/>
        </w:rPr>
        <w:t>обучающихся</w:t>
      </w:r>
      <w:r w:rsidRPr="00CF03C3">
        <w:rPr>
          <w:szCs w:val="28"/>
        </w:rPr>
        <w:t xml:space="preserve"> с ЗПР на уровне основного общего образования; </w:t>
      </w:r>
    </w:p>
    <w:p w14:paraId="6A1B8352"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включение коррекционно-развивающего компонента в процесс обучения при реализации образовательных программ основного общего образования с учетом преемственности уровней начального и основного общего образования;</w:t>
      </w:r>
    </w:p>
    <w:p w14:paraId="3C89D06F"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bookmarkStart w:id="8" w:name="_Hlk39599667"/>
      <w:r w:rsidRPr="00CF03C3">
        <w:rPr>
          <w:szCs w:val="28"/>
        </w:rPr>
        <w:t>развитие и коррекция приемов мыслительной деятельности и логических действий, составляющих основу логических мыслительных операций, расширение метапредметных способов учебно-познавательной деятельности, обеспечивающих процесс освоения программного материала;</w:t>
      </w:r>
    </w:p>
    <w:p w14:paraId="0E0DFE88"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применение специальных методов и приемов, средств обучения с учетом особенностей усвоения обучающимся с ЗПР системы знаний, умений, навыков, компетенций</w:t>
      </w:r>
      <w:bookmarkEnd w:id="8"/>
      <w:r w:rsidRPr="00CF03C3">
        <w:rPr>
          <w:szCs w:val="28"/>
        </w:rPr>
        <w:t xml:space="preserve"> (использование «пошаговости» при предъявлении учебного материала, при решении практико-ориентированных задач и жизненных ситуаций; применение алгоритмов, дополнительной визуальной поддержки, опорных схем при решении учебно-познавательных задач и работе с учебной информацией; разносторонняя проработка учебного материала, закрепление навыков и компетенций применительно к различным жизненным ситуациям; увеличение доли практико-ориентированного материала, связанного с жизненным опытом подростка; разнообразие и вариативность предъявления и объяснения учебного материала при трудностях усвоения и переработки информации и т.д.); </w:t>
      </w:r>
    </w:p>
    <w:p w14:paraId="49EA5077"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организация образовательного пространства, рабочего места, временной организации образовательной среды с учетом психофизических особенностей и возможностей обучающегося с ЗПР (индивидуальное проектирование образовательной среды с учетом повышенной истощаемости и быстрой утомляемости в процессе интеллектуальной деятельности, сниженной работоспособности, сниженной произвольной регуляции, неустойчивости произвольного внимания, сниженного объема памяти и пониженной точности воспроизведения); </w:t>
      </w:r>
    </w:p>
    <w:p w14:paraId="3D1DD3C0"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специальная помощь в развитии осознанной саморегуляции деятельности и поведения, в осознании возникающих трудностей в коммуникативных ситуациях, использовании приемов эмоциональной саморегуляции, в побуждении запрашивать помощь взрослого в затруднительных социальных ситуациях; целенаправленное развитие социального взаимодействия обучающихся с ЗПР;</w:t>
      </w:r>
    </w:p>
    <w:p w14:paraId="3C514384"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учет функционального состояния центральной нервной системы и нейродинамики психических процессов обучающихся с ЗПР (замедленного темпа переработки информации, пониженного общего тонуса, склонности к аффективной дезорганизации деятельности, «органической» деконцентрации внимания и др.);</w:t>
      </w:r>
    </w:p>
    <w:p w14:paraId="149805D5" w14:textId="775791ED"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стимулирование к осознанию и осмыслению, упорядочиванию усваиваемых на уроках знаний и умений, к применению усвоенных компетенций в повседневной жизни;</w:t>
      </w:r>
      <w:r w:rsidR="009D12D7" w:rsidRPr="00CF03C3">
        <w:rPr>
          <w:szCs w:val="28"/>
        </w:rPr>
        <w:t xml:space="preserve"> формирование читательской культры;</w:t>
      </w:r>
    </w:p>
    <w:p w14:paraId="27247EEB"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применение специального подхода к оценке образовательных достижений (личностных, метапредметных и предметных) с учетом психофизических особенностей и особых образовательных потребностей обучающихся с ЗПР; использование специального инструментария оценивания достижений и выявления трудностей усвоения образовательной программы;</w:t>
      </w:r>
    </w:p>
    <w:p w14:paraId="3E25BC3D"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формирование социально активной позиции, интереса к социальному миру с позиций личностного становления и профессионального самоопределения; </w:t>
      </w:r>
    </w:p>
    <w:p w14:paraId="48B332D9"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развитие и расширение средств коммуникации, навыков конструктивного общения и социального взаимодействия (со сверстниками, с членами семьи, со взрослыми), максимальное расширение социальных контактов, помощь </w:t>
      </w:r>
      <w:r w:rsidR="00AD70E7" w:rsidRPr="00CF03C3">
        <w:rPr>
          <w:szCs w:val="28"/>
        </w:rPr>
        <w:t>обучающемуся</w:t>
      </w:r>
      <w:r w:rsidR="00AD70E7" w:rsidRPr="00CF03C3" w:rsidDel="00AD70E7">
        <w:rPr>
          <w:szCs w:val="28"/>
        </w:rPr>
        <w:t xml:space="preserve"> </w:t>
      </w:r>
      <w:r w:rsidRPr="00CF03C3">
        <w:rPr>
          <w:szCs w:val="28"/>
        </w:rPr>
        <w:t xml:space="preserve">с ЗПР в осознании социально приемлемого и одобряемого поведения, </w:t>
      </w:r>
      <w:r w:rsidR="001274C0" w:rsidRPr="00CF03C3">
        <w:rPr>
          <w:szCs w:val="28"/>
        </w:rPr>
        <w:t>а также необходимости</w:t>
      </w:r>
      <w:r w:rsidRPr="00CF03C3">
        <w:rPr>
          <w:szCs w:val="28"/>
        </w:rPr>
        <w:t xml:space="preserve"> избирательности </w:t>
      </w:r>
      <w:r w:rsidR="001274C0" w:rsidRPr="00CF03C3">
        <w:rPr>
          <w:szCs w:val="28"/>
        </w:rPr>
        <w:t>при</w:t>
      </w:r>
      <w:r w:rsidRPr="00CF03C3">
        <w:rPr>
          <w:szCs w:val="28"/>
        </w:rPr>
        <w:t xml:space="preserve"> установлении социальных контактов (профилактика негативного влияния, противостояние вовлечению в антисоциальную среду); профилактика асоциального поведения.</w:t>
      </w:r>
    </w:p>
    <w:p w14:paraId="1DB27BA3" w14:textId="77777777" w:rsidR="0005794C" w:rsidRPr="00CF03C3" w:rsidRDefault="0005794C" w:rsidP="000A79E2">
      <w:pPr>
        <w:spacing w:after="0" w:line="240" w:lineRule="auto"/>
        <w:ind w:firstLine="709"/>
        <w:jc w:val="both"/>
        <w:rPr>
          <w:rFonts w:eastAsia="Times New Roman"/>
          <w:szCs w:val="28"/>
        </w:rPr>
      </w:pPr>
      <w:r w:rsidRPr="00CF03C3">
        <w:rPr>
          <w:rFonts w:eastAsia="Times New Roman"/>
          <w:szCs w:val="28"/>
        </w:rPr>
        <w:t>В соответствии с Законом об образовании в Российской Федерации №273-ФЗ, в образовательной организации должны создаваться специальные образовательные условия, соответствующие особым образовательным потребностям обучающихся</w:t>
      </w:r>
      <w:r w:rsidR="0001667B" w:rsidRPr="00CF03C3">
        <w:rPr>
          <w:rFonts w:eastAsia="Times New Roman"/>
          <w:szCs w:val="28"/>
        </w:rPr>
        <w:t xml:space="preserve"> с ОВЗ </w:t>
      </w:r>
      <w:r w:rsidRPr="00CF03C3">
        <w:rPr>
          <w:rFonts w:eastAsia="Times New Roman"/>
          <w:szCs w:val="28"/>
        </w:rPr>
        <w:t xml:space="preserve">(ст. 79. П.3 Закона об образовании в Российской Федерации №273-ФЗ). Совокупность специальных образовательных условий позволяет реализовать единую образовательную и социокультурную среду </w:t>
      </w:r>
      <w:r w:rsidR="00AD70E7" w:rsidRPr="00CF03C3">
        <w:rPr>
          <w:rFonts w:eastAsia="Times New Roman"/>
          <w:szCs w:val="28"/>
        </w:rPr>
        <w:t>образовательной организации</w:t>
      </w:r>
      <w:r w:rsidRPr="00CF03C3">
        <w:rPr>
          <w:rFonts w:eastAsia="Times New Roman"/>
          <w:szCs w:val="28"/>
        </w:rPr>
        <w:t xml:space="preserve">, основанную на обеспечении доступности и вариативности образования обучающихся с ЗПР. Для этого система специальных образовательных условий в образовательной организации должна соответствовать особым образовательным потребностям </w:t>
      </w:r>
      <w:r w:rsidR="005D64F9" w:rsidRPr="00CF03C3">
        <w:rPr>
          <w:rFonts w:eastAsia="Times New Roman"/>
          <w:szCs w:val="28"/>
        </w:rPr>
        <w:t>обучающихся</w:t>
      </w:r>
      <w:r w:rsidRPr="00CF03C3">
        <w:rPr>
          <w:rFonts w:eastAsia="Times New Roman"/>
          <w:szCs w:val="28"/>
        </w:rPr>
        <w:t xml:space="preserve"> с ЗПР</w:t>
      </w:r>
      <w:r w:rsidR="005D64F9" w:rsidRPr="00CF03C3">
        <w:rPr>
          <w:rFonts w:eastAsia="Times New Roman"/>
          <w:szCs w:val="28"/>
        </w:rPr>
        <w:t xml:space="preserve"> подросткового возраста</w:t>
      </w:r>
      <w:r w:rsidRPr="00CF03C3">
        <w:rPr>
          <w:rFonts w:eastAsia="Times New Roman"/>
          <w:szCs w:val="28"/>
        </w:rPr>
        <w:t xml:space="preserve"> и обеспечивать дифференцированный психолого-педагогический подход к образованию обучающихся.</w:t>
      </w:r>
    </w:p>
    <w:p w14:paraId="137F640C" w14:textId="77777777" w:rsidR="00DB4649" w:rsidRPr="00CF03C3" w:rsidRDefault="00DB4649" w:rsidP="000A79E2">
      <w:pPr>
        <w:spacing w:after="0" w:line="240" w:lineRule="auto"/>
        <w:ind w:firstLine="709"/>
        <w:jc w:val="both"/>
        <w:rPr>
          <w:rFonts w:eastAsia="Times New Roman"/>
          <w:szCs w:val="28"/>
        </w:rPr>
      </w:pPr>
    </w:p>
    <w:p w14:paraId="3E4096DA" w14:textId="77777777" w:rsidR="005E2E2A" w:rsidRPr="00CF03C3" w:rsidRDefault="005E2E2A" w:rsidP="000A79E2">
      <w:pPr>
        <w:spacing w:after="0" w:line="240" w:lineRule="auto"/>
        <w:ind w:firstLine="709"/>
        <w:jc w:val="both"/>
        <w:rPr>
          <w:rFonts w:eastAsia="Times New Roman"/>
          <w:szCs w:val="28"/>
        </w:rPr>
      </w:pPr>
    </w:p>
    <w:p w14:paraId="633DD6A8" w14:textId="77777777" w:rsidR="0005794C" w:rsidRPr="00CF03C3" w:rsidRDefault="0005794C" w:rsidP="000A79E2">
      <w:pPr>
        <w:pBdr>
          <w:top w:val="nil"/>
          <w:left w:val="nil"/>
          <w:bottom w:val="nil"/>
          <w:right w:val="nil"/>
          <w:between w:val="nil"/>
        </w:pBdr>
        <w:spacing w:after="0" w:line="240" w:lineRule="auto"/>
        <w:ind w:firstLine="709"/>
        <w:jc w:val="center"/>
        <w:rPr>
          <w:rFonts w:eastAsia="Times New Roman"/>
          <w:b/>
          <w:bCs/>
          <w:szCs w:val="28"/>
        </w:rPr>
      </w:pPr>
    </w:p>
    <w:p w14:paraId="5660DEF2" w14:textId="079B3D64" w:rsidR="0057434F" w:rsidRPr="00CF03C3" w:rsidRDefault="0057434F" w:rsidP="00C7603E">
      <w:pPr>
        <w:pStyle w:val="3"/>
      </w:pPr>
      <w:bookmarkStart w:id="9" w:name="_Toc187788421"/>
      <w:r w:rsidRPr="00CF03C3">
        <w:t>2.1.</w:t>
      </w:r>
      <w:r w:rsidR="0050308D" w:rsidRPr="00CF03C3">
        <w:t>2</w:t>
      </w:r>
      <w:r w:rsidRPr="00CF03C3">
        <w:t>. П</w:t>
      </w:r>
      <w:r w:rsidR="00C7603E" w:rsidRPr="00CF03C3">
        <w:t>ЛАНИРУЕМЫЕ РЕЗУЛЬТАТЫ ОСВОЕНИЯ ОБУЧАЮЩИМИСЯ С ЗАДЕРЖКОЙ ПСИХИЧЕСКОГО РАЗВИТИЯ АДАПТИРОВАННОЙ ОСНОВНОЙ ОБРАЗОВАТЕЛЬНОЙ ПРОГРАММЫ ОСНОВНОГО ОБЩЕГО ОБРАЗОВАНИЯ</w:t>
      </w:r>
      <w:bookmarkStart w:id="10" w:name="_tyjcwt" w:colFirst="0" w:colLast="0"/>
      <w:bookmarkEnd w:id="10"/>
      <w:bookmarkEnd w:id="9"/>
    </w:p>
    <w:p w14:paraId="5D55C3AD" w14:textId="77777777" w:rsidR="0057434F" w:rsidRPr="00CF03C3" w:rsidRDefault="0057434F" w:rsidP="000A79E2">
      <w:pPr>
        <w:spacing w:after="0" w:line="240" w:lineRule="auto"/>
        <w:ind w:firstLine="709"/>
        <w:jc w:val="both"/>
        <w:rPr>
          <w:rFonts w:eastAsia="Times New Roman"/>
          <w:b/>
          <w:bCs/>
          <w:szCs w:val="28"/>
        </w:rPr>
      </w:pPr>
    </w:p>
    <w:p w14:paraId="3727F22A" w14:textId="77777777" w:rsidR="005E2E2A" w:rsidRPr="00CF03C3" w:rsidRDefault="005E2E2A" w:rsidP="000A79E2">
      <w:pPr>
        <w:spacing w:after="0" w:line="240" w:lineRule="auto"/>
        <w:ind w:firstLine="709"/>
        <w:jc w:val="both"/>
        <w:rPr>
          <w:rFonts w:eastAsia="Times New Roman"/>
          <w:b/>
          <w:bCs/>
          <w:szCs w:val="28"/>
        </w:rPr>
      </w:pPr>
    </w:p>
    <w:p w14:paraId="3E40B4EA" w14:textId="77777777" w:rsidR="0057434F" w:rsidRPr="00CF03C3" w:rsidRDefault="0057434F" w:rsidP="00C7603E">
      <w:pPr>
        <w:pStyle w:val="4"/>
        <w:rPr>
          <w:rFonts w:eastAsia="Times New Roman"/>
        </w:rPr>
      </w:pPr>
      <w:bookmarkStart w:id="11" w:name="_Toc187788422"/>
      <w:r w:rsidRPr="00CF03C3">
        <w:rPr>
          <w:rFonts w:eastAsia="Times New Roman"/>
        </w:rPr>
        <w:t>2.1.</w:t>
      </w:r>
      <w:r w:rsidR="0050308D" w:rsidRPr="00CF03C3">
        <w:rPr>
          <w:rFonts w:eastAsia="Times New Roman"/>
        </w:rPr>
        <w:t>2</w:t>
      </w:r>
      <w:r w:rsidRPr="00CF03C3">
        <w:rPr>
          <w:rFonts w:eastAsia="Times New Roman"/>
        </w:rPr>
        <w:t>.1. Общие положения</w:t>
      </w:r>
      <w:bookmarkEnd w:id="11"/>
    </w:p>
    <w:p w14:paraId="4EE80C2D" w14:textId="77777777" w:rsidR="005E2E2A" w:rsidRPr="00CF03C3" w:rsidRDefault="005E2E2A" w:rsidP="000A79E2">
      <w:pPr>
        <w:spacing w:after="0" w:line="240" w:lineRule="auto"/>
        <w:ind w:firstLine="709"/>
        <w:jc w:val="both"/>
        <w:rPr>
          <w:rFonts w:eastAsia="Times New Roman"/>
          <w:b/>
          <w:bCs/>
          <w:szCs w:val="28"/>
        </w:rPr>
      </w:pPr>
    </w:p>
    <w:p w14:paraId="53695284" w14:textId="620A4E1F" w:rsidR="0057434F" w:rsidRPr="00CF03C3" w:rsidRDefault="0057434F" w:rsidP="000A79E2">
      <w:pPr>
        <w:spacing w:after="0" w:line="240" w:lineRule="auto"/>
        <w:ind w:firstLine="709"/>
        <w:jc w:val="both"/>
        <w:rPr>
          <w:rFonts w:eastAsia="Times New Roman"/>
          <w:szCs w:val="28"/>
        </w:rPr>
      </w:pPr>
      <w:r w:rsidRPr="00CF03C3">
        <w:rPr>
          <w:rFonts w:eastAsia="Times New Roman"/>
          <w:szCs w:val="28"/>
        </w:rPr>
        <w:t xml:space="preserve">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w:t>
      </w:r>
      <w:r w:rsidR="00CA24C1" w:rsidRPr="00CF03C3">
        <w:rPr>
          <w:rFonts w:eastAsia="Times New Roman"/>
          <w:szCs w:val="28"/>
        </w:rPr>
        <w:t>Они обеспечивают связь между требованиями ФГОС ООО, образовательным процессом и системой оценки результатов освоения АООП ООО обучающимися с ЗПР, выступая содержательной и критериальной основой для разработки программ учебных предметов, курсов, программ</w:t>
      </w:r>
      <w:r w:rsidR="000738ED" w:rsidRPr="00CF03C3">
        <w:rPr>
          <w:rFonts w:eastAsia="Times New Roman"/>
          <w:szCs w:val="28"/>
        </w:rPr>
        <w:t>ы</w:t>
      </w:r>
      <w:r w:rsidR="00CA24C1" w:rsidRPr="00CF03C3">
        <w:rPr>
          <w:rFonts w:eastAsia="Times New Roman"/>
          <w:szCs w:val="28"/>
        </w:rPr>
        <w:t xml:space="preserve"> воспитания</w:t>
      </w:r>
      <w:r w:rsidR="004E2C8A" w:rsidRPr="00CF03C3">
        <w:rPr>
          <w:rFonts w:eastAsia="Times New Roman"/>
          <w:szCs w:val="28"/>
        </w:rPr>
        <w:t>, программы формирования универсальных учебных действий</w:t>
      </w:r>
      <w:r w:rsidR="00CA24C1" w:rsidRPr="00CF03C3">
        <w:rPr>
          <w:rFonts w:eastAsia="Times New Roman"/>
          <w:szCs w:val="28"/>
        </w:rPr>
        <w:t>, с одной стороны, и системы оценки результатов – с другой.</w:t>
      </w:r>
    </w:p>
    <w:p w14:paraId="505F8FEB" w14:textId="3E042225" w:rsidR="00546B35" w:rsidRPr="00CF03C3" w:rsidRDefault="00495376" w:rsidP="000A79E2">
      <w:pPr>
        <w:spacing w:after="0" w:line="240" w:lineRule="auto"/>
        <w:ind w:firstLine="709"/>
        <w:jc w:val="both"/>
        <w:rPr>
          <w:rFonts w:eastAsia="Times New Roman"/>
          <w:szCs w:val="28"/>
        </w:rPr>
      </w:pPr>
      <w:r w:rsidRPr="00CF03C3">
        <w:rPr>
          <w:rFonts w:eastAsia="Times New Roman"/>
          <w:szCs w:val="28"/>
        </w:rPr>
        <w:t>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w:t>
      </w:r>
      <w:r w:rsidR="00597DEF" w:rsidRPr="00CF03C3">
        <w:rPr>
          <w:rFonts w:eastAsia="Times New Roman"/>
          <w:szCs w:val="28"/>
        </w:rPr>
        <w:t xml:space="preserve"> </w:t>
      </w:r>
      <w:r w:rsidR="00CA24C1" w:rsidRPr="00CF03C3">
        <w:rPr>
          <w:rFonts w:eastAsia="Times New Roman"/>
          <w:szCs w:val="28"/>
        </w:rPr>
        <w:t xml:space="preserve">В соответствии с требованиями ФГОС ООО система планируемых результатов – личностных, метапредметных и предметных – устанавливает и описывает классы учебно-познавательных и учебно-практических задач, которые осваивают обучающиеся в ходе обучения, особо выделяя среди них те, которые выносятся на итоговую оценку, в том числе государственную итоговую аттестацию выпускников. </w:t>
      </w:r>
    </w:p>
    <w:p w14:paraId="56F83AB5" w14:textId="13B8C121" w:rsidR="00255CFE" w:rsidRPr="00CF03C3" w:rsidRDefault="003B29EB" w:rsidP="000A79E2">
      <w:pPr>
        <w:spacing w:after="0" w:line="240" w:lineRule="auto"/>
        <w:ind w:firstLine="709"/>
        <w:jc w:val="both"/>
        <w:rPr>
          <w:rFonts w:eastAsia="Times New Roman"/>
          <w:szCs w:val="28"/>
        </w:rPr>
      </w:pPr>
      <w:r w:rsidRPr="00CF03C3">
        <w:rPr>
          <w:rFonts w:eastAsia="Times New Roman"/>
          <w:szCs w:val="28"/>
        </w:rPr>
        <w:t>Успешное выполнение эт</w:t>
      </w:r>
      <w:r w:rsidR="00495376" w:rsidRPr="00CF03C3">
        <w:rPr>
          <w:rFonts w:eastAsia="Times New Roman"/>
          <w:szCs w:val="28"/>
        </w:rPr>
        <w:t>их</w:t>
      </w:r>
      <w:r w:rsidRPr="00CF03C3">
        <w:rPr>
          <w:rFonts w:eastAsia="Times New Roman"/>
          <w:szCs w:val="28"/>
        </w:rPr>
        <w:t xml:space="preserve"> задач требует от обучающихся с </w:t>
      </w:r>
      <w:r w:rsidR="009D3E21" w:rsidRPr="00CF03C3">
        <w:rPr>
          <w:rFonts w:eastAsia="Times New Roman"/>
          <w:szCs w:val="28"/>
        </w:rPr>
        <w:t xml:space="preserve">ЗПР </w:t>
      </w:r>
      <w:r w:rsidRPr="00CF03C3">
        <w:rPr>
          <w:rFonts w:eastAsia="Times New Roman"/>
          <w:szCs w:val="28"/>
        </w:rPr>
        <w:t xml:space="preserve">овладения системой учебных действий (универсальных и специфических для каждого учебного предмета: </w:t>
      </w:r>
      <w:r w:rsidR="005E12DD" w:rsidRPr="00CF03C3">
        <w:rPr>
          <w:rFonts w:eastAsia="Times New Roman"/>
          <w:szCs w:val="28"/>
        </w:rPr>
        <w:t xml:space="preserve">познавательных, </w:t>
      </w:r>
      <w:r w:rsidRPr="00CF03C3">
        <w:rPr>
          <w:rFonts w:eastAsia="Times New Roman"/>
          <w:szCs w:val="28"/>
        </w:rPr>
        <w:t>коммуникативных</w:t>
      </w:r>
      <w:r w:rsidR="005E12DD" w:rsidRPr="00CF03C3">
        <w:rPr>
          <w:rFonts w:eastAsia="Times New Roman"/>
          <w:szCs w:val="28"/>
        </w:rPr>
        <w:t>, регулятивных</w:t>
      </w:r>
      <w:r w:rsidRPr="00CF03C3">
        <w:rPr>
          <w:rFonts w:eastAsia="Times New Roman"/>
          <w:szCs w:val="28"/>
        </w:rPr>
        <w:t xml:space="preserve">). </w:t>
      </w:r>
      <w:r w:rsidR="00EF3257" w:rsidRPr="00CF03C3">
        <w:rPr>
          <w:rFonts w:eastAsia="Times New Roman"/>
          <w:szCs w:val="28"/>
        </w:rPr>
        <w:t>Вместе с тем,</w:t>
      </w:r>
      <w:r w:rsidR="00484FC2" w:rsidRPr="00CF03C3">
        <w:rPr>
          <w:rFonts w:eastAsia="Times New Roman"/>
          <w:szCs w:val="28"/>
        </w:rPr>
        <w:t xml:space="preserve"> н</w:t>
      </w:r>
      <w:r w:rsidRPr="00CF03C3">
        <w:rPr>
          <w:rFonts w:eastAsia="Times New Roman"/>
          <w:szCs w:val="28"/>
        </w:rPr>
        <w:t xml:space="preserve">еобходимо принимать во внимание особенности формирования </w:t>
      </w:r>
      <w:r w:rsidR="009D3E21" w:rsidRPr="00CF03C3">
        <w:rPr>
          <w:rFonts w:eastAsia="Times New Roman"/>
          <w:szCs w:val="28"/>
        </w:rPr>
        <w:t xml:space="preserve">когнитивной и </w:t>
      </w:r>
      <w:r w:rsidR="00906908" w:rsidRPr="00CF03C3">
        <w:rPr>
          <w:rFonts w:eastAsia="Times New Roman"/>
          <w:szCs w:val="28"/>
        </w:rPr>
        <w:t>регуляторной</w:t>
      </w:r>
      <w:r w:rsidRPr="00CF03C3">
        <w:rPr>
          <w:rFonts w:eastAsia="Times New Roman"/>
          <w:szCs w:val="28"/>
        </w:rPr>
        <w:t xml:space="preserve"> сферы обучающихся с </w:t>
      </w:r>
      <w:r w:rsidR="009D3E21" w:rsidRPr="00CF03C3">
        <w:rPr>
          <w:rFonts w:eastAsia="Times New Roman"/>
          <w:szCs w:val="28"/>
        </w:rPr>
        <w:t>ЗПР</w:t>
      </w:r>
      <w:r w:rsidR="00EF3257" w:rsidRPr="00CF03C3">
        <w:rPr>
          <w:rFonts w:eastAsia="Times New Roman"/>
          <w:szCs w:val="28"/>
        </w:rPr>
        <w:t xml:space="preserve">, </w:t>
      </w:r>
      <w:r w:rsidR="00014D43" w:rsidRPr="00CF03C3">
        <w:rPr>
          <w:rFonts w:eastAsia="Times New Roman"/>
          <w:szCs w:val="28"/>
        </w:rPr>
        <w:t>определяющих</w:t>
      </w:r>
      <w:r w:rsidR="00A30B21" w:rsidRPr="00CF03C3">
        <w:rPr>
          <w:rFonts w:eastAsia="Times New Roman"/>
          <w:szCs w:val="28"/>
        </w:rPr>
        <w:t xml:space="preserve"> их</w:t>
      </w:r>
      <w:r w:rsidR="00255CFE" w:rsidRPr="00CF03C3">
        <w:rPr>
          <w:rFonts w:eastAsia="Times New Roman"/>
          <w:szCs w:val="28"/>
        </w:rPr>
        <w:t xml:space="preserve"> особы</w:t>
      </w:r>
      <w:r w:rsidR="00A30B21" w:rsidRPr="00CF03C3">
        <w:rPr>
          <w:rFonts w:eastAsia="Times New Roman"/>
          <w:szCs w:val="28"/>
        </w:rPr>
        <w:t>е</w:t>
      </w:r>
      <w:r w:rsidR="00255CFE" w:rsidRPr="00CF03C3">
        <w:rPr>
          <w:rFonts w:eastAsia="Times New Roman"/>
          <w:szCs w:val="28"/>
        </w:rPr>
        <w:t xml:space="preserve"> образовательны</w:t>
      </w:r>
      <w:r w:rsidR="00A30B21" w:rsidRPr="00CF03C3">
        <w:rPr>
          <w:rFonts w:eastAsia="Times New Roman"/>
          <w:szCs w:val="28"/>
        </w:rPr>
        <w:t>е</w:t>
      </w:r>
      <w:r w:rsidR="00255CFE" w:rsidRPr="00CF03C3">
        <w:rPr>
          <w:rFonts w:eastAsia="Times New Roman"/>
          <w:szCs w:val="28"/>
        </w:rPr>
        <w:t xml:space="preserve"> потребност</w:t>
      </w:r>
      <w:r w:rsidR="00A30B21" w:rsidRPr="00CF03C3">
        <w:rPr>
          <w:rFonts w:eastAsia="Times New Roman"/>
          <w:szCs w:val="28"/>
        </w:rPr>
        <w:t>и</w:t>
      </w:r>
      <w:r w:rsidR="00EF3257" w:rsidRPr="00CF03C3">
        <w:rPr>
          <w:rFonts w:eastAsia="Times New Roman"/>
          <w:szCs w:val="28"/>
        </w:rPr>
        <w:t xml:space="preserve">. </w:t>
      </w:r>
    </w:p>
    <w:p w14:paraId="0A8F862C" w14:textId="0BF10E25" w:rsidR="0057434F" w:rsidRPr="00CF03C3" w:rsidRDefault="000738ED" w:rsidP="000A79E2">
      <w:pPr>
        <w:spacing w:after="0" w:line="240" w:lineRule="auto"/>
        <w:ind w:firstLine="709"/>
        <w:jc w:val="both"/>
        <w:rPr>
          <w:rFonts w:eastAsia="Times New Roman"/>
          <w:szCs w:val="28"/>
        </w:rPr>
      </w:pPr>
      <w:r w:rsidRPr="00CF03C3">
        <w:rPr>
          <w:rFonts w:eastAsia="Times New Roman"/>
          <w:szCs w:val="28"/>
        </w:rPr>
        <w:t>В этой связи итоговые достижения обучающихся</w:t>
      </w:r>
      <w:r w:rsidR="00484FC2" w:rsidRPr="00CF03C3">
        <w:rPr>
          <w:rFonts w:eastAsia="Times New Roman"/>
          <w:szCs w:val="28"/>
        </w:rPr>
        <w:t xml:space="preserve"> с ЗПР</w:t>
      </w:r>
      <w:r w:rsidR="0057434F" w:rsidRPr="00CF03C3">
        <w:rPr>
          <w:rFonts w:eastAsia="Times New Roman"/>
          <w:szCs w:val="28"/>
        </w:rPr>
        <w:t xml:space="preserve"> должны оцениваться как исходя из освоения академического компонента образования, так и с точки зрения </w:t>
      </w:r>
      <w:r w:rsidR="0075663C" w:rsidRPr="00CF03C3">
        <w:rPr>
          <w:rFonts w:eastAsia="Times New Roman"/>
          <w:szCs w:val="28"/>
        </w:rPr>
        <w:t>социальной (</w:t>
      </w:r>
      <w:r w:rsidR="0057434F" w:rsidRPr="00CF03C3">
        <w:rPr>
          <w:rFonts w:eastAsia="Times New Roman"/>
          <w:szCs w:val="28"/>
        </w:rPr>
        <w:t>жизненной</w:t>
      </w:r>
      <w:r w:rsidR="0075663C" w:rsidRPr="00CF03C3">
        <w:rPr>
          <w:rFonts w:eastAsia="Times New Roman"/>
          <w:szCs w:val="28"/>
        </w:rPr>
        <w:t>)</w:t>
      </w:r>
      <w:r w:rsidR="0057434F" w:rsidRPr="00CF03C3">
        <w:rPr>
          <w:rFonts w:eastAsia="Times New Roman"/>
          <w:szCs w:val="28"/>
        </w:rPr>
        <w:t xml:space="preserve"> компетенции </w:t>
      </w:r>
      <w:r w:rsidR="00AD70E7" w:rsidRPr="00CF03C3">
        <w:rPr>
          <w:rFonts w:eastAsia="Times New Roman"/>
          <w:bCs/>
          <w:szCs w:val="28"/>
        </w:rPr>
        <w:t>обучающегося</w:t>
      </w:r>
      <w:r w:rsidR="0057434F" w:rsidRPr="00CF03C3">
        <w:rPr>
          <w:rFonts w:eastAsia="Times New Roman"/>
          <w:szCs w:val="28"/>
        </w:rPr>
        <w:t>, при необходимости с использованием адаптированного</w:t>
      </w:r>
      <w:r w:rsidR="00284591" w:rsidRPr="00CF03C3">
        <w:rPr>
          <w:rFonts w:eastAsia="Times New Roman"/>
          <w:szCs w:val="28"/>
        </w:rPr>
        <w:t>,</w:t>
      </w:r>
      <w:r w:rsidR="0057434F" w:rsidRPr="00CF03C3">
        <w:rPr>
          <w:rFonts w:eastAsia="Times New Roman"/>
          <w:szCs w:val="28"/>
        </w:rPr>
        <w:t xml:space="preserve"> </w:t>
      </w:r>
      <w:r w:rsidR="00284591" w:rsidRPr="00CF03C3">
        <w:rPr>
          <w:rFonts w:eastAsia="Times New Roman"/>
          <w:szCs w:val="28"/>
        </w:rPr>
        <w:t xml:space="preserve">в том числе специально сконструированного, педагогического </w:t>
      </w:r>
      <w:r w:rsidR="0057434F" w:rsidRPr="00CF03C3">
        <w:rPr>
          <w:rFonts w:eastAsia="Times New Roman"/>
          <w:szCs w:val="28"/>
        </w:rPr>
        <w:t>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14:paraId="074BA7C7" w14:textId="77777777" w:rsidR="0057434F" w:rsidRPr="00CF03C3" w:rsidRDefault="0057434F" w:rsidP="000A79E2">
      <w:pPr>
        <w:widowControl w:val="0"/>
        <w:pBdr>
          <w:top w:val="nil"/>
          <w:left w:val="nil"/>
          <w:bottom w:val="nil"/>
          <w:right w:val="nil"/>
          <w:between w:val="nil"/>
        </w:pBdr>
        <w:spacing w:after="0" w:line="240" w:lineRule="auto"/>
        <w:ind w:firstLine="709"/>
        <w:jc w:val="both"/>
        <w:rPr>
          <w:rFonts w:eastAsia="Times New Roman"/>
          <w:b/>
          <w:szCs w:val="28"/>
        </w:rPr>
      </w:pPr>
    </w:p>
    <w:p w14:paraId="260E43C2" w14:textId="77777777" w:rsidR="00DC2D34" w:rsidRPr="00CF03C3" w:rsidRDefault="00DC2D34" w:rsidP="000A79E2">
      <w:pPr>
        <w:widowControl w:val="0"/>
        <w:pBdr>
          <w:top w:val="nil"/>
          <w:left w:val="nil"/>
          <w:bottom w:val="nil"/>
          <w:right w:val="nil"/>
          <w:between w:val="nil"/>
        </w:pBdr>
        <w:spacing w:after="0" w:line="240" w:lineRule="auto"/>
        <w:ind w:firstLine="709"/>
        <w:jc w:val="both"/>
        <w:rPr>
          <w:rFonts w:eastAsia="Times New Roman"/>
          <w:b/>
          <w:szCs w:val="28"/>
        </w:rPr>
      </w:pPr>
    </w:p>
    <w:p w14:paraId="7C7035EF" w14:textId="77777777" w:rsidR="0057434F" w:rsidRPr="00CF03C3" w:rsidRDefault="0050308D" w:rsidP="00616CA3">
      <w:pPr>
        <w:pStyle w:val="4"/>
        <w:rPr>
          <w:rFonts w:eastAsia="Times New Roman"/>
        </w:rPr>
      </w:pPr>
      <w:bookmarkStart w:id="12" w:name="_Toc187788423"/>
      <w:r w:rsidRPr="00CF03C3">
        <w:rPr>
          <w:rFonts w:eastAsia="Times New Roman"/>
        </w:rPr>
        <w:t>2.1.2.</w:t>
      </w:r>
      <w:r w:rsidR="0057434F" w:rsidRPr="00CF03C3">
        <w:rPr>
          <w:rFonts w:eastAsia="Times New Roman"/>
        </w:rPr>
        <w:t>2. Структура планируемых результатов</w:t>
      </w:r>
      <w:bookmarkEnd w:id="12"/>
    </w:p>
    <w:p w14:paraId="6E5B752A" w14:textId="77777777" w:rsidR="00DC2D34" w:rsidRPr="00CF03C3" w:rsidRDefault="00DC2D34" w:rsidP="00952021">
      <w:pPr>
        <w:pBdr>
          <w:top w:val="nil"/>
          <w:left w:val="nil"/>
          <w:bottom w:val="nil"/>
          <w:right w:val="nil"/>
          <w:between w:val="nil"/>
        </w:pBdr>
        <w:tabs>
          <w:tab w:val="right" w:pos="9356"/>
        </w:tabs>
        <w:spacing w:after="0" w:line="240" w:lineRule="auto"/>
        <w:ind w:right="567"/>
        <w:rPr>
          <w:rFonts w:eastAsia="Times New Roman"/>
          <w:b/>
          <w:szCs w:val="28"/>
        </w:rPr>
      </w:pPr>
    </w:p>
    <w:p w14:paraId="77D21E50" w14:textId="1040F21B" w:rsidR="00AC1BA0" w:rsidRPr="00CF03C3" w:rsidRDefault="00A30B21" w:rsidP="000A79E2">
      <w:pPr>
        <w:spacing w:after="0" w:line="240" w:lineRule="auto"/>
        <w:ind w:firstLine="709"/>
        <w:jc w:val="both"/>
        <w:rPr>
          <w:rFonts w:eastAsia="Times New Roman"/>
          <w:szCs w:val="28"/>
        </w:rPr>
      </w:pPr>
      <w:r w:rsidRPr="00CF03C3">
        <w:rPr>
          <w:rFonts w:eastAsia="Times New Roman"/>
          <w:szCs w:val="28"/>
        </w:rPr>
        <w:t>ФГОС</w:t>
      </w:r>
      <w:r w:rsidR="00DB4649" w:rsidRPr="00CF03C3">
        <w:rPr>
          <w:rFonts w:eastAsia="Times New Roman"/>
          <w:szCs w:val="28"/>
        </w:rPr>
        <w:t xml:space="preserve"> ООО </w:t>
      </w:r>
      <w:r w:rsidR="00FF1ABF" w:rsidRPr="00CF03C3">
        <w:rPr>
          <w:rFonts w:eastAsia="Times New Roman"/>
          <w:szCs w:val="28"/>
        </w:rPr>
        <w:t>у</w:t>
      </w:r>
      <w:r w:rsidRPr="00CF03C3">
        <w:rPr>
          <w:rFonts w:eastAsia="Times New Roman"/>
          <w:szCs w:val="28"/>
        </w:rPr>
        <w:t xml:space="preserve">станавливает требования </w:t>
      </w:r>
      <w:r w:rsidR="00FF1ABF" w:rsidRPr="00CF03C3">
        <w:rPr>
          <w:rFonts w:eastAsia="Times New Roman"/>
          <w:szCs w:val="28"/>
        </w:rPr>
        <w:t>к трем группам результатов освоения обучающимися программ основного общего образования: личностным, метапредметным и предметным.</w:t>
      </w:r>
    </w:p>
    <w:p w14:paraId="52E1D314" w14:textId="77777777" w:rsidR="00AC1BA0" w:rsidRPr="00CF03C3" w:rsidRDefault="00AC1BA0" w:rsidP="000A79E2">
      <w:pPr>
        <w:spacing w:after="0" w:line="240" w:lineRule="auto"/>
        <w:ind w:firstLine="709"/>
        <w:jc w:val="both"/>
        <w:rPr>
          <w:rFonts w:eastAsia="Times New Roman"/>
          <w:szCs w:val="28"/>
        </w:rPr>
      </w:pPr>
      <w:r w:rsidRPr="00CF03C3">
        <w:rPr>
          <w:rFonts w:eastAsia="Times New Roman"/>
          <w:b/>
          <w:bCs/>
          <w:iCs/>
          <w:szCs w:val="28"/>
        </w:rPr>
        <w:t>Личностные результаты</w:t>
      </w:r>
      <w:r w:rsidRPr="00CF03C3">
        <w:rPr>
          <w:rFonts w:eastAsia="Times New Roman"/>
          <w:szCs w:val="28"/>
        </w:rPr>
        <w:t xml:space="preserve"> освоения адаптированной основной образовательной программы раскрывают и детализируют основные направленности этих результатов. Они включают эффекты:</w:t>
      </w:r>
    </w:p>
    <w:p w14:paraId="3C6B9563" w14:textId="0FD5167E" w:rsidR="00AC1BA0" w:rsidRPr="00CF03C3" w:rsidRDefault="00906908" w:rsidP="004E6412">
      <w:pPr>
        <w:pStyle w:val="a4"/>
        <w:numPr>
          <w:ilvl w:val="0"/>
          <w:numId w:val="11"/>
        </w:numPr>
        <w:tabs>
          <w:tab w:val="left" w:pos="993"/>
        </w:tabs>
        <w:spacing w:after="0" w:line="240" w:lineRule="auto"/>
        <w:ind w:left="709" w:hanging="283"/>
        <w:jc w:val="both"/>
        <w:rPr>
          <w:szCs w:val="28"/>
        </w:rPr>
      </w:pPr>
      <w:r w:rsidRPr="00CF03C3">
        <w:rPr>
          <w:szCs w:val="28"/>
        </w:rPr>
        <w:t>гражданско-</w:t>
      </w:r>
      <w:r w:rsidR="00AC1BA0" w:rsidRPr="00CF03C3">
        <w:rPr>
          <w:szCs w:val="28"/>
        </w:rPr>
        <w:t>патриотического воспитания;</w:t>
      </w:r>
    </w:p>
    <w:p w14:paraId="15128A06"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духовно-нравственного воспитания;</w:t>
      </w:r>
    </w:p>
    <w:p w14:paraId="0345CDB8"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эстетического воспитания;</w:t>
      </w:r>
    </w:p>
    <w:p w14:paraId="27F1AE8A"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осознания ценности научного познания;</w:t>
      </w:r>
    </w:p>
    <w:p w14:paraId="7DC19B6E"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физического воспитания, формирования культуры здоровья и эмоционального благополучия;</w:t>
      </w:r>
    </w:p>
    <w:p w14:paraId="0774BDC1"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трудового воспитания;</w:t>
      </w:r>
    </w:p>
    <w:p w14:paraId="24A05315"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экологического воспитания, а также личностные результаты, обеспечивающие адаптацию обучающегося к изменяющимся условиям социальной и природной среды.</w:t>
      </w:r>
    </w:p>
    <w:p w14:paraId="7FD847E9" w14:textId="77777777" w:rsidR="00C17E49" w:rsidRPr="00CF03C3" w:rsidRDefault="00E97CD4" w:rsidP="00E97CD4">
      <w:pPr>
        <w:spacing w:after="0" w:line="240" w:lineRule="auto"/>
        <w:ind w:firstLine="709"/>
        <w:jc w:val="both"/>
        <w:rPr>
          <w:szCs w:val="28"/>
        </w:rPr>
      </w:pPr>
      <w:r w:rsidRPr="00CF03C3">
        <w:rPr>
          <w:szCs w:val="28"/>
        </w:rPr>
        <w:t xml:space="preserve">Личностные </w:t>
      </w:r>
      <w:r w:rsidR="00C17E49" w:rsidRPr="00CF03C3">
        <w:rPr>
          <w:szCs w:val="28"/>
        </w:rPr>
        <w:t>результаты</w:t>
      </w:r>
      <w:r w:rsidRPr="00CF03C3">
        <w:rPr>
          <w:szCs w:val="28"/>
        </w:rPr>
        <w:t xml:space="preserve"> обеспечивают ценностно-смысловую ориентацию обучающихся</w:t>
      </w:r>
      <w:r w:rsidR="00C17E49" w:rsidRPr="00CF03C3">
        <w:rPr>
          <w:szCs w:val="28"/>
        </w:rPr>
        <w:t xml:space="preserve"> </w:t>
      </w:r>
      <w:r w:rsidRPr="00CF03C3">
        <w:rPr>
          <w:szCs w:val="28"/>
        </w:rPr>
        <w:t xml:space="preserve">(умение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14:paraId="14EF2B9A" w14:textId="44D21A46" w:rsidR="00E97CD4" w:rsidRPr="00CF03C3" w:rsidRDefault="007031AC" w:rsidP="00E97CD4">
      <w:pPr>
        <w:spacing w:after="0" w:line="240" w:lineRule="auto"/>
        <w:ind w:firstLine="709"/>
        <w:jc w:val="both"/>
        <w:rPr>
          <w:szCs w:val="28"/>
        </w:rPr>
      </w:pPr>
      <w:r w:rsidRPr="00CF03C3">
        <w:rPr>
          <w:szCs w:val="28"/>
        </w:rPr>
        <w:t xml:space="preserve">Личностные результаты дополняются специфическими результатами, относимыми к формированию сферы жизненной компетенции и связанными с психологическими особенностями обучающихся с ЗПР. </w:t>
      </w:r>
      <w:r w:rsidR="00E97CD4" w:rsidRPr="00CF03C3">
        <w:rPr>
          <w:szCs w:val="28"/>
        </w:rPr>
        <w:t>По отношению к категории обучающихся с ЗПР на уровне основного общего образования актуальным становится освоение ими социального опыта, основных социальных норм, применимость их в различных жизненных ситуациях, осознание своих трудностей и ограничений, умение запрашивать поддержку взрослого в затруднительных социальных ситуациях, а также умение противостоять негативному воздействию микросоциальной среды. С позиции жизненного самоопределения значимым является осознанное отношение к выстраиванию образовательной перспективы с учетом профессиональных предпочтений обучающегося с ЗПР.</w:t>
      </w:r>
    </w:p>
    <w:p w14:paraId="4F2201F6" w14:textId="2C2418CD" w:rsidR="00CA7D2F" w:rsidRPr="00CF03C3" w:rsidRDefault="00232A7D" w:rsidP="000A79E2">
      <w:pPr>
        <w:spacing w:after="0" w:line="240" w:lineRule="auto"/>
        <w:ind w:firstLine="709"/>
        <w:jc w:val="both"/>
        <w:rPr>
          <w:szCs w:val="28"/>
        </w:rPr>
      </w:pPr>
      <w:r w:rsidRPr="00CF03C3">
        <w:rPr>
          <w:szCs w:val="28"/>
        </w:rPr>
        <w:t>Д</w:t>
      </w:r>
      <w:r w:rsidR="00CA7D2F" w:rsidRPr="00CF03C3">
        <w:rPr>
          <w:szCs w:val="28"/>
        </w:rPr>
        <w:t>елается акцент на деятельностные аспекты достижения об</w:t>
      </w:r>
      <w:r w:rsidR="0068578C" w:rsidRPr="00CF03C3">
        <w:rPr>
          <w:szCs w:val="28"/>
        </w:rPr>
        <w:t>у</w:t>
      </w:r>
      <w:r w:rsidR="00CA7D2F" w:rsidRPr="00CF03C3">
        <w:rPr>
          <w:szCs w:val="28"/>
        </w:rPr>
        <w:t>чающимися личностных результатов на уровне ключевых понятий</w:t>
      </w:r>
      <w:r w:rsidR="0068578C" w:rsidRPr="00CF03C3">
        <w:rPr>
          <w:szCs w:val="28"/>
        </w:rPr>
        <w:t>, отражающих ценности и мотивацию и характеризующих достижение обучающимися личностных результатов: осознание, готовность, восприимчивость, установка</w:t>
      </w:r>
      <w:r w:rsidRPr="00CF03C3">
        <w:rPr>
          <w:szCs w:val="28"/>
        </w:rPr>
        <w:t xml:space="preserve"> и т.д.</w:t>
      </w:r>
    </w:p>
    <w:p w14:paraId="35A0086C" w14:textId="2FA7B045" w:rsidR="00AC1BA0" w:rsidRPr="00CF03C3" w:rsidRDefault="00AC1BA0" w:rsidP="000A79E2">
      <w:pPr>
        <w:spacing w:after="0" w:line="240" w:lineRule="auto"/>
        <w:ind w:firstLine="709"/>
        <w:jc w:val="both"/>
        <w:rPr>
          <w:szCs w:val="28"/>
        </w:rPr>
      </w:pPr>
      <w:r w:rsidRPr="00CF03C3">
        <w:rPr>
          <w:szCs w:val="28"/>
        </w:rPr>
        <w:t>Все личностные результаты достигаются в ходе обучения предметам, реализации программ воспитания и коррекционной работы, в том числе коррекционных курсов.</w:t>
      </w:r>
    </w:p>
    <w:p w14:paraId="576FEF20" w14:textId="77777777" w:rsidR="00D05F8E" w:rsidRPr="00CF03C3" w:rsidRDefault="00D05F8E" w:rsidP="000A79E2">
      <w:pPr>
        <w:spacing w:after="0" w:line="240" w:lineRule="auto"/>
        <w:ind w:firstLine="709"/>
        <w:jc w:val="both"/>
        <w:rPr>
          <w:rFonts w:eastAsia="Times New Roman"/>
          <w:szCs w:val="28"/>
        </w:rPr>
      </w:pPr>
      <w:r w:rsidRPr="00CF03C3">
        <w:rPr>
          <w:rFonts w:eastAsia="Times New Roman"/>
          <w:b/>
          <w:bCs/>
          <w:iCs/>
          <w:szCs w:val="28"/>
        </w:rPr>
        <w:t>Метапредметные результаты</w:t>
      </w:r>
      <w:r w:rsidRPr="00CF03C3">
        <w:rPr>
          <w:rFonts w:eastAsia="Times New Roman"/>
          <w:szCs w:val="28"/>
        </w:rPr>
        <w:t xml:space="preserve"> освоения адаптированной основной образовательной программы представлены в соответствии с подгруппами универсальных учебных действий, раскрывают и детализируют основные направленности метапредметных результатов. Они отражают:</w:t>
      </w:r>
    </w:p>
    <w:p w14:paraId="7C357AEF" w14:textId="77777777" w:rsidR="00D05F8E" w:rsidRPr="00CF03C3" w:rsidRDefault="00D05F8E" w:rsidP="004E6412">
      <w:pPr>
        <w:pStyle w:val="a4"/>
        <w:numPr>
          <w:ilvl w:val="0"/>
          <w:numId w:val="11"/>
        </w:numPr>
        <w:tabs>
          <w:tab w:val="left" w:pos="993"/>
        </w:tabs>
        <w:spacing w:after="0" w:line="240" w:lineRule="auto"/>
        <w:ind w:left="709" w:hanging="283"/>
        <w:jc w:val="both"/>
        <w:rPr>
          <w:szCs w:val="28"/>
        </w:rPr>
      </w:pPr>
      <w:r w:rsidRPr="00CF03C3">
        <w:rPr>
          <w:szCs w:val="28"/>
        </w:rPr>
        <w:t>освоенные обучающимися с ЗПР межпредметные понятия и универсальные учебные действия (познавательные, коммуникативные, регулятивные);</w:t>
      </w:r>
    </w:p>
    <w:p w14:paraId="2ABA1AA3" w14:textId="77777777" w:rsidR="00D05F8E" w:rsidRPr="00CF03C3" w:rsidRDefault="00D05F8E" w:rsidP="004E6412">
      <w:pPr>
        <w:pStyle w:val="a4"/>
        <w:numPr>
          <w:ilvl w:val="0"/>
          <w:numId w:val="11"/>
        </w:numPr>
        <w:tabs>
          <w:tab w:val="left" w:pos="993"/>
        </w:tabs>
        <w:spacing w:after="0" w:line="240" w:lineRule="auto"/>
        <w:ind w:left="709" w:hanging="283"/>
        <w:jc w:val="both"/>
        <w:rPr>
          <w:szCs w:val="28"/>
        </w:rPr>
      </w:pPr>
      <w:r w:rsidRPr="00CF03C3">
        <w:rPr>
          <w:szCs w:val="28"/>
        </w:rPr>
        <w:t>способность их использования в учебной, познавательной и социальной практике;</w:t>
      </w:r>
    </w:p>
    <w:p w14:paraId="409CA3C6" w14:textId="0377DD87" w:rsidR="00D05F8E" w:rsidRPr="00CF03C3" w:rsidRDefault="00684CA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готовность к </w:t>
      </w:r>
      <w:r w:rsidR="00D05F8E" w:rsidRPr="00CF03C3">
        <w:rPr>
          <w:szCs w:val="28"/>
        </w:rPr>
        <w:t>самостоятельно</w:t>
      </w:r>
      <w:r w:rsidRPr="00CF03C3">
        <w:rPr>
          <w:szCs w:val="28"/>
        </w:rPr>
        <w:t>му планированию</w:t>
      </w:r>
      <w:r w:rsidR="00D05F8E" w:rsidRPr="00CF03C3">
        <w:rPr>
          <w:szCs w:val="28"/>
        </w:rPr>
        <w:t xml:space="preserve"> и осуществлени</w:t>
      </w:r>
      <w:r w:rsidRPr="00CF03C3">
        <w:rPr>
          <w:szCs w:val="28"/>
        </w:rPr>
        <w:t>ю</w:t>
      </w:r>
      <w:r w:rsidR="00D05F8E" w:rsidRPr="00CF03C3">
        <w:rPr>
          <w:szCs w:val="28"/>
        </w:rPr>
        <w:t xml:space="preserve"> учебной деятельности и организации учебного сотрудничес</w:t>
      </w:r>
      <w:r w:rsidR="00CA7479" w:rsidRPr="00CF03C3">
        <w:rPr>
          <w:szCs w:val="28"/>
        </w:rPr>
        <w:t>тва с педагогами и сверстниками;</w:t>
      </w:r>
    </w:p>
    <w:p w14:paraId="5AF1A5F0" w14:textId="1731AF5B" w:rsidR="00CA7479" w:rsidRPr="00CF03C3" w:rsidRDefault="00CA7479" w:rsidP="004E6412">
      <w:pPr>
        <w:pStyle w:val="a4"/>
        <w:numPr>
          <w:ilvl w:val="0"/>
          <w:numId w:val="11"/>
        </w:numPr>
        <w:tabs>
          <w:tab w:val="left" w:pos="993"/>
        </w:tabs>
        <w:spacing w:after="0" w:line="240" w:lineRule="auto"/>
        <w:ind w:left="709" w:hanging="283"/>
        <w:jc w:val="both"/>
        <w:rPr>
          <w:rFonts w:eastAsia="Times New Roman"/>
          <w:szCs w:val="28"/>
        </w:rPr>
      </w:pPr>
      <w:r w:rsidRPr="00CF03C3">
        <w:rPr>
          <w:szCs w:val="28"/>
        </w:rPr>
        <w:t>овладение навыками работы с информацией (восприятие и создание информационных текстов</w:t>
      </w:r>
      <w:r w:rsidR="00EE26E5" w:rsidRPr="00CF03C3">
        <w:rPr>
          <w:szCs w:val="28"/>
        </w:rPr>
        <w:t xml:space="preserve"> с учетом назначения информации и ее</w:t>
      </w:r>
      <w:r w:rsidR="00EE26E5" w:rsidRPr="00CF03C3">
        <w:rPr>
          <w:rFonts w:eastAsia="Times New Roman"/>
          <w:szCs w:val="28"/>
        </w:rPr>
        <w:t xml:space="preserve"> целевой аудитории.</w:t>
      </w:r>
    </w:p>
    <w:p w14:paraId="33D89750" w14:textId="115516F9" w:rsidR="00EE26E5" w:rsidRPr="00CF03C3" w:rsidRDefault="00EE26E5" w:rsidP="000A79E2">
      <w:pPr>
        <w:spacing w:after="0" w:line="240" w:lineRule="auto"/>
        <w:ind w:firstLine="709"/>
        <w:jc w:val="both"/>
        <w:rPr>
          <w:rFonts w:eastAsia="Times New Roman"/>
          <w:szCs w:val="28"/>
        </w:rPr>
      </w:pPr>
      <w:r w:rsidRPr="00CF03C3">
        <w:rPr>
          <w:rFonts w:eastAsia="Times New Roman"/>
          <w:szCs w:val="28"/>
        </w:rPr>
        <w:t>Метапредметные результаты, в соответствии с ФГОС ООО, сформированы по трем направлениям:</w:t>
      </w:r>
    </w:p>
    <w:p w14:paraId="787A928D" w14:textId="244578CD" w:rsidR="00EE26E5" w:rsidRPr="00CF03C3" w:rsidRDefault="00EE26E5"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универсальные учебные познавательные действия;</w:t>
      </w:r>
    </w:p>
    <w:p w14:paraId="7E638A31" w14:textId="7376CA3D" w:rsidR="00EE26E5" w:rsidRPr="00CF03C3" w:rsidRDefault="00EE26E5"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универсальные учебные коммуникативные действия;</w:t>
      </w:r>
    </w:p>
    <w:p w14:paraId="4BB97189" w14:textId="08E6095A" w:rsidR="00EE26E5" w:rsidRPr="00CF03C3" w:rsidRDefault="00EE26E5"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универсальные учебные </w:t>
      </w:r>
      <w:r w:rsidR="00C65BA8" w:rsidRPr="00CF03C3">
        <w:rPr>
          <w:szCs w:val="28"/>
        </w:rPr>
        <w:t>регулятивные</w:t>
      </w:r>
      <w:r w:rsidRPr="00CF03C3">
        <w:rPr>
          <w:szCs w:val="28"/>
        </w:rPr>
        <w:t xml:space="preserve"> действия</w:t>
      </w:r>
      <w:r w:rsidR="00C65BA8" w:rsidRPr="00CF03C3">
        <w:rPr>
          <w:szCs w:val="28"/>
        </w:rPr>
        <w:t>.</w:t>
      </w:r>
    </w:p>
    <w:p w14:paraId="5443C47C" w14:textId="7AF83BD9" w:rsidR="00D05F8E" w:rsidRPr="00CF03C3" w:rsidRDefault="00D05F8E" w:rsidP="000A79E2">
      <w:pPr>
        <w:spacing w:after="0" w:line="240" w:lineRule="auto"/>
        <w:ind w:firstLine="709"/>
        <w:jc w:val="both"/>
        <w:rPr>
          <w:rFonts w:eastAsia="Times New Roman"/>
          <w:szCs w:val="28"/>
        </w:rPr>
      </w:pPr>
      <w:r w:rsidRPr="00CF03C3">
        <w:rPr>
          <w:rFonts w:eastAsia="Times New Roman"/>
          <w:szCs w:val="28"/>
        </w:rPr>
        <w:t>В метапредметных результатах, б</w:t>
      </w:r>
      <w:r w:rsidR="006F6CED" w:rsidRPr="00CF03C3">
        <w:rPr>
          <w:rFonts w:eastAsia="Times New Roman"/>
          <w:szCs w:val="28"/>
        </w:rPr>
        <w:t>азирующихся на сформированности</w:t>
      </w:r>
      <w:r w:rsidRPr="00CF03C3">
        <w:rPr>
          <w:rFonts w:eastAsia="Times New Roman"/>
          <w:szCs w:val="28"/>
        </w:rPr>
        <w:t xml:space="preserve"> </w:t>
      </w:r>
      <w:r w:rsidRPr="00CF03C3">
        <w:rPr>
          <w:rFonts w:eastAsia="Times New Roman"/>
          <w:b/>
          <w:i/>
          <w:szCs w:val="28"/>
        </w:rPr>
        <w:t>универсальных</w:t>
      </w:r>
      <w:r w:rsidR="0081424E" w:rsidRPr="00CF03C3">
        <w:rPr>
          <w:rFonts w:eastAsia="Times New Roman"/>
          <w:b/>
          <w:i/>
          <w:szCs w:val="28"/>
        </w:rPr>
        <w:t xml:space="preserve"> учебных</w:t>
      </w:r>
      <w:r w:rsidRPr="00CF03C3">
        <w:rPr>
          <w:rFonts w:eastAsia="Times New Roman"/>
          <w:b/>
          <w:i/>
          <w:szCs w:val="28"/>
        </w:rPr>
        <w:t xml:space="preserve"> познавательных действий</w:t>
      </w:r>
      <w:r w:rsidRPr="00CF03C3">
        <w:rPr>
          <w:rFonts w:eastAsia="Times New Roman"/>
          <w:szCs w:val="28"/>
        </w:rPr>
        <w:t>, выделяются:</w:t>
      </w:r>
    </w:p>
    <w:p w14:paraId="46D5B5EB" w14:textId="6BB69B29"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б</w:t>
      </w:r>
      <w:r w:rsidR="00D05F8E" w:rsidRPr="00CF03C3">
        <w:rPr>
          <w:szCs w:val="28"/>
        </w:rPr>
        <w:t>азовые логические действия</w:t>
      </w:r>
      <w:r w:rsidR="00CA288B" w:rsidRPr="00CF03C3">
        <w:rPr>
          <w:szCs w:val="28"/>
        </w:rPr>
        <w:t>;</w:t>
      </w:r>
    </w:p>
    <w:p w14:paraId="0FB0CF4B" w14:textId="4C49C32E"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б</w:t>
      </w:r>
      <w:r w:rsidR="00D05F8E" w:rsidRPr="00CF03C3">
        <w:rPr>
          <w:szCs w:val="28"/>
        </w:rPr>
        <w:t>аз</w:t>
      </w:r>
      <w:r w:rsidR="00CA288B" w:rsidRPr="00CF03C3">
        <w:rPr>
          <w:szCs w:val="28"/>
        </w:rPr>
        <w:t>овые исследовательские действия;</w:t>
      </w:r>
    </w:p>
    <w:p w14:paraId="0D0D1856" w14:textId="3A908F4C"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D05F8E" w:rsidRPr="00CF03C3">
        <w:rPr>
          <w:szCs w:val="28"/>
        </w:rPr>
        <w:t>абота с информацией</w:t>
      </w:r>
      <w:r w:rsidR="00CA288B" w:rsidRPr="00CF03C3">
        <w:rPr>
          <w:szCs w:val="28"/>
        </w:rPr>
        <w:t>.</w:t>
      </w:r>
    </w:p>
    <w:p w14:paraId="4A6B5589" w14:textId="52B70EC1" w:rsidR="00D05F8E" w:rsidRPr="00CF03C3" w:rsidRDefault="00D05F8E" w:rsidP="000A79E2">
      <w:pPr>
        <w:autoSpaceDE w:val="0"/>
        <w:autoSpaceDN w:val="0"/>
        <w:adjustRightInd w:val="0"/>
        <w:spacing w:after="0" w:line="240" w:lineRule="auto"/>
        <w:ind w:firstLine="709"/>
        <w:jc w:val="both"/>
        <w:rPr>
          <w:szCs w:val="28"/>
        </w:rPr>
      </w:pPr>
      <w:r w:rsidRPr="00CF03C3">
        <w:rPr>
          <w:szCs w:val="28"/>
        </w:rPr>
        <w:t xml:space="preserve">Овладение системой универсальных </w:t>
      </w:r>
      <w:r w:rsidR="0081424E" w:rsidRPr="00CF03C3">
        <w:rPr>
          <w:szCs w:val="28"/>
        </w:rPr>
        <w:t xml:space="preserve">учебных </w:t>
      </w:r>
      <w:r w:rsidRPr="00CF03C3">
        <w:rPr>
          <w:szCs w:val="28"/>
        </w:rPr>
        <w:t>познавательных действий обеспечивает сформированность когнитивных навыков обучающихся</w:t>
      </w:r>
      <w:r w:rsidR="0081424E" w:rsidRPr="00CF03C3">
        <w:rPr>
          <w:szCs w:val="28"/>
        </w:rPr>
        <w:t xml:space="preserve"> с ЗПР</w:t>
      </w:r>
      <w:r w:rsidRPr="00CF03C3">
        <w:rPr>
          <w:szCs w:val="28"/>
        </w:rPr>
        <w:t>.</w:t>
      </w:r>
    </w:p>
    <w:p w14:paraId="12BD4EC0" w14:textId="08922EE1" w:rsidR="00D05F8E" w:rsidRPr="00CF03C3" w:rsidRDefault="00D05F8E" w:rsidP="000A79E2">
      <w:pPr>
        <w:spacing w:after="0" w:line="240" w:lineRule="auto"/>
        <w:ind w:firstLine="709"/>
        <w:jc w:val="both"/>
        <w:rPr>
          <w:rFonts w:eastAsia="Times New Roman"/>
          <w:szCs w:val="28"/>
        </w:rPr>
      </w:pPr>
      <w:r w:rsidRPr="00CF03C3">
        <w:rPr>
          <w:rFonts w:eastAsia="Times New Roman"/>
          <w:szCs w:val="28"/>
        </w:rPr>
        <w:t xml:space="preserve">В метапредметных результатах, базирующихся на сформированности </w:t>
      </w:r>
      <w:r w:rsidRPr="00CF03C3">
        <w:rPr>
          <w:rFonts w:eastAsia="Times New Roman"/>
          <w:b/>
          <w:i/>
          <w:szCs w:val="28"/>
        </w:rPr>
        <w:t xml:space="preserve">универсальных </w:t>
      </w:r>
      <w:r w:rsidR="00940FD8" w:rsidRPr="00CF03C3">
        <w:rPr>
          <w:rFonts w:eastAsia="Times New Roman"/>
          <w:b/>
          <w:i/>
          <w:szCs w:val="28"/>
        </w:rPr>
        <w:t xml:space="preserve">учебных </w:t>
      </w:r>
      <w:r w:rsidRPr="00CF03C3">
        <w:rPr>
          <w:rFonts w:eastAsia="Times New Roman"/>
          <w:b/>
          <w:i/>
          <w:szCs w:val="28"/>
        </w:rPr>
        <w:t>коммуникативных действий</w:t>
      </w:r>
      <w:r w:rsidRPr="00CF03C3">
        <w:rPr>
          <w:rFonts w:eastAsia="Times New Roman"/>
          <w:szCs w:val="28"/>
        </w:rPr>
        <w:t>, выделяются:</w:t>
      </w:r>
    </w:p>
    <w:p w14:paraId="0382D766" w14:textId="250F2930"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о</w:t>
      </w:r>
      <w:r w:rsidR="00CA288B" w:rsidRPr="00CF03C3">
        <w:rPr>
          <w:szCs w:val="28"/>
        </w:rPr>
        <w:t>бщение;</w:t>
      </w:r>
    </w:p>
    <w:p w14:paraId="4D8E07A5" w14:textId="47343EC2"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D05F8E" w:rsidRPr="00CF03C3">
        <w:rPr>
          <w:szCs w:val="28"/>
        </w:rPr>
        <w:t>овместна</w:t>
      </w:r>
      <w:r w:rsidR="00CA288B" w:rsidRPr="00CF03C3">
        <w:rPr>
          <w:szCs w:val="28"/>
        </w:rPr>
        <w:t>я деятельность (сотрудничество).</w:t>
      </w:r>
    </w:p>
    <w:p w14:paraId="5CC8297E" w14:textId="3FD18332" w:rsidR="00D05F8E" w:rsidRPr="00CF03C3" w:rsidRDefault="00D05F8E" w:rsidP="000A79E2">
      <w:pPr>
        <w:autoSpaceDE w:val="0"/>
        <w:autoSpaceDN w:val="0"/>
        <w:adjustRightInd w:val="0"/>
        <w:spacing w:after="0" w:line="240" w:lineRule="auto"/>
        <w:ind w:firstLine="709"/>
        <w:jc w:val="both"/>
        <w:rPr>
          <w:szCs w:val="28"/>
        </w:rPr>
      </w:pPr>
      <w:r w:rsidRPr="00CF03C3">
        <w:rPr>
          <w:szCs w:val="28"/>
        </w:rPr>
        <w:t>Овладение системой универсальных</w:t>
      </w:r>
      <w:r w:rsidR="00940FD8" w:rsidRPr="00CF03C3">
        <w:rPr>
          <w:szCs w:val="28"/>
        </w:rPr>
        <w:t xml:space="preserve"> учебных</w:t>
      </w:r>
      <w:r w:rsidRPr="00CF03C3">
        <w:rPr>
          <w:szCs w:val="28"/>
        </w:rPr>
        <w:t xml:space="preserve"> коммуникативных действий обеспечивает сформированность </w:t>
      </w:r>
      <w:r w:rsidR="00F469A1" w:rsidRPr="00CF03C3">
        <w:rPr>
          <w:szCs w:val="28"/>
        </w:rPr>
        <w:t xml:space="preserve">у обучающихся с ЗПР </w:t>
      </w:r>
      <w:r w:rsidRPr="00CF03C3">
        <w:rPr>
          <w:szCs w:val="28"/>
        </w:rPr>
        <w:t>социальных навыков</w:t>
      </w:r>
      <w:r w:rsidR="007F17A6" w:rsidRPr="00CF03C3">
        <w:rPr>
          <w:szCs w:val="28"/>
        </w:rPr>
        <w:t>.</w:t>
      </w:r>
    </w:p>
    <w:p w14:paraId="05ECBDD7" w14:textId="1C3BFEAF" w:rsidR="00D05F8E" w:rsidRPr="00CF03C3" w:rsidRDefault="00D05F8E" w:rsidP="000A79E2">
      <w:pPr>
        <w:spacing w:after="0" w:line="240" w:lineRule="auto"/>
        <w:ind w:firstLine="709"/>
        <w:jc w:val="both"/>
        <w:rPr>
          <w:rFonts w:eastAsia="Times New Roman"/>
          <w:szCs w:val="28"/>
        </w:rPr>
      </w:pPr>
      <w:r w:rsidRPr="00CF03C3">
        <w:rPr>
          <w:rFonts w:eastAsia="Times New Roman"/>
          <w:szCs w:val="28"/>
        </w:rPr>
        <w:t xml:space="preserve">В метапредметных результатах, базирующихся на сформированности </w:t>
      </w:r>
      <w:r w:rsidRPr="00CF03C3">
        <w:rPr>
          <w:rFonts w:eastAsia="Times New Roman"/>
          <w:b/>
          <w:i/>
          <w:szCs w:val="28"/>
        </w:rPr>
        <w:t>унив</w:t>
      </w:r>
      <w:r w:rsidR="006F6CED" w:rsidRPr="00CF03C3">
        <w:rPr>
          <w:rFonts w:eastAsia="Times New Roman"/>
          <w:b/>
          <w:i/>
          <w:szCs w:val="28"/>
        </w:rPr>
        <w:t>ерсальных</w:t>
      </w:r>
      <w:r w:rsidR="00940FD8" w:rsidRPr="00CF03C3">
        <w:rPr>
          <w:rFonts w:eastAsia="Times New Roman"/>
          <w:b/>
          <w:i/>
          <w:szCs w:val="28"/>
        </w:rPr>
        <w:t xml:space="preserve"> учебных</w:t>
      </w:r>
      <w:r w:rsidR="006F6CED" w:rsidRPr="00CF03C3">
        <w:rPr>
          <w:rFonts w:eastAsia="Times New Roman"/>
          <w:b/>
          <w:i/>
          <w:szCs w:val="28"/>
        </w:rPr>
        <w:t xml:space="preserve"> регулятивных действий</w:t>
      </w:r>
      <w:r w:rsidRPr="00CF03C3">
        <w:rPr>
          <w:rFonts w:eastAsia="Times New Roman"/>
          <w:szCs w:val="28"/>
        </w:rPr>
        <w:t>, выделяются:</w:t>
      </w:r>
    </w:p>
    <w:p w14:paraId="663B8645" w14:textId="0B6F03A1"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6F6CED" w:rsidRPr="00CF03C3">
        <w:rPr>
          <w:szCs w:val="28"/>
        </w:rPr>
        <w:t>амоорганизация</w:t>
      </w:r>
      <w:r w:rsidRPr="00CF03C3">
        <w:rPr>
          <w:szCs w:val="28"/>
        </w:rPr>
        <w:t xml:space="preserve"> (саморегуляция)</w:t>
      </w:r>
      <w:r w:rsidR="006F6CED" w:rsidRPr="00CF03C3">
        <w:rPr>
          <w:szCs w:val="28"/>
        </w:rPr>
        <w:t>;</w:t>
      </w:r>
    </w:p>
    <w:p w14:paraId="149AE281" w14:textId="7918EB36"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6F6CED" w:rsidRPr="00CF03C3">
        <w:rPr>
          <w:szCs w:val="28"/>
        </w:rPr>
        <w:t>амоконтроль (рефлексия);</w:t>
      </w:r>
    </w:p>
    <w:p w14:paraId="14F035C0" w14:textId="5EA8F224"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э</w:t>
      </w:r>
      <w:r w:rsidR="00196805" w:rsidRPr="00CF03C3">
        <w:rPr>
          <w:szCs w:val="28"/>
        </w:rPr>
        <w:t>моциональный интеллект;</w:t>
      </w:r>
    </w:p>
    <w:p w14:paraId="5E4AB3C8" w14:textId="42D89F96" w:rsidR="00196805"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196805" w:rsidRPr="00CF03C3">
        <w:rPr>
          <w:szCs w:val="28"/>
        </w:rPr>
        <w:t>ринятие себя и других.</w:t>
      </w:r>
    </w:p>
    <w:p w14:paraId="72DFDFDD" w14:textId="7578F6EC" w:rsidR="00D05F8E" w:rsidRPr="00CF03C3" w:rsidRDefault="00D05F8E" w:rsidP="000A79E2">
      <w:pPr>
        <w:autoSpaceDE w:val="0"/>
        <w:autoSpaceDN w:val="0"/>
        <w:adjustRightInd w:val="0"/>
        <w:spacing w:after="0" w:line="240" w:lineRule="auto"/>
        <w:ind w:firstLine="709"/>
        <w:jc w:val="both"/>
        <w:rPr>
          <w:szCs w:val="28"/>
        </w:rPr>
      </w:pPr>
      <w:r w:rsidRPr="00CF03C3">
        <w:rPr>
          <w:szCs w:val="28"/>
        </w:rPr>
        <w:t>Овладение системой универсальных учебных регулятивных действий обеспечивает формирование</w:t>
      </w:r>
      <w:r w:rsidR="005177C3" w:rsidRPr="00CF03C3">
        <w:rPr>
          <w:szCs w:val="28"/>
        </w:rPr>
        <w:t xml:space="preserve"> у обучающихся с ЗПР</w:t>
      </w:r>
      <w:r w:rsidRPr="00CF03C3">
        <w:rPr>
          <w:szCs w:val="28"/>
        </w:rPr>
        <w:t xml:space="preserve"> смысловых установок личности (внутренн</w:t>
      </w:r>
      <w:r w:rsidR="005177C3" w:rsidRPr="00CF03C3">
        <w:rPr>
          <w:szCs w:val="28"/>
        </w:rPr>
        <w:t>ей позиции</w:t>
      </w:r>
      <w:r w:rsidRPr="00CF03C3">
        <w:rPr>
          <w:szCs w:val="28"/>
        </w:rPr>
        <w:t xml:space="preserve"> личности), и жизненных навыков личности (упр</w:t>
      </w:r>
      <w:r w:rsidR="006F6CED" w:rsidRPr="00CF03C3">
        <w:rPr>
          <w:szCs w:val="28"/>
        </w:rPr>
        <w:t xml:space="preserve">авления собой, самодисциплины, </w:t>
      </w:r>
      <w:r w:rsidRPr="00CF03C3">
        <w:rPr>
          <w:szCs w:val="28"/>
        </w:rPr>
        <w:t>устойчивого поведения).</w:t>
      </w:r>
    </w:p>
    <w:p w14:paraId="119C03D2" w14:textId="1753FE7B" w:rsidR="0057434F" w:rsidRPr="00CF03C3" w:rsidRDefault="0057434F" w:rsidP="000A79E2">
      <w:pPr>
        <w:spacing w:after="0" w:line="240" w:lineRule="auto"/>
        <w:ind w:firstLine="709"/>
        <w:jc w:val="both"/>
        <w:rPr>
          <w:rFonts w:eastAsia="Times New Roman"/>
          <w:szCs w:val="28"/>
        </w:rPr>
      </w:pPr>
      <w:r w:rsidRPr="00CF03C3">
        <w:rPr>
          <w:rFonts w:eastAsia="Times New Roman"/>
          <w:b/>
          <w:bCs/>
          <w:iCs/>
          <w:szCs w:val="28"/>
        </w:rPr>
        <w:t>Предметные результаты</w:t>
      </w:r>
      <w:r w:rsidRPr="00CF03C3">
        <w:rPr>
          <w:rFonts w:eastAsia="Times New Roman"/>
          <w:szCs w:val="28"/>
        </w:rPr>
        <w:t xml:space="preserve"> освоения адаптированной основной образовательной программы</w:t>
      </w:r>
      <w:r w:rsidR="00EF0B21" w:rsidRPr="00CF03C3">
        <w:rPr>
          <w:rFonts w:eastAsia="Times New Roman"/>
          <w:szCs w:val="28"/>
        </w:rPr>
        <w:t xml:space="preserve"> определены ФГОС ООО и</w:t>
      </w:r>
      <w:r w:rsidRPr="00CF03C3">
        <w:rPr>
          <w:rFonts w:eastAsia="Times New Roman"/>
          <w:szCs w:val="28"/>
        </w:rPr>
        <w:t xml:space="preserve"> представлены в соответствии с группами результатов учебных предметов, раскрывают и детализируют их в отношении:</w:t>
      </w:r>
    </w:p>
    <w:p w14:paraId="294B3D5F" w14:textId="5A5683AD" w:rsidR="0057434F" w:rsidRPr="00CF03C3" w:rsidRDefault="0057434F" w:rsidP="004E6412">
      <w:pPr>
        <w:pStyle w:val="a4"/>
        <w:numPr>
          <w:ilvl w:val="0"/>
          <w:numId w:val="11"/>
        </w:numPr>
        <w:tabs>
          <w:tab w:val="left" w:pos="993"/>
        </w:tabs>
        <w:spacing w:after="0" w:line="240" w:lineRule="auto"/>
        <w:ind w:left="709" w:hanging="283"/>
        <w:jc w:val="both"/>
        <w:rPr>
          <w:szCs w:val="28"/>
        </w:rPr>
      </w:pPr>
      <w:r w:rsidRPr="00CF03C3">
        <w:rPr>
          <w:szCs w:val="28"/>
        </w:rPr>
        <w:t>освоенных обучающимися</w:t>
      </w:r>
      <w:r w:rsidR="002B1291" w:rsidRPr="00CF03C3">
        <w:rPr>
          <w:szCs w:val="28"/>
        </w:rPr>
        <w:t xml:space="preserve"> с ЗПР</w:t>
      </w:r>
      <w:r w:rsidRPr="00CF03C3">
        <w:rPr>
          <w:szCs w:val="28"/>
        </w:rPr>
        <w:t xml:space="preserve"> в ходе изучения учебного предмета</w:t>
      </w:r>
      <w:r w:rsidR="001B7633" w:rsidRPr="00CF03C3">
        <w:rPr>
          <w:szCs w:val="28"/>
        </w:rPr>
        <w:t xml:space="preserve"> знаний,</w:t>
      </w:r>
      <w:r w:rsidRPr="00CF03C3">
        <w:rPr>
          <w:szCs w:val="28"/>
        </w:rPr>
        <w:t xml:space="preserve"> умений</w:t>
      </w:r>
      <w:r w:rsidR="001B7633" w:rsidRPr="00CF03C3">
        <w:rPr>
          <w:szCs w:val="28"/>
        </w:rPr>
        <w:t xml:space="preserve"> и способов действий</w:t>
      </w:r>
      <w:r w:rsidRPr="00CF03C3">
        <w:rPr>
          <w:szCs w:val="28"/>
        </w:rPr>
        <w:t xml:space="preserve">, специфических для </w:t>
      </w:r>
      <w:r w:rsidR="00F469A1" w:rsidRPr="00CF03C3">
        <w:rPr>
          <w:szCs w:val="28"/>
        </w:rPr>
        <w:t>соответствующей</w:t>
      </w:r>
      <w:r w:rsidRPr="00CF03C3">
        <w:rPr>
          <w:szCs w:val="28"/>
        </w:rPr>
        <w:t xml:space="preserve"> предметной области;</w:t>
      </w:r>
    </w:p>
    <w:p w14:paraId="467E3430" w14:textId="77777777" w:rsidR="0057434F" w:rsidRPr="00CF03C3" w:rsidRDefault="0057434F" w:rsidP="004E6412">
      <w:pPr>
        <w:pStyle w:val="a4"/>
        <w:numPr>
          <w:ilvl w:val="0"/>
          <w:numId w:val="11"/>
        </w:numPr>
        <w:tabs>
          <w:tab w:val="left" w:pos="993"/>
        </w:tabs>
        <w:spacing w:after="0" w:line="240" w:lineRule="auto"/>
        <w:ind w:left="709" w:hanging="283"/>
        <w:jc w:val="both"/>
        <w:rPr>
          <w:szCs w:val="28"/>
        </w:rPr>
      </w:pPr>
      <w:r w:rsidRPr="00CF03C3">
        <w:rPr>
          <w:szCs w:val="28"/>
        </w:rPr>
        <w:t>видов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14:paraId="72A4E4A2" w14:textId="77777777" w:rsidR="0057434F" w:rsidRPr="00CF03C3" w:rsidRDefault="0057434F"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формирования </w:t>
      </w:r>
      <w:r w:rsidR="00DE7740" w:rsidRPr="00CF03C3">
        <w:rPr>
          <w:szCs w:val="28"/>
        </w:rPr>
        <w:t>базовых</w:t>
      </w:r>
      <w:r w:rsidRPr="00CF03C3">
        <w:rPr>
          <w:szCs w:val="28"/>
        </w:rPr>
        <w:t xml:space="preserve"> научных представлений о </w:t>
      </w:r>
      <w:r w:rsidR="00DE7740" w:rsidRPr="00CF03C3">
        <w:rPr>
          <w:szCs w:val="28"/>
        </w:rPr>
        <w:t>предметном и социальном мире</w:t>
      </w:r>
      <w:r w:rsidRPr="00CF03C3">
        <w:rPr>
          <w:szCs w:val="28"/>
        </w:rPr>
        <w:t>;</w:t>
      </w:r>
    </w:p>
    <w:p w14:paraId="3AE41AD4" w14:textId="77777777" w:rsidR="0057434F" w:rsidRPr="00CF03C3" w:rsidRDefault="0057434F" w:rsidP="004E6412">
      <w:pPr>
        <w:pStyle w:val="a4"/>
        <w:numPr>
          <w:ilvl w:val="0"/>
          <w:numId w:val="11"/>
        </w:numPr>
        <w:tabs>
          <w:tab w:val="left" w:pos="993"/>
        </w:tabs>
        <w:spacing w:after="0" w:line="240" w:lineRule="auto"/>
        <w:ind w:left="709" w:hanging="283"/>
        <w:jc w:val="both"/>
        <w:rPr>
          <w:rFonts w:eastAsia="Times New Roman"/>
          <w:szCs w:val="28"/>
        </w:rPr>
      </w:pPr>
      <w:r w:rsidRPr="00CF03C3">
        <w:rPr>
          <w:szCs w:val="28"/>
        </w:rPr>
        <w:t xml:space="preserve">владения </w:t>
      </w:r>
      <w:r w:rsidR="00284591" w:rsidRPr="00CF03C3">
        <w:rPr>
          <w:szCs w:val="28"/>
        </w:rPr>
        <w:t>учебной</w:t>
      </w:r>
      <w:r w:rsidRPr="00CF03C3">
        <w:rPr>
          <w:szCs w:val="28"/>
        </w:rPr>
        <w:t xml:space="preserve"> терминологией, ключевыми понятиями, методами и</w:t>
      </w:r>
      <w:r w:rsidRPr="00CF03C3">
        <w:rPr>
          <w:rFonts w:eastAsia="Times New Roman"/>
          <w:szCs w:val="28"/>
        </w:rPr>
        <w:t xml:space="preserve"> приемами.</w:t>
      </w:r>
    </w:p>
    <w:p w14:paraId="4FAC5FD4" w14:textId="53B2C26F" w:rsidR="00B40097" w:rsidRPr="00CF03C3" w:rsidRDefault="00B40097" w:rsidP="000A79E2">
      <w:pPr>
        <w:spacing w:after="0" w:line="240" w:lineRule="auto"/>
        <w:ind w:firstLine="709"/>
        <w:jc w:val="both"/>
        <w:rPr>
          <w:rFonts w:eastAsia="Times New Roman"/>
          <w:szCs w:val="28"/>
        </w:rPr>
      </w:pPr>
      <w:r w:rsidRPr="00CF03C3">
        <w:rPr>
          <w:rFonts w:eastAsia="Times New Roman"/>
          <w:szCs w:val="28"/>
        </w:rPr>
        <w:t>Требования к предметным результатам сформулированы в деятельностной форме с усилением акцента</w:t>
      </w:r>
      <w:r w:rsidR="00A8665A" w:rsidRPr="00CF03C3">
        <w:rPr>
          <w:rFonts w:eastAsia="Times New Roman"/>
          <w:szCs w:val="28"/>
        </w:rPr>
        <w:t xml:space="preserve"> на применение</w:t>
      </w:r>
      <w:r w:rsidRPr="00CF03C3">
        <w:rPr>
          <w:rFonts w:eastAsia="Times New Roman"/>
          <w:szCs w:val="28"/>
        </w:rPr>
        <w:t xml:space="preserve"> знаний</w:t>
      </w:r>
      <w:r w:rsidR="00A8665A" w:rsidRPr="00CF03C3">
        <w:rPr>
          <w:rFonts w:eastAsia="Times New Roman"/>
          <w:szCs w:val="28"/>
        </w:rPr>
        <w:t xml:space="preserve"> и конкретные умения.</w:t>
      </w:r>
      <w:r w:rsidR="00613415" w:rsidRPr="00CF03C3">
        <w:rPr>
          <w:rFonts w:eastAsia="Times New Roman"/>
          <w:szCs w:val="28"/>
        </w:rPr>
        <w:t xml:space="preserve"> Они определяют минимум содержания гарантированного государством основного общего образования, построенного в логике</w:t>
      </w:r>
      <w:r w:rsidR="00A466CF" w:rsidRPr="00CF03C3">
        <w:rPr>
          <w:rFonts w:eastAsia="Times New Roman"/>
          <w:szCs w:val="28"/>
        </w:rPr>
        <w:t xml:space="preserve"> изучения каждого учебного предмета.</w:t>
      </w:r>
    </w:p>
    <w:p w14:paraId="0AA0DD7D" w14:textId="7689214E" w:rsidR="00637A66" w:rsidRPr="00CF03C3" w:rsidRDefault="00637A66" w:rsidP="000A79E2">
      <w:pPr>
        <w:spacing w:after="0" w:line="240" w:lineRule="auto"/>
        <w:ind w:firstLine="709"/>
        <w:jc w:val="both"/>
        <w:rPr>
          <w:rFonts w:eastAsia="Times New Roman"/>
          <w:szCs w:val="28"/>
        </w:rPr>
      </w:pPr>
      <w:r w:rsidRPr="00CF03C3">
        <w:rPr>
          <w:rFonts w:eastAsia="Times New Roman"/>
          <w:b/>
          <w:szCs w:val="28"/>
        </w:rPr>
        <w:t>Результаты освоения Программы коррекционной работы</w:t>
      </w:r>
      <w:r w:rsidRPr="00CF03C3">
        <w:rPr>
          <w:rFonts w:eastAsia="Times New Roman"/>
          <w:szCs w:val="28"/>
        </w:rPr>
        <w:t xml:space="preserve"> (ПКР) должны отражать результаты психолого-педагогической работы в образовательной организации, направленные на поддержку обучающихся с ЗПР в освоении адаптированной основной образовательной программы. Планируемые результаты освоения ПКР должны быть представлены в соответствии с основными направлениями коррекционной работы и отражать индивидуально ориентированную психолого-педагогическую поддержку, которая осуществляется специалистами сопровождения (учителем-дефектологом, педагогом-психологом, учителем-логопедом). Планируемые результаты ПКР также отражаются в достижении обучающимся с ЗПР личностных, метапредметных и предметных результатов.</w:t>
      </w:r>
    </w:p>
    <w:p w14:paraId="5BE61A25" w14:textId="2B08DE7B" w:rsidR="00A10678" w:rsidRPr="00CF03C3" w:rsidRDefault="00A10678" w:rsidP="000A79E2">
      <w:pPr>
        <w:spacing w:after="0" w:line="240" w:lineRule="auto"/>
        <w:ind w:firstLine="709"/>
        <w:jc w:val="both"/>
        <w:rPr>
          <w:rFonts w:eastAsia="Times New Roman"/>
          <w:szCs w:val="28"/>
        </w:rPr>
      </w:pPr>
      <w:r w:rsidRPr="00CF03C3">
        <w:rPr>
          <w:rFonts w:eastAsia="Times New Roman"/>
          <w:szCs w:val="28"/>
        </w:rPr>
        <w:t>Планируемые личностные и метапредметные результаты освоения обучающимися с ЗПР адаптированной основной образовательной программы основного общего образования описаны на двух уровнях:</w:t>
      </w:r>
    </w:p>
    <w:p w14:paraId="2585E332" w14:textId="77777777" w:rsidR="00A10678" w:rsidRPr="00CF03C3" w:rsidRDefault="00A10678" w:rsidP="004E6412">
      <w:pPr>
        <w:pStyle w:val="a4"/>
        <w:numPr>
          <w:ilvl w:val="0"/>
          <w:numId w:val="11"/>
        </w:numPr>
        <w:tabs>
          <w:tab w:val="left" w:pos="993"/>
        </w:tabs>
        <w:spacing w:after="0" w:line="240" w:lineRule="auto"/>
        <w:ind w:left="709" w:hanging="283"/>
        <w:jc w:val="both"/>
        <w:rPr>
          <w:rFonts w:eastAsia="Times New Roman"/>
          <w:szCs w:val="28"/>
        </w:rPr>
      </w:pPr>
      <w:r w:rsidRPr="00CF03C3">
        <w:rPr>
          <w:rFonts w:eastAsia="Times New Roman"/>
          <w:szCs w:val="28"/>
        </w:rPr>
        <w:t>на общем уровне</w:t>
      </w:r>
      <w:r w:rsidRPr="00CF03C3">
        <w:rPr>
          <w:rStyle w:val="a7"/>
          <w:rFonts w:eastAsia="Times New Roman"/>
          <w:szCs w:val="28"/>
        </w:rPr>
        <w:footnoteReference w:id="1"/>
      </w:r>
      <w:r w:rsidRPr="00CF03C3">
        <w:rPr>
          <w:rFonts w:eastAsia="Times New Roman"/>
          <w:szCs w:val="28"/>
        </w:rPr>
        <w:t xml:space="preserve"> (планируемые результаты формируются на всех без исключения учебных предметах и во внеурочной деятельности);</w:t>
      </w:r>
    </w:p>
    <w:p w14:paraId="1C69C245" w14:textId="77777777" w:rsidR="00A10678" w:rsidRPr="00CF03C3" w:rsidRDefault="00A10678" w:rsidP="004E6412">
      <w:pPr>
        <w:pStyle w:val="a4"/>
        <w:numPr>
          <w:ilvl w:val="0"/>
          <w:numId w:val="11"/>
        </w:numPr>
        <w:tabs>
          <w:tab w:val="left" w:pos="993"/>
        </w:tabs>
        <w:spacing w:after="0" w:line="240" w:lineRule="auto"/>
        <w:ind w:left="709" w:hanging="283"/>
        <w:jc w:val="both"/>
        <w:rPr>
          <w:rFonts w:eastAsia="Times New Roman"/>
          <w:szCs w:val="28"/>
          <w:lang w:eastAsia="ru-RU"/>
        </w:rPr>
      </w:pPr>
      <w:r w:rsidRPr="00CF03C3">
        <w:rPr>
          <w:rFonts w:eastAsia="Times New Roman"/>
          <w:szCs w:val="28"/>
        </w:rPr>
        <w:t>на предметном уровне</w:t>
      </w:r>
      <w:r w:rsidRPr="00CF03C3">
        <w:rPr>
          <w:rStyle w:val="a7"/>
          <w:rFonts w:eastAsia="Times New Roman"/>
          <w:szCs w:val="28"/>
        </w:rPr>
        <w:footnoteReference w:id="2"/>
      </w:r>
      <w:r w:rsidRPr="00CF03C3">
        <w:rPr>
          <w:rFonts w:eastAsia="Times New Roman"/>
          <w:szCs w:val="28"/>
        </w:rPr>
        <w:t xml:space="preserve"> (планируемые результаты формируются в процессе изучения отдельных учебных предметов, входящих в перечень учебных предметов, обязательных для изучения на уровне основного общего </w:t>
      </w:r>
      <w:r w:rsidRPr="00CF03C3">
        <w:rPr>
          <w:rFonts w:eastAsia="Times New Roman"/>
          <w:szCs w:val="28"/>
          <w:lang w:eastAsia="ru-RU"/>
        </w:rPr>
        <w:t>образования).</w:t>
      </w:r>
    </w:p>
    <w:p w14:paraId="585DBA6F" w14:textId="2644A704" w:rsidR="00637A66" w:rsidRPr="00CF03C3" w:rsidRDefault="00637A66" w:rsidP="000A79E2">
      <w:pPr>
        <w:spacing w:after="0" w:line="240" w:lineRule="auto"/>
        <w:ind w:firstLine="709"/>
        <w:jc w:val="both"/>
        <w:rPr>
          <w:rFonts w:eastAsia="Times New Roman"/>
          <w:szCs w:val="28"/>
        </w:rPr>
      </w:pPr>
      <w:r w:rsidRPr="00CF03C3">
        <w:rPr>
          <w:rFonts w:eastAsia="Times New Roman"/>
          <w:szCs w:val="28"/>
        </w:rPr>
        <w:t>Планируемые результаты коррекционной работы раскрыты в разделе 2.2.4.5.</w:t>
      </w:r>
    </w:p>
    <w:p w14:paraId="37FD55E2" w14:textId="77777777" w:rsidR="00F30F89" w:rsidRPr="00CF03C3" w:rsidRDefault="00F30F89" w:rsidP="000A79E2">
      <w:pPr>
        <w:spacing w:after="0" w:line="240" w:lineRule="auto"/>
        <w:ind w:firstLine="709"/>
        <w:jc w:val="both"/>
        <w:rPr>
          <w:rFonts w:eastAsia="Times New Roman"/>
          <w:szCs w:val="28"/>
        </w:rPr>
      </w:pPr>
    </w:p>
    <w:p w14:paraId="40596BE5" w14:textId="77777777" w:rsidR="00DC2D34" w:rsidRPr="00CF03C3" w:rsidRDefault="00DC2D34" w:rsidP="000A79E2">
      <w:pPr>
        <w:spacing w:after="0" w:line="240" w:lineRule="auto"/>
        <w:ind w:firstLine="709"/>
        <w:jc w:val="both"/>
        <w:rPr>
          <w:rFonts w:eastAsia="Times New Roman"/>
          <w:szCs w:val="28"/>
        </w:rPr>
      </w:pPr>
    </w:p>
    <w:p w14:paraId="7EB8803E" w14:textId="77777777" w:rsidR="0057434F" w:rsidRPr="00CF03C3" w:rsidRDefault="0057434F" w:rsidP="00616CA3">
      <w:pPr>
        <w:pStyle w:val="4"/>
        <w:rPr>
          <w:rFonts w:eastAsia="Times New Roman"/>
        </w:rPr>
      </w:pPr>
      <w:bookmarkStart w:id="13" w:name="_Toc187788424"/>
      <w:r w:rsidRPr="00CF03C3">
        <w:rPr>
          <w:rFonts w:eastAsia="Times New Roman"/>
        </w:rPr>
        <w:t>2.1.</w:t>
      </w:r>
      <w:r w:rsidR="0050308D" w:rsidRPr="00CF03C3">
        <w:rPr>
          <w:rFonts w:eastAsia="Times New Roman"/>
        </w:rPr>
        <w:t>2</w:t>
      </w:r>
      <w:r w:rsidRPr="00CF03C3">
        <w:rPr>
          <w:rFonts w:eastAsia="Times New Roman"/>
        </w:rPr>
        <w:t>.3. Личностные результаты</w:t>
      </w:r>
      <w:bookmarkEnd w:id="13"/>
    </w:p>
    <w:p w14:paraId="45AAB11C" w14:textId="77777777" w:rsidR="00DC2D34" w:rsidRPr="00CF03C3" w:rsidRDefault="00DC2D34" w:rsidP="00952021">
      <w:pPr>
        <w:pBdr>
          <w:top w:val="nil"/>
          <w:left w:val="nil"/>
          <w:bottom w:val="nil"/>
          <w:right w:val="nil"/>
          <w:between w:val="nil"/>
        </w:pBdr>
        <w:tabs>
          <w:tab w:val="right" w:pos="9356"/>
        </w:tabs>
        <w:spacing w:after="0" w:line="240" w:lineRule="auto"/>
        <w:ind w:right="567"/>
        <w:rPr>
          <w:rFonts w:eastAsia="Times New Roman"/>
          <w:b/>
          <w:bCs/>
          <w:szCs w:val="28"/>
        </w:rPr>
      </w:pPr>
    </w:p>
    <w:p w14:paraId="071CCC27" w14:textId="63FA9104" w:rsidR="00A10678" w:rsidRPr="00CF03C3" w:rsidRDefault="0010388F" w:rsidP="000A79E2">
      <w:pPr>
        <w:spacing w:after="0" w:line="240" w:lineRule="auto"/>
        <w:ind w:firstLine="709"/>
        <w:jc w:val="both"/>
        <w:rPr>
          <w:rFonts w:eastAsia="Times New Roman"/>
          <w:szCs w:val="28"/>
        </w:rPr>
      </w:pPr>
      <w:r w:rsidRPr="00CF03C3">
        <w:rPr>
          <w:rFonts w:eastAsia="Times New Roman"/>
          <w:szCs w:val="28"/>
        </w:rPr>
        <w:t xml:space="preserve">Личностные результаты освоения адаптированной основной образовательной программы для обучающихся с ЗПР в целом совпадают с личностными результатами, определенными во ФГОС ООО, </w:t>
      </w:r>
      <w:r w:rsidR="00A10678" w:rsidRPr="00CF03C3">
        <w:rPr>
          <w:rFonts w:eastAsia="Times New Roman"/>
          <w:szCs w:val="28"/>
        </w:rPr>
        <w:t xml:space="preserve">включают </w:t>
      </w:r>
      <w:r w:rsidRPr="00CF03C3">
        <w:rPr>
          <w:rFonts w:eastAsia="Times New Roman"/>
          <w:szCs w:val="28"/>
        </w:rPr>
        <w:t>результаты</w:t>
      </w:r>
      <w:r w:rsidR="00A10678" w:rsidRPr="00CF03C3">
        <w:rPr>
          <w:rFonts w:eastAsia="Times New Roman"/>
          <w:szCs w:val="28"/>
        </w:rPr>
        <w:t xml:space="preserve"> реализации всех предусмотренных программ и ст</w:t>
      </w:r>
      <w:r w:rsidR="00DF63D2" w:rsidRPr="00CF03C3">
        <w:rPr>
          <w:rFonts w:eastAsia="Times New Roman"/>
          <w:szCs w:val="28"/>
        </w:rPr>
        <w:t>руктурируются следующим образом:</w:t>
      </w:r>
    </w:p>
    <w:p w14:paraId="76D0B0EF" w14:textId="77777777" w:rsidR="00A10678" w:rsidRPr="00CF03C3" w:rsidRDefault="00A10678" w:rsidP="000A79E2">
      <w:pPr>
        <w:spacing w:after="0" w:line="240" w:lineRule="auto"/>
        <w:ind w:firstLine="709"/>
        <w:jc w:val="both"/>
        <w:rPr>
          <w:rFonts w:eastAsia="Times New Roman"/>
          <w:b/>
          <w:bCs/>
          <w:szCs w:val="28"/>
        </w:rPr>
      </w:pPr>
      <w:r w:rsidRPr="00CF03C3">
        <w:rPr>
          <w:rFonts w:eastAsia="Times New Roman"/>
          <w:b/>
          <w:bCs/>
          <w:szCs w:val="28"/>
        </w:rPr>
        <w:t>Результатом патриотического воспитания является:</w:t>
      </w:r>
    </w:p>
    <w:p w14:paraId="3F20A694"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воспитание у обучающихся с ЗПР российской гражданской идентичности: патриотизма, уважения к Отечеству, прошлому и настоящему многонационального народа России; </w:t>
      </w:r>
    </w:p>
    <w:p w14:paraId="62A34904" w14:textId="4AEE6FF8" w:rsidR="00A10678" w:rsidRPr="00CF03C3" w:rsidRDefault="009E507B" w:rsidP="004E6412">
      <w:pPr>
        <w:pStyle w:val="a4"/>
        <w:numPr>
          <w:ilvl w:val="0"/>
          <w:numId w:val="11"/>
        </w:numPr>
        <w:tabs>
          <w:tab w:val="left" w:pos="993"/>
        </w:tabs>
        <w:spacing w:after="0" w:line="240" w:lineRule="auto"/>
        <w:ind w:left="709" w:hanging="283"/>
        <w:jc w:val="both"/>
        <w:rPr>
          <w:szCs w:val="28"/>
        </w:rPr>
      </w:pPr>
      <w:r w:rsidRPr="00CF03C3">
        <w:rPr>
          <w:szCs w:val="28"/>
        </w:rPr>
        <w:t>осознание</w:t>
      </w:r>
      <w:r w:rsidR="00A10678" w:rsidRPr="00CF03C3">
        <w:rPr>
          <w:szCs w:val="28"/>
        </w:rPr>
        <w:t xml:space="preserve"> своей этнической принадлежности, знание истории, языка, культуры своего народа, своего края, основ культурного наследия народов России и человечества; </w:t>
      </w:r>
    </w:p>
    <w:p w14:paraId="2D3502B5"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5B5B4F1" w14:textId="77777777" w:rsidR="00A10678" w:rsidRPr="00CF03C3" w:rsidRDefault="00A10678" w:rsidP="000A79E2">
      <w:pPr>
        <w:spacing w:after="0" w:line="240" w:lineRule="auto"/>
        <w:ind w:firstLine="709"/>
        <w:jc w:val="both"/>
        <w:rPr>
          <w:rFonts w:eastAsia="Times New Roman"/>
          <w:b/>
          <w:bCs/>
          <w:szCs w:val="28"/>
        </w:rPr>
      </w:pPr>
      <w:r w:rsidRPr="00CF03C3">
        <w:rPr>
          <w:rFonts w:eastAsia="Times New Roman"/>
          <w:b/>
          <w:bCs/>
          <w:szCs w:val="28"/>
        </w:rPr>
        <w:t>Результатом гражданского воспитания является:</w:t>
      </w:r>
    </w:p>
    <w:p w14:paraId="06EB5D91" w14:textId="36B1B5E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чувств</w:t>
      </w:r>
      <w:r w:rsidR="009E507B" w:rsidRPr="00CF03C3">
        <w:rPr>
          <w:szCs w:val="28"/>
        </w:rPr>
        <w:t>о</w:t>
      </w:r>
      <w:r w:rsidRPr="00CF03C3">
        <w:rPr>
          <w:szCs w:val="28"/>
        </w:rPr>
        <w:t xml:space="preserve"> ответственности и долга перед</w:t>
      </w:r>
      <w:r w:rsidR="001A78EC" w:rsidRPr="00CF03C3">
        <w:rPr>
          <w:szCs w:val="28"/>
        </w:rPr>
        <w:t xml:space="preserve"> своей семьей, малой и большой</w:t>
      </w:r>
      <w:r w:rsidRPr="00CF03C3">
        <w:rPr>
          <w:szCs w:val="28"/>
        </w:rPr>
        <w:t xml:space="preserve"> Родиной;</w:t>
      </w:r>
    </w:p>
    <w:p w14:paraId="0E713941"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28AE2138" w14:textId="77777777" w:rsidR="00A10678" w:rsidRPr="00CF03C3" w:rsidRDefault="00594A1B" w:rsidP="004E6412">
      <w:pPr>
        <w:pStyle w:val="a4"/>
        <w:numPr>
          <w:ilvl w:val="0"/>
          <w:numId w:val="11"/>
        </w:numPr>
        <w:tabs>
          <w:tab w:val="left" w:pos="993"/>
        </w:tabs>
        <w:spacing w:after="0" w:line="240" w:lineRule="auto"/>
        <w:ind w:left="709" w:hanging="283"/>
        <w:jc w:val="both"/>
        <w:rPr>
          <w:szCs w:val="28"/>
        </w:rPr>
      </w:pPr>
      <w:r w:rsidRPr="00CF03C3">
        <w:rPr>
          <w:szCs w:val="28"/>
        </w:rPr>
        <w:t>активное участие в ж</w:t>
      </w:r>
      <w:r w:rsidR="00A10678" w:rsidRPr="00CF03C3">
        <w:rPr>
          <w:szCs w:val="28"/>
        </w:rPr>
        <w:t xml:space="preserve">изни образовательной организации, местного сообщества; </w:t>
      </w:r>
    </w:p>
    <w:p w14:paraId="3B3D3A6F"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неприятие любых форм экстремизма, дискриминации; </w:t>
      </w:r>
    </w:p>
    <w:p w14:paraId="36F78D0A"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представление об основных правах, свободах и обязанностях гражданина, социальных нормах и правилах межличностных отношений, готовность к участию в</w:t>
      </w:r>
      <w:r w:rsidR="00594A1B" w:rsidRPr="00CF03C3">
        <w:rPr>
          <w:szCs w:val="28"/>
        </w:rPr>
        <w:t xml:space="preserve"> </w:t>
      </w:r>
      <w:r w:rsidRPr="00CF03C3">
        <w:rPr>
          <w:szCs w:val="28"/>
        </w:rPr>
        <w:t>гуманитарной деятельности (волонтерство; помощь людям, нуждающимся в ней);</w:t>
      </w:r>
    </w:p>
    <w:p w14:paraId="51EA94DE"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14:paraId="2F5DF97E" w14:textId="77777777" w:rsidR="00A10678" w:rsidRPr="00CF03C3" w:rsidRDefault="00A10678" w:rsidP="000A79E2">
      <w:pPr>
        <w:spacing w:after="0" w:line="240" w:lineRule="auto"/>
        <w:ind w:firstLine="709"/>
        <w:jc w:val="both"/>
        <w:rPr>
          <w:rFonts w:eastAsia="Times New Roman"/>
          <w:b/>
          <w:bCs/>
          <w:szCs w:val="28"/>
        </w:rPr>
      </w:pPr>
      <w:r w:rsidRPr="00CF03C3">
        <w:rPr>
          <w:rFonts w:eastAsia="Times New Roman"/>
          <w:b/>
          <w:bCs/>
          <w:szCs w:val="28"/>
        </w:rPr>
        <w:t>Результатом духовно-нравственного воспитания является:</w:t>
      </w:r>
    </w:p>
    <w:p w14:paraId="43391F61"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w:t>
      </w:r>
    </w:p>
    <w:p w14:paraId="0175A675"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r w:rsidR="00457710" w:rsidRPr="00CF03C3">
        <w:rPr>
          <w:szCs w:val="28"/>
        </w:rPr>
        <w:t>.</w:t>
      </w:r>
    </w:p>
    <w:p w14:paraId="197F7E4B" w14:textId="77777777" w:rsidR="00A10678" w:rsidRPr="00CF03C3" w:rsidRDefault="00A10678" w:rsidP="000A79E2">
      <w:pPr>
        <w:spacing w:after="0" w:line="240" w:lineRule="auto"/>
        <w:ind w:firstLine="709"/>
        <w:jc w:val="both"/>
        <w:rPr>
          <w:rFonts w:eastAsia="Times New Roman"/>
          <w:b/>
          <w:bCs/>
          <w:szCs w:val="28"/>
        </w:rPr>
      </w:pPr>
      <w:r w:rsidRPr="00CF03C3">
        <w:rPr>
          <w:rFonts w:eastAsia="Times New Roman"/>
          <w:b/>
          <w:bCs/>
          <w:szCs w:val="28"/>
        </w:rPr>
        <w:t>Результатом эстетического воспитания является:</w:t>
      </w:r>
    </w:p>
    <w:p w14:paraId="4B1CC808"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14:paraId="2A32B682"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понимание ценности отечественного и мирового искусства, роли этнических культурных традиций и народного творчеств</w:t>
      </w:r>
      <w:r w:rsidR="007E2363" w:rsidRPr="00CF03C3">
        <w:rPr>
          <w:szCs w:val="28"/>
        </w:rPr>
        <w:t xml:space="preserve">а; стремление к самовыражению в </w:t>
      </w:r>
      <w:r w:rsidRPr="00CF03C3">
        <w:rPr>
          <w:szCs w:val="28"/>
        </w:rPr>
        <w:t>разных видах искусства.</w:t>
      </w:r>
    </w:p>
    <w:p w14:paraId="7690620E" w14:textId="77777777" w:rsidR="00A10678" w:rsidRPr="00CF03C3" w:rsidRDefault="00A10678" w:rsidP="000A79E2">
      <w:pPr>
        <w:spacing w:after="0" w:line="240" w:lineRule="auto"/>
        <w:ind w:firstLine="709"/>
        <w:jc w:val="both"/>
        <w:rPr>
          <w:b/>
          <w:szCs w:val="28"/>
        </w:rPr>
      </w:pPr>
      <w:r w:rsidRPr="00CF03C3">
        <w:rPr>
          <w:b/>
          <w:szCs w:val="28"/>
        </w:rPr>
        <w:t>Результатом освоения ценностей научного познания является:</w:t>
      </w:r>
    </w:p>
    <w:p w14:paraId="1C0EA235"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сформированность мотивации к обучению и целенаправленной познавательной деятельности;</w:t>
      </w:r>
    </w:p>
    <w:p w14:paraId="78718D1D"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овладение языковой и читательской культурой как средством познания мира;</w:t>
      </w:r>
    </w:p>
    <w:p w14:paraId="373F84C7"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установка на осмысление </w:t>
      </w:r>
      <w:r w:rsidR="00750C48" w:rsidRPr="00CF03C3">
        <w:rPr>
          <w:szCs w:val="28"/>
        </w:rPr>
        <w:t xml:space="preserve">личного и чужого </w:t>
      </w:r>
      <w:r w:rsidRPr="00CF03C3">
        <w:rPr>
          <w:szCs w:val="28"/>
        </w:rPr>
        <w:t>опыта, наблюдений, поступков.</w:t>
      </w:r>
    </w:p>
    <w:p w14:paraId="1AD587DC" w14:textId="77777777" w:rsidR="00A10678" w:rsidRPr="00CF03C3" w:rsidRDefault="00A10678" w:rsidP="000A79E2">
      <w:pPr>
        <w:spacing w:after="0" w:line="240" w:lineRule="auto"/>
        <w:ind w:firstLine="709"/>
        <w:jc w:val="both"/>
        <w:rPr>
          <w:b/>
          <w:szCs w:val="28"/>
        </w:rPr>
      </w:pPr>
      <w:r w:rsidRPr="00CF03C3">
        <w:rPr>
          <w:b/>
          <w:szCs w:val="28"/>
        </w:rPr>
        <w:t>Результатом физического воспитания, формирования культуры здоровья и эмоционального благополучия является:</w:t>
      </w:r>
    </w:p>
    <w:p w14:paraId="0CC9B3EE"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14:paraId="31085CFF"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осознание последствий и неприятие вредных привычек (употреблени</w:t>
      </w:r>
      <w:r w:rsidR="00750C48" w:rsidRPr="00CF03C3">
        <w:rPr>
          <w:szCs w:val="28"/>
        </w:rPr>
        <w:t>я алкоголя, наркотиков, курения</w:t>
      </w:r>
      <w:r w:rsidRPr="00CF03C3">
        <w:rPr>
          <w:szCs w:val="28"/>
        </w:rPr>
        <w:t xml:space="preserve">) и иных форм вреда для физического и психического здоровья; </w:t>
      </w:r>
    </w:p>
    <w:p w14:paraId="28E46A92"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соблюдение правил безопасности, в том числе навыки безопасного поведения в интернет-среде; </w:t>
      </w:r>
    </w:p>
    <w:p w14:paraId="5DD924E6"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способность адаптироваться к стрессовым ситуациям и меняющимся социальным, информационным и природным условиям;</w:t>
      </w:r>
    </w:p>
    <w:p w14:paraId="6E697ECB"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умение осознавать эмоциональное состояние себя и других, управлять собственным эмоциональным состоянием;</w:t>
      </w:r>
    </w:p>
    <w:p w14:paraId="60321985" w14:textId="39B12102" w:rsidR="00A10678" w:rsidRPr="00CF03C3" w:rsidRDefault="0089498B" w:rsidP="004E6412">
      <w:pPr>
        <w:pStyle w:val="a4"/>
        <w:numPr>
          <w:ilvl w:val="0"/>
          <w:numId w:val="11"/>
        </w:numPr>
        <w:tabs>
          <w:tab w:val="left" w:pos="993"/>
        </w:tabs>
        <w:spacing w:after="0" w:line="240" w:lineRule="auto"/>
        <w:ind w:left="709" w:hanging="283"/>
        <w:jc w:val="both"/>
        <w:rPr>
          <w:szCs w:val="28"/>
        </w:rPr>
      </w:pPr>
      <w:r w:rsidRPr="00CF03C3">
        <w:rPr>
          <w:szCs w:val="28"/>
        </w:rPr>
        <w:t>готовность</w:t>
      </w:r>
      <w:r w:rsidR="00A10678" w:rsidRPr="00CF03C3">
        <w:rPr>
          <w:szCs w:val="28"/>
        </w:rPr>
        <w:t xml:space="preserve"> принимать себя и других, не осуждая; признание своего права на ошибку и такого же права другого человека.</w:t>
      </w:r>
    </w:p>
    <w:p w14:paraId="7D09F32E" w14:textId="77777777" w:rsidR="00A10678" w:rsidRPr="00CF03C3" w:rsidRDefault="00A10678" w:rsidP="000A79E2">
      <w:pPr>
        <w:pStyle w:val="a4"/>
        <w:spacing w:after="0" w:line="240" w:lineRule="auto"/>
        <w:ind w:left="0" w:firstLine="709"/>
        <w:jc w:val="both"/>
        <w:rPr>
          <w:szCs w:val="28"/>
        </w:rPr>
      </w:pPr>
      <w:r w:rsidRPr="00CF03C3">
        <w:rPr>
          <w:rFonts w:eastAsia="Times New Roman"/>
          <w:b/>
          <w:bCs/>
          <w:szCs w:val="28"/>
        </w:rPr>
        <w:t>Результатом трудового воспитания является:</w:t>
      </w:r>
    </w:p>
    <w:p w14:paraId="01C3332F"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установка на активное участие в решении практических задач (в рамках семьи, школы, города);</w:t>
      </w:r>
    </w:p>
    <w:p w14:paraId="388F5523"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интерес к практическому изучению профессий и труда различного рода, в том числе на основе применения изучаемого предметного знания; </w:t>
      </w:r>
    </w:p>
    <w:p w14:paraId="6DC1E8FF"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уважение к труду и результатам трудовой деятельности;</w:t>
      </w:r>
    </w:p>
    <w:p w14:paraId="431461D8"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готовности к осознанному построению дальнейшей индивидуальной траектории образования на основе ориентировки в мире профессий и профессиональных предпочтений, уважительного отношения к труду, разнообразного опыта участия в социально значимом труде.</w:t>
      </w:r>
    </w:p>
    <w:p w14:paraId="7FFA61D3" w14:textId="77777777" w:rsidR="00A10678" w:rsidRPr="00CF03C3" w:rsidRDefault="00A10678" w:rsidP="000A79E2">
      <w:pPr>
        <w:pStyle w:val="a4"/>
        <w:spacing w:after="0" w:line="240" w:lineRule="auto"/>
        <w:ind w:left="0" w:firstLine="709"/>
        <w:jc w:val="both"/>
        <w:rPr>
          <w:szCs w:val="28"/>
        </w:rPr>
      </w:pPr>
      <w:r w:rsidRPr="00CF03C3">
        <w:rPr>
          <w:rFonts w:eastAsia="Times New Roman"/>
          <w:b/>
          <w:bCs/>
          <w:szCs w:val="28"/>
        </w:rPr>
        <w:t>Результатом экологического воспитания является:</w:t>
      </w:r>
    </w:p>
    <w:p w14:paraId="4387CAFF"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основ экологической культуры, соответствующей современному уровню экологического мышления, приобретение опыта экологически ориентированной практической деятельности в жизненных ситуациях;</w:t>
      </w:r>
    </w:p>
    <w:p w14:paraId="4B836F7A"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активное неприятие действий, приносящих вред окружающей среде.</w:t>
      </w:r>
    </w:p>
    <w:p w14:paraId="0C58892B" w14:textId="77777777" w:rsidR="00A10678" w:rsidRPr="00CF03C3" w:rsidRDefault="00A10678" w:rsidP="000A79E2">
      <w:pPr>
        <w:spacing w:after="0" w:line="240" w:lineRule="auto"/>
        <w:ind w:firstLine="709"/>
        <w:jc w:val="both"/>
        <w:rPr>
          <w:b/>
          <w:szCs w:val="28"/>
        </w:rPr>
      </w:pPr>
      <w:r w:rsidRPr="00CF03C3">
        <w:rPr>
          <w:rFonts w:cs="Times New Roman"/>
          <w:b/>
          <w:szCs w:val="28"/>
        </w:rPr>
        <w:t>Личностные результаты, обеспечивающие адаптацию обучающегося</w:t>
      </w:r>
      <w:r w:rsidR="00BA78EA" w:rsidRPr="00CF03C3">
        <w:rPr>
          <w:rFonts w:cs="Times New Roman"/>
          <w:b/>
          <w:szCs w:val="28"/>
        </w:rPr>
        <w:t xml:space="preserve"> ЗПР</w:t>
      </w:r>
      <w:r w:rsidRPr="00CF03C3">
        <w:rPr>
          <w:rFonts w:cs="Times New Roman"/>
          <w:b/>
          <w:szCs w:val="28"/>
        </w:rPr>
        <w:t xml:space="preserve"> к изменяющимся условиям социальной и природной среды:</w:t>
      </w:r>
    </w:p>
    <w:p w14:paraId="3B92F509"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p>
    <w:p w14:paraId="0FCF3FE0"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повышение уровня своей компетентности через практическую деятельность, в том числе умение учиться у других людей;</w:t>
      </w:r>
    </w:p>
    <w:p w14:paraId="1CD2338B"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умений продуктивной коммуникации со сверстниками, детьми старшего и младшего возраста, взрослыми в ходе образовательной, общественно полезной, учебно-исследовательской, творческой и других видов деятельности;</w:t>
      </w:r>
    </w:p>
    <w:p w14:paraId="471013B1"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способность осознавать стрессовую ситуацию, оценивать происходящие изменения и их последствия; формулировать и оценивать риски, формировать опыт, уметь находить позитивное в произошедшей ситуации; быть готовым действовать в отсутствие гарантий успеха;</w:t>
      </w:r>
    </w:p>
    <w:p w14:paraId="4ED04FFB"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способность обучающихся с ЗПР к осознанию своих дефицитов (в речевом, двигательном, коммуникативном, волевом развитии) и проявление стремления к их преодолению;</w:t>
      </w:r>
    </w:p>
    <w:p w14:paraId="2899327E"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способность к саморазвитию и личностному самоопределению, умение ставить достижимые цели и строить реальные жизненные планы.</w:t>
      </w:r>
    </w:p>
    <w:p w14:paraId="1832CB3E" w14:textId="77777777" w:rsidR="00A10678" w:rsidRPr="00CF03C3" w:rsidRDefault="00A10678" w:rsidP="000A79E2">
      <w:pPr>
        <w:pStyle w:val="a4"/>
        <w:spacing w:after="0" w:line="240" w:lineRule="auto"/>
        <w:ind w:left="0" w:firstLine="709"/>
        <w:jc w:val="both"/>
        <w:rPr>
          <w:szCs w:val="28"/>
        </w:rPr>
      </w:pPr>
      <w:r w:rsidRPr="00CF03C3">
        <w:rPr>
          <w:rFonts w:eastAsia="Times New Roman"/>
          <w:szCs w:val="28"/>
        </w:rPr>
        <w:t>Значимым личностным результатом освоения АООП</w:t>
      </w:r>
      <w:r w:rsidR="007019D7" w:rsidRPr="00CF03C3">
        <w:rPr>
          <w:rFonts w:eastAsia="Times New Roman"/>
          <w:szCs w:val="28"/>
        </w:rPr>
        <w:t xml:space="preserve"> </w:t>
      </w:r>
      <w:r w:rsidRPr="00CF03C3">
        <w:rPr>
          <w:rFonts w:eastAsia="Times New Roman"/>
          <w:szCs w:val="28"/>
        </w:rPr>
        <w:t xml:space="preserve">ООО обучающихся с ЗПР, отражающим результаты освоения коррекционных курсов и Программы воспитания, является </w:t>
      </w:r>
      <w:r w:rsidRPr="00CF03C3">
        <w:rPr>
          <w:b/>
          <w:szCs w:val="28"/>
        </w:rPr>
        <w:t>сформированность социальных (жизненных) компетенций</w:t>
      </w:r>
      <w:r w:rsidRPr="00CF03C3">
        <w:rPr>
          <w:szCs w:val="28"/>
        </w:rPr>
        <w:t xml:space="preserve">, </w:t>
      </w:r>
      <w:r w:rsidRPr="00CF03C3">
        <w:rPr>
          <w:bCs/>
          <w:szCs w:val="28"/>
        </w:rPr>
        <w:t>необходимых для решения практико-ориентированных задач и обеспечивающих становление социальных отношений обучающихся с ЗПР в различных средах</w:t>
      </w:r>
      <w:r w:rsidRPr="00CF03C3">
        <w:rPr>
          <w:szCs w:val="28"/>
        </w:rPr>
        <w:t>, в том числе:</w:t>
      </w:r>
    </w:p>
    <w:p w14:paraId="6FABB73A"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i/>
          <w:szCs w:val="28"/>
        </w:rPr>
        <w:t>Развитие адекватных представлений о собственных возможностях, о насущно необходимом жизнеобеспечении</w:t>
      </w:r>
      <w:r w:rsidRPr="00CF03C3">
        <w:rPr>
          <w:b/>
          <w:bCs/>
          <w:i/>
          <w:szCs w:val="28"/>
        </w:rPr>
        <w:t xml:space="preserve">, </w:t>
      </w:r>
      <w:r w:rsidRPr="00CF03C3">
        <w:rPr>
          <w:bCs/>
          <w:szCs w:val="28"/>
        </w:rPr>
        <w:t xml:space="preserve">проявляющееся: </w:t>
      </w:r>
    </w:p>
    <w:p w14:paraId="29A124A2"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различать учебные ситуации, в которых они могут действовать самостоятельно, и ситуации, где следует воспользоваться справочной информацией или другими вспомогательными средствами; </w:t>
      </w:r>
    </w:p>
    <w:p w14:paraId="2607185F" w14:textId="77777777" w:rsidR="00674C35" w:rsidRPr="00CF03C3" w:rsidRDefault="00674C35"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принимать решение в жизненной ситуации на основе переноса полученных в ходе обучения знаний в актуальную ситуацию, восполнять дефицит информации; </w:t>
      </w:r>
    </w:p>
    <w:p w14:paraId="793EACDB" w14:textId="77777777" w:rsidR="00674C35" w:rsidRPr="00CF03C3" w:rsidRDefault="00674C35"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находить, отбирать и использовать нужную информацию в соответствии с контекстом жизненной ситуации; </w:t>
      </w:r>
    </w:p>
    <w:p w14:paraId="747A3E2C"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связаться удобным способом и запросить помощь, корректно и точно сформулировав возникшую проблему; </w:t>
      </w:r>
    </w:p>
    <w:p w14:paraId="10B01E7D"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умении оценивать собственные возможности, склонности и интересы.</w:t>
      </w:r>
    </w:p>
    <w:p w14:paraId="4F8E68AB" w14:textId="77777777" w:rsidR="00A10678" w:rsidRPr="00CF03C3" w:rsidRDefault="00A10678" w:rsidP="004E6412">
      <w:pPr>
        <w:pStyle w:val="a4"/>
        <w:numPr>
          <w:ilvl w:val="0"/>
          <w:numId w:val="11"/>
        </w:numPr>
        <w:tabs>
          <w:tab w:val="left" w:pos="993"/>
        </w:tabs>
        <w:spacing w:after="0" w:line="240" w:lineRule="auto"/>
        <w:ind w:left="709" w:hanging="283"/>
        <w:jc w:val="both"/>
        <w:rPr>
          <w:i/>
          <w:szCs w:val="28"/>
        </w:rPr>
      </w:pPr>
      <w:r w:rsidRPr="00CF03C3">
        <w:rPr>
          <w:i/>
          <w:szCs w:val="28"/>
        </w:rPr>
        <w:t xml:space="preserve">Овладение социально-бытовыми умениями, используемыми в повседневной жизни, </w:t>
      </w:r>
      <w:r w:rsidRPr="00CF03C3">
        <w:rPr>
          <w:szCs w:val="28"/>
        </w:rPr>
        <w:t>проявляющееся:</w:t>
      </w:r>
      <w:r w:rsidRPr="00CF03C3">
        <w:rPr>
          <w:i/>
          <w:szCs w:val="28"/>
        </w:rPr>
        <w:t xml:space="preserve"> </w:t>
      </w:r>
    </w:p>
    <w:p w14:paraId="255237FF"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готовности брать на себя инициативу в повседневных бытовых делах и нести ответственность за результат своей работы; </w:t>
      </w:r>
    </w:p>
    <w:p w14:paraId="5E3AFD3D"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стремлении овладевать необходимыми умениями и ориентироваться в актуальных социальных реалиях (ложная реклама, недостоверная информация, опасные интернет-сайты; качество товаров и продуктов питания и т.п.);</w:t>
      </w:r>
    </w:p>
    <w:p w14:paraId="1811F191"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ориентироваться в требованиях и правилах проведения промежуточной и итоговой аттестации; </w:t>
      </w:r>
    </w:p>
    <w:p w14:paraId="036D0A71"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применении в повседневной жизни правил личной безопасности.</w:t>
      </w:r>
    </w:p>
    <w:p w14:paraId="09363E76" w14:textId="77777777" w:rsidR="00A10678" w:rsidRPr="00CF03C3" w:rsidRDefault="00A10678" w:rsidP="004E6412">
      <w:pPr>
        <w:pStyle w:val="a4"/>
        <w:numPr>
          <w:ilvl w:val="0"/>
          <w:numId w:val="11"/>
        </w:numPr>
        <w:tabs>
          <w:tab w:val="left" w:pos="993"/>
        </w:tabs>
        <w:spacing w:after="0" w:line="240" w:lineRule="auto"/>
        <w:ind w:left="709" w:hanging="283"/>
        <w:jc w:val="both"/>
        <w:rPr>
          <w:i/>
          <w:szCs w:val="28"/>
        </w:rPr>
      </w:pPr>
      <w:r w:rsidRPr="00CF03C3">
        <w:rPr>
          <w:i/>
          <w:szCs w:val="28"/>
        </w:rPr>
        <w:t>Овладение навыками коммуникации и принятыми ритуалами социального взаимодействия</w:t>
      </w:r>
      <w:r w:rsidRPr="00CF03C3">
        <w:rPr>
          <w:bCs/>
          <w:i/>
          <w:szCs w:val="28"/>
        </w:rPr>
        <w:t xml:space="preserve">, </w:t>
      </w:r>
      <w:r w:rsidRPr="00CF03C3">
        <w:rPr>
          <w:bCs/>
          <w:szCs w:val="28"/>
        </w:rPr>
        <w:t>проявляющееся:</w:t>
      </w:r>
      <w:r w:rsidRPr="00CF03C3">
        <w:rPr>
          <w:i/>
          <w:szCs w:val="28"/>
        </w:rPr>
        <w:t xml:space="preserve"> </w:t>
      </w:r>
    </w:p>
    <w:p w14:paraId="0106EB32"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обогащении опыта коммуникации подростка, расширении коммуникативного репертуара и гибкости общения в соответствии с контекстом социально-коммуникативной ситуации; </w:t>
      </w:r>
    </w:p>
    <w:p w14:paraId="017984BB"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использовать коммуникацию как средство достижения цели; </w:t>
      </w:r>
    </w:p>
    <w:p w14:paraId="2DE5A9D1"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критически оценивать полученную от собеседника информацию; </w:t>
      </w:r>
    </w:p>
    <w:p w14:paraId="5EB07886"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освоении культурных форм выражения своих чувств, мыслей, потребностей; </w:t>
      </w:r>
    </w:p>
    <w:p w14:paraId="330C83B6"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умении передать свои впечатления, соображения, умозаключения так, чтобы быть понятым другим человеком.</w:t>
      </w:r>
    </w:p>
    <w:p w14:paraId="0225A2CE"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i/>
          <w:szCs w:val="28"/>
        </w:rPr>
        <w:t xml:space="preserve">Развитие способности к осмыслению и дифференциации картины мира, ее пространственно-временной организации, </w:t>
      </w:r>
      <w:r w:rsidRPr="00CF03C3">
        <w:rPr>
          <w:szCs w:val="28"/>
        </w:rPr>
        <w:t>проявляющейся:</w:t>
      </w:r>
    </w:p>
    <w:p w14:paraId="78E36976"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углублении представлений о целостной и подробной картине мира, упорядоченной в пространстве и времени, адекватной возрасту обучающегося; </w:t>
      </w:r>
    </w:p>
    <w:p w14:paraId="4751CFA7" w14:textId="77777777" w:rsidR="006B618E" w:rsidRPr="00CF03C3" w:rsidRDefault="006B618E"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развитии активной личностной позиции во взаимодействии с миром, понимании собственной результативности и умении адекватно оценить свои достижения; </w:t>
      </w:r>
    </w:p>
    <w:p w14:paraId="289806EC" w14:textId="77777777" w:rsidR="006B618E" w:rsidRPr="00CF03C3" w:rsidRDefault="006B618E"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принимать и включать в свой личный опыт жизненный опыт других людей, исключая асоциальные проявления; </w:t>
      </w:r>
    </w:p>
    <w:p w14:paraId="6B4E499F"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адекватности поведения обучающегося с точки зрения опасности или безопасности для себя или для окружающих; </w:t>
      </w:r>
    </w:p>
    <w:p w14:paraId="356B5A50"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овладении основами финансовой и правовой грамотности.</w:t>
      </w:r>
    </w:p>
    <w:p w14:paraId="72748B26"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i/>
          <w:szCs w:val="28"/>
        </w:rPr>
        <w:t>Развитие способности к осмыслению социального окружения, своего места в нем, принятие соответствующих возрасту ценностей и социальных ролей</w:t>
      </w:r>
      <w:r w:rsidRPr="00CF03C3">
        <w:rPr>
          <w:szCs w:val="28"/>
        </w:rPr>
        <w:t xml:space="preserve">, проявляющейся: </w:t>
      </w:r>
    </w:p>
    <w:p w14:paraId="7C0B13B5"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регулировать свое поведение и эмоциональные реакции в разных социальных ситуациях с людьми разного статуса; </w:t>
      </w:r>
    </w:p>
    <w:p w14:paraId="4FFFFDF7"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освоении необходимых социальных ритуалов в ситуациях необходимости корректно привлечь к себе внимание, отстраниться от нежелательного контакта, выразить свои чувства, отказ, недовольство, сочувствие, намерение, опасение и др.; </w:t>
      </w:r>
    </w:p>
    <w:p w14:paraId="2ABEC645"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соблюдении адекватной социальной дистанции в разных коммуникативных ситуациях; </w:t>
      </w:r>
    </w:p>
    <w:p w14:paraId="73C9213A"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корректно устанавливать и ограничивать контакт в зависимости от социальной ситуации; </w:t>
      </w:r>
    </w:p>
    <w:p w14:paraId="060C97F3"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умении распознавать и противостоять психологической манипуляции, социально неблагоприятному воздействию.</w:t>
      </w:r>
    </w:p>
    <w:p w14:paraId="2C2DEBB8" w14:textId="77777777" w:rsidR="0057434F" w:rsidRPr="00CF03C3" w:rsidRDefault="0057434F" w:rsidP="000A79E2">
      <w:pPr>
        <w:pStyle w:val="ad"/>
        <w:spacing w:after="0" w:line="240" w:lineRule="auto"/>
        <w:ind w:left="0" w:firstLine="709"/>
        <w:jc w:val="both"/>
        <w:rPr>
          <w:rFonts w:cs="Times New Roman"/>
          <w:szCs w:val="28"/>
        </w:rPr>
      </w:pPr>
    </w:p>
    <w:p w14:paraId="583FE3AD" w14:textId="77777777" w:rsidR="00DC2D34" w:rsidRPr="00CF03C3" w:rsidRDefault="00DC2D34" w:rsidP="000A79E2">
      <w:pPr>
        <w:pStyle w:val="ad"/>
        <w:spacing w:after="0" w:line="240" w:lineRule="auto"/>
        <w:ind w:left="0" w:firstLine="709"/>
        <w:jc w:val="both"/>
        <w:rPr>
          <w:rFonts w:cs="Times New Roman"/>
          <w:szCs w:val="28"/>
        </w:rPr>
      </w:pPr>
    </w:p>
    <w:p w14:paraId="78B8AC49" w14:textId="77777777" w:rsidR="0057434F" w:rsidRPr="00CF03C3" w:rsidRDefault="0057434F" w:rsidP="00616CA3">
      <w:pPr>
        <w:pStyle w:val="4"/>
        <w:rPr>
          <w:rFonts w:eastAsia="Times New Roman"/>
        </w:rPr>
      </w:pPr>
      <w:bookmarkStart w:id="14" w:name="_Toc187788425"/>
      <w:r w:rsidRPr="00CF03C3">
        <w:rPr>
          <w:rFonts w:eastAsia="Times New Roman"/>
        </w:rPr>
        <w:t>2.1.</w:t>
      </w:r>
      <w:r w:rsidR="0050308D" w:rsidRPr="00CF03C3">
        <w:rPr>
          <w:rFonts w:eastAsia="Times New Roman"/>
        </w:rPr>
        <w:t>2</w:t>
      </w:r>
      <w:r w:rsidRPr="00CF03C3">
        <w:rPr>
          <w:rFonts w:eastAsia="Times New Roman"/>
        </w:rPr>
        <w:t>.4. Метапредметные результаты</w:t>
      </w:r>
      <w:bookmarkEnd w:id="14"/>
    </w:p>
    <w:p w14:paraId="418CF92C" w14:textId="77777777" w:rsidR="00DC2D34" w:rsidRPr="00CF03C3" w:rsidRDefault="00DC2D34" w:rsidP="00952021">
      <w:pPr>
        <w:pBdr>
          <w:top w:val="nil"/>
          <w:left w:val="nil"/>
          <w:bottom w:val="nil"/>
          <w:right w:val="nil"/>
          <w:between w:val="nil"/>
        </w:pBdr>
        <w:tabs>
          <w:tab w:val="right" w:pos="9356"/>
        </w:tabs>
        <w:spacing w:after="0" w:line="240" w:lineRule="auto"/>
        <w:ind w:right="567"/>
        <w:rPr>
          <w:rFonts w:eastAsia="Times New Roman"/>
          <w:b/>
          <w:szCs w:val="28"/>
        </w:rPr>
      </w:pPr>
    </w:p>
    <w:p w14:paraId="5FB6606F" w14:textId="77777777" w:rsidR="00BA606E" w:rsidRPr="00CF03C3" w:rsidRDefault="00BA606E" w:rsidP="000A79E2">
      <w:pPr>
        <w:spacing w:after="0" w:line="240" w:lineRule="auto"/>
        <w:ind w:firstLine="709"/>
        <w:jc w:val="both"/>
        <w:rPr>
          <w:rFonts w:eastAsia="Times New Roman"/>
          <w:szCs w:val="28"/>
        </w:rPr>
      </w:pPr>
      <w:r w:rsidRPr="00CF03C3">
        <w:rPr>
          <w:rFonts w:eastAsia="Times New Roman"/>
          <w:szCs w:val="28"/>
        </w:rPr>
        <w:t>Метапредметные результаты освоения адаптированной основной образовательной программы основного общего образования обучающихся с ЗПР достигаются аккумулированием результатов всех составляющих данной программы</w:t>
      </w:r>
      <w:r w:rsidR="00476058" w:rsidRPr="00CF03C3">
        <w:rPr>
          <w:rFonts w:eastAsia="Times New Roman"/>
          <w:szCs w:val="28"/>
        </w:rPr>
        <w:t>.</w:t>
      </w:r>
    </w:p>
    <w:p w14:paraId="729E5C29" w14:textId="5C48E654" w:rsidR="00BA606E" w:rsidRPr="00CF03C3" w:rsidRDefault="00BA606E" w:rsidP="000A79E2">
      <w:pPr>
        <w:autoSpaceDE w:val="0"/>
        <w:autoSpaceDN w:val="0"/>
        <w:adjustRightInd w:val="0"/>
        <w:spacing w:after="0" w:line="240" w:lineRule="auto"/>
        <w:ind w:firstLine="709"/>
        <w:jc w:val="both"/>
        <w:rPr>
          <w:bCs/>
          <w:iCs/>
          <w:szCs w:val="28"/>
        </w:rPr>
      </w:pPr>
      <w:r w:rsidRPr="00CF03C3">
        <w:rPr>
          <w:bCs/>
          <w:iCs/>
          <w:szCs w:val="28"/>
        </w:rPr>
        <w:t xml:space="preserve">У обучающихся с ЗПР могут быть в различной степени сформированы следующие виды </w:t>
      </w:r>
      <w:r w:rsidRPr="00CF03C3">
        <w:rPr>
          <w:b/>
          <w:bCs/>
          <w:iCs/>
          <w:szCs w:val="28"/>
        </w:rPr>
        <w:t xml:space="preserve">универсальных учебных </w:t>
      </w:r>
      <w:r w:rsidR="00524287" w:rsidRPr="00CF03C3">
        <w:rPr>
          <w:b/>
          <w:bCs/>
          <w:iCs/>
          <w:szCs w:val="28"/>
        </w:rPr>
        <w:t xml:space="preserve">познавательных </w:t>
      </w:r>
      <w:r w:rsidRPr="00CF03C3">
        <w:rPr>
          <w:b/>
          <w:bCs/>
          <w:iCs/>
          <w:szCs w:val="28"/>
        </w:rPr>
        <w:t>действий</w:t>
      </w:r>
      <w:r w:rsidRPr="00CF03C3">
        <w:rPr>
          <w:bCs/>
          <w:iCs/>
          <w:szCs w:val="28"/>
        </w:rPr>
        <w:t xml:space="preserve">: </w:t>
      </w:r>
    </w:p>
    <w:p w14:paraId="404288EE" w14:textId="5DA7C2C8" w:rsidR="00BA606E" w:rsidRPr="00CF03C3" w:rsidRDefault="00BA606E" w:rsidP="000A79E2">
      <w:pPr>
        <w:autoSpaceDE w:val="0"/>
        <w:autoSpaceDN w:val="0"/>
        <w:adjustRightInd w:val="0"/>
        <w:spacing w:after="0" w:line="240" w:lineRule="auto"/>
        <w:ind w:firstLine="709"/>
        <w:jc w:val="both"/>
        <w:rPr>
          <w:bCs/>
          <w:iCs/>
          <w:szCs w:val="28"/>
        </w:rPr>
      </w:pPr>
      <w:r w:rsidRPr="00CF03C3">
        <w:rPr>
          <w:b/>
          <w:bCs/>
          <w:i/>
          <w:iCs/>
          <w:szCs w:val="28"/>
        </w:rPr>
        <w:t>Базовые логические действия</w:t>
      </w:r>
      <w:r w:rsidR="00524287" w:rsidRPr="00CF03C3">
        <w:rPr>
          <w:bCs/>
          <w:iCs/>
          <w:szCs w:val="28"/>
        </w:rPr>
        <w:t>:</w:t>
      </w:r>
    </w:p>
    <w:p w14:paraId="538BEC00" w14:textId="08D335FD"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выявлять и характеризовать существенные признаки объектов (явлений); </w:t>
      </w:r>
    </w:p>
    <w:p w14:paraId="39E9982A" w14:textId="492F8138" w:rsidR="00BA606E" w:rsidRPr="00CF03C3" w:rsidRDefault="00524287" w:rsidP="004E6412">
      <w:pPr>
        <w:pStyle w:val="a4"/>
        <w:numPr>
          <w:ilvl w:val="0"/>
          <w:numId w:val="11"/>
        </w:numPr>
        <w:tabs>
          <w:tab w:val="left" w:pos="993"/>
        </w:tabs>
        <w:spacing w:after="0" w:line="240" w:lineRule="auto"/>
        <w:ind w:left="709" w:hanging="283"/>
        <w:jc w:val="both"/>
        <w:rPr>
          <w:szCs w:val="28"/>
        </w:rPr>
      </w:pPr>
      <w:r w:rsidRPr="00CF03C3">
        <w:rPr>
          <w:szCs w:val="28"/>
        </w:rPr>
        <w:t>о</w:t>
      </w:r>
      <w:r w:rsidR="00BA606E" w:rsidRPr="00CF03C3">
        <w:rPr>
          <w:szCs w:val="28"/>
        </w:rPr>
        <w:t>пределять понятия, обобщать, устанавливать аналогии, классифицировать, в том числе самостоятельно выбирая основания и критерии для классификации, логически рассуждать, приходить к умозаключению (индуктивному, дедуктивному и по аналогии) и делать общие выводы;</w:t>
      </w:r>
    </w:p>
    <w:p w14:paraId="517F46C4" w14:textId="38AE2F92"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выявлять дефициты информации, данных, необходимых для решения поставленной задачи;</w:t>
      </w:r>
    </w:p>
    <w:p w14:paraId="1ACAC04C" w14:textId="08B0C51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устанавливать причинно-следственные связи при изучении явлений и процессов; </w:t>
      </w:r>
    </w:p>
    <w:p w14:paraId="6F3FD715" w14:textId="71C15271"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 выбирать способ решения учебной задачи (сравнивать несколько вариантов решения, выбирать наиболее подходящий);</w:t>
      </w:r>
    </w:p>
    <w:p w14:paraId="7F2B38A9" w14:textId="74ECFBC4" w:rsidR="00BA606E" w:rsidRPr="00CF03C3" w:rsidRDefault="00BA606E" w:rsidP="004E6412">
      <w:pPr>
        <w:pStyle w:val="a4"/>
        <w:numPr>
          <w:ilvl w:val="0"/>
          <w:numId w:val="11"/>
        </w:numPr>
        <w:tabs>
          <w:tab w:val="left" w:pos="993"/>
        </w:tabs>
        <w:spacing w:after="0" w:line="240" w:lineRule="auto"/>
        <w:ind w:left="709" w:hanging="283"/>
        <w:jc w:val="both"/>
        <w:rPr>
          <w:rFonts w:eastAsia="Times New Roman"/>
          <w:szCs w:val="28"/>
        </w:rPr>
      </w:pPr>
      <w:r w:rsidRPr="00CF03C3">
        <w:rPr>
          <w:szCs w:val="28"/>
        </w:rPr>
        <w:t>создавать, применять и преобразовывать</w:t>
      </w:r>
      <w:r w:rsidRPr="00CF03C3">
        <w:rPr>
          <w:rFonts w:eastAsia="Times New Roman"/>
          <w:szCs w:val="28"/>
        </w:rPr>
        <w:t xml:space="preserve"> знаки и символы, модели и схемы для решения</w:t>
      </w:r>
      <w:r w:rsidR="006249F9" w:rsidRPr="00CF03C3">
        <w:rPr>
          <w:rFonts w:eastAsia="Times New Roman"/>
          <w:szCs w:val="28"/>
        </w:rPr>
        <w:t xml:space="preserve"> учебных и познавательных задач.</w:t>
      </w:r>
    </w:p>
    <w:p w14:paraId="319D5ED9" w14:textId="7F74688A" w:rsidR="00BA606E" w:rsidRPr="00CF03C3" w:rsidRDefault="00BA606E" w:rsidP="000A79E2">
      <w:pPr>
        <w:autoSpaceDE w:val="0"/>
        <w:autoSpaceDN w:val="0"/>
        <w:adjustRightInd w:val="0"/>
        <w:spacing w:after="0" w:line="240" w:lineRule="auto"/>
        <w:ind w:firstLine="709"/>
        <w:jc w:val="both"/>
        <w:rPr>
          <w:bCs/>
          <w:iCs/>
          <w:szCs w:val="28"/>
        </w:rPr>
      </w:pPr>
      <w:r w:rsidRPr="00CF03C3">
        <w:rPr>
          <w:b/>
          <w:bCs/>
          <w:i/>
          <w:iCs/>
          <w:szCs w:val="28"/>
        </w:rPr>
        <w:t>Базовые исследовательские действия</w:t>
      </w:r>
      <w:r w:rsidRPr="00CF03C3">
        <w:rPr>
          <w:bCs/>
          <w:iCs/>
          <w:szCs w:val="28"/>
        </w:rPr>
        <w:t>:</w:t>
      </w:r>
    </w:p>
    <w:p w14:paraId="7D4C754F"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вопросы как инструмент познания;</w:t>
      </w:r>
    </w:p>
    <w:p w14:paraId="793D46AA" w14:textId="04C9A06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устанавливать искомое и данное</w:t>
      </w:r>
      <w:r w:rsidR="006249F9" w:rsidRPr="00CF03C3">
        <w:rPr>
          <w:szCs w:val="28"/>
        </w:rPr>
        <w:t>, опираясь на полученные ответы на вопросы либо самостоятельно</w:t>
      </w:r>
      <w:r w:rsidRPr="00CF03C3">
        <w:rPr>
          <w:szCs w:val="28"/>
        </w:rPr>
        <w:t>;</w:t>
      </w:r>
    </w:p>
    <w:p w14:paraId="3ECCE869"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аргументировать свою позицию, мнение;</w:t>
      </w:r>
    </w:p>
    <w:p w14:paraId="55FCD956"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 помощью педагога проводить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602AA63C"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 помощью педагога или самостоятельно формулировать обобщения и выводы по результатам проведенного наблюдения, опыта, исследования;</w:t>
      </w:r>
    </w:p>
    <w:p w14:paraId="5F383E83"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прогнозировать возможное развитие процессов, событий и их последствия.</w:t>
      </w:r>
    </w:p>
    <w:p w14:paraId="0BC304F4" w14:textId="4654309C" w:rsidR="00BA606E" w:rsidRPr="00CF03C3" w:rsidRDefault="00BA606E" w:rsidP="000A79E2">
      <w:pPr>
        <w:autoSpaceDE w:val="0"/>
        <w:autoSpaceDN w:val="0"/>
        <w:adjustRightInd w:val="0"/>
        <w:spacing w:after="0" w:line="240" w:lineRule="auto"/>
        <w:ind w:firstLine="709"/>
        <w:jc w:val="both"/>
        <w:rPr>
          <w:bCs/>
          <w:iCs/>
          <w:szCs w:val="28"/>
        </w:rPr>
      </w:pPr>
      <w:r w:rsidRPr="00CF03C3">
        <w:rPr>
          <w:b/>
          <w:bCs/>
          <w:i/>
          <w:iCs/>
          <w:szCs w:val="28"/>
        </w:rPr>
        <w:t>Работа с информацией</w:t>
      </w:r>
      <w:r w:rsidRPr="00CF03C3">
        <w:rPr>
          <w:bCs/>
          <w:iCs/>
          <w:szCs w:val="28"/>
        </w:rPr>
        <w:t>:</w:t>
      </w:r>
    </w:p>
    <w:p w14:paraId="53A1C48E" w14:textId="77777777" w:rsidR="00BA606E" w:rsidRPr="00CF03C3" w:rsidRDefault="00537E24"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BA606E" w:rsidRPr="00CF03C3">
        <w:rPr>
          <w:szCs w:val="28"/>
        </w:rPr>
        <w:t>ользоваться словарями и другими поисковыми системами;</w:t>
      </w:r>
    </w:p>
    <w:p w14:paraId="7FFE5319" w14:textId="77777777" w:rsidR="00BA606E" w:rsidRPr="00CF03C3" w:rsidRDefault="00537E24" w:rsidP="004E6412">
      <w:pPr>
        <w:pStyle w:val="a4"/>
        <w:numPr>
          <w:ilvl w:val="0"/>
          <w:numId w:val="11"/>
        </w:numPr>
        <w:tabs>
          <w:tab w:val="left" w:pos="993"/>
        </w:tabs>
        <w:spacing w:after="0" w:line="240" w:lineRule="auto"/>
        <w:ind w:left="709" w:hanging="283"/>
        <w:jc w:val="both"/>
        <w:rPr>
          <w:szCs w:val="28"/>
        </w:rPr>
      </w:pPr>
      <w:r w:rsidRPr="00CF03C3">
        <w:rPr>
          <w:szCs w:val="28"/>
        </w:rPr>
        <w:t>и</w:t>
      </w:r>
      <w:r w:rsidR="00BA606E" w:rsidRPr="00CF03C3">
        <w:rPr>
          <w:szCs w:val="28"/>
        </w:rPr>
        <w:t xml:space="preserve">скать или отбирать информацию или данные из источников с учетом предложенной учебной задачи и заданных критериев; </w:t>
      </w:r>
    </w:p>
    <w:p w14:paraId="5AC6EC47" w14:textId="77777777" w:rsidR="00BA606E" w:rsidRPr="00CF03C3" w:rsidRDefault="00537E24"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BA606E" w:rsidRPr="00CF03C3">
        <w:rPr>
          <w:szCs w:val="28"/>
        </w:rPr>
        <w:t>онимать и интерпретировать информацию различных видов и форм представления;</w:t>
      </w:r>
    </w:p>
    <w:p w14:paraId="1C6345EC"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иллюстрировать решаемые задачи несложными схемами;</w:t>
      </w:r>
    </w:p>
    <w:p w14:paraId="277E3851" w14:textId="2B3FED00"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эффективно запоминать и сист</w:t>
      </w:r>
      <w:r w:rsidR="007652E5" w:rsidRPr="00CF03C3">
        <w:rPr>
          <w:szCs w:val="28"/>
        </w:rPr>
        <w:t>ематизировать информацию;</w:t>
      </w:r>
    </w:p>
    <w:p w14:paraId="19708E94" w14:textId="1D6D91A6" w:rsidR="005F5E39" w:rsidRPr="00CF03C3" w:rsidRDefault="005F5E39"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 для решения учебных и познавательных задач.</w:t>
      </w:r>
    </w:p>
    <w:p w14:paraId="30433D24" w14:textId="29DA9A1F" w:rsidR="00BA606E" w:rsidRPr="00CF03C3" w:rsidRDefault="00BA606E" w:rsidP="000A79E2">
      <w:pPr>
        <w:autoSpaceDE w:val="0"/>
        <w:autoSpaceDN w:val="0"/>
        <w:adjustRightInd w:val="0"/>
        <w:spacing w:after="0" w:line="240" w:lineRule="auto"/>
        <w:ind w:firstLine="709"/>
        <w:jc w:val="both"/>
        <w:rPr>
          <w:bCs/>
          <w:iCs/>
          <w:szCs w:val="28"/>
        </w:rPr>
      </w:pPr>
      <w:r w:rsidRPr="00CF03C3">
        <w:rPr>
          <w:bCs/>
          <w:iCs/>
          <w:szCs w:val="28"/>
        </w:rPr>
        <w:t xml:space="preserve">У обучающихся с ЗПР могут быть в различной степени сформированы следующие виды </w:t>
      </w:r>
      <w:r w:rsidRPr="00CF03C3">
        <w:rPr>
          <w:b/>
          <w:bCs/>
          <w:iCs/>
          <w:szCs w:val="28"/>
        </w:rPr>
        <w:t xml:space="preserve">универсальных учебных </w:t>
      </w:r>
      <w:r w:rsidR="00DD2376" w:rsidRPr="00CF03C3">
        <w:rPr>
          <w:b/>
          <w:bCs/>
          <w:iCs/>
          <w:szCs w:val="28"/>
        </w:rPr>
        <w:t xml:space="preserve">коммуникативных </w:t>
      </w:r>
      <w:r w:rsidRPr="00CF03C3">
        <w:rPr>
          <w:b/>
          <w:bCs/>
          <w:iCs/>
          <w:szCs w:val="28"/>
        </w:rPr>
        <w:t>действий</w:t>
      </w:r>
      <w:r w:rsidRPr="00CF03C3">
        <w:rPr>
          <w:bCs/>
          <w:iCs/>
          <w:szCs w:val="28"/>
        </w:rPr>
        <w:t xml:space="preserve">: </w:t>
      </w:r>
    </w:p>
    <w:p w14:paraId="1E8D4D05" w14:textId="77777777" w:rsidR="00BA606E" w:rsidRPr="00CF03C3" w:rsidRDefault="00BA606E" w:rsidP="000A79E2">
      <w:pPr>
        <w:autoSpaceDE w:val="0"/>
        <w:autoSpaceDN w:val="0"/>
        <w:adjustRightInd w:val="0"/>
        <w:spacing w:after="0" w:line="240" w:lineRule="auto"/>
        <w:ind w:firstLine="709"/>
        <w:jc w:val="both"/>
        <w:rPr>
          <w:b/>
          <w:bCs/>
          <w:i/>
          <w:iCs/>
          <w:szCs w:val="28"/>
        </w:rPr>
      </w:pPr>
      <w:r w:rsidRPr="00CF03C3">
        <w:rPr>
          <w:b/>
          <w:bCs/>
          <w:i/>
          <w:iCs/>
          <w:szCs w:val="28"/>
        </w:rPr>
        <w:t>Общение:</w:t>
      </w:r>
    </w:p>
    <w:p w14:paraId="6F7E7D2A" w14:textId="77777777" w:rsidR="009B0CA9"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осознанно использовать речевые средства в соответствии с задачей коммуникации для выражения своих чувств, мыслей и потребностей;</w:t>
      </w:r>
    </w:p>
    <w:p w14:paraId="332A24A3" w14:textId="5D57081B" w:rsidR="00BA606E" w:rsidRPr="00CF03C3" w:rsidRDefault="009B0CA9"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выражать свою точку зрения в устных и письменных текстах в том числе с </w:t>
      </w:r>
      <w:r w:rsidR="00BA606E" w:rsidRPr="00CF03C3">
        <w:rPr>
          <w:szCs w:val="28"/>
        </w:rPr>
        <w:t>использова</w:t>
      </w:r>
      <w:r w:rsidRPr="00CF03C3">
        <w:rPr>
          <w:szCs w:val="28"/>
        </w:rPr>
        <w:t>нием</w:t>
      </w:r>
      <w:r w:rsidR="00BA606E" w:rsidRPr="00CF03C3">
        <w:rPr>
          <w:szCs w:val="28"/>
        </w:rPr>
        <w:t xml:space="preserve"> информационно-коммуникационны</w:t>
      </w:r>
      <w:r w:rsidRPr="00CF03C3">
        <w:rPr>
          <w:szCs w:val="28"/>
        </w:rPr>
        <w:t>х</w:t>
      </w:r>
      <w:r w:rsidR="00BA606E" w:rsidRPr="00CF03C3">
        <w:rPr>
          <w:szCs w:val="28"/>
        </w:rPr>
        <w:t xml:space="preserve"> технологи</w:t>
      </w:r>
      <w:r w:rsidRPr="00CF03C3">
        <w:rPr>
          <w:szCs w:val="28"/>
        </w:rPr>
        <w:t>й</w:t>
      </w:r>
      <w:r w:rsidR="00537E24" w:rsidRPr="00CF03C3">
        <w:rPr>
          <w:szCs w:val="28"/>
        </w:rPr>
        <w:t>;</w:t>
      </w:r>
      <w:r w:rsidR="00BA606E" w:rsidRPr="00CF03C3">
        <w:rPr>
          <w:szCs w:val="28"/>
        </w:rPr>
        <w:t xml:space="preserve"> </w:t>
      </w:r>
    </w:p>
    <w:p w14:paraId="72CC6265" w14:textId="000B4EC5"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воспринимать и формулировать суждения, выражать эмоции в соответствии с</w:t>
      </w:r>
      <w:r w:rsidR="00537E24" w:rsidRPr="00CF03C3">
        <w:rPr>
          <w:szCs w:val="28"/>
        </w:rPr>
        <w:t xml:space="preserve"> </w:t>
      </w:r>
      <w:r w:rsidRPr="00CF03C3">
        <w:rPr>
          <w:szCs w:val="28"/>
        </w:rPr>
        <w:t>условиями и целями общения;</w:t>
      </w:r>
    </w:p>
    <w:p w14:paraId="25E7AD16" w14:textId="1F3A7082"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распознавать невербальные средства общения, прогнозировать </w:t>
      </w:r>
      <w:r w:rsidR="009B0CA9" w:rsidRPr="00CF03C3">
        <w:rPr>
          <w:szCs w:val="28"/>
        </w:rPr>
        <w:t xml:space="preserve">возможные </w:t>
      </w:r>
      <w:r w:rsidRPr="00CF03C3">
        <w:rPr>
          <w:szCs w:val="28"/>
        </w:rPr>
        <w:t>конфликтные ситуации, смягчая конфликты;</w:t>
      </w:r>
    </w:p>
    <w:p w14:paraId="43E7EA27" w14:textId="7A651999"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w:t>
      </w:r>
    </w:p>
    <w:p w14:paraId="330EA6BF" w14:textId="77777777" w:rsidR="00BA606E" w:rsidRPr="00CF03C3" w:rsidRDefault="00BA606E" w:rsidP="000A79E2">
      <w:pPr>
        <w:autoSpaceDE w:val="0"/>
        <w:autoSpaceDN w:val="0"/>
        <w:adjustRightInd w:val="0"/>
        <w:spacing w:after="0" w:line="240" w:lineRule="auto"/>
        <w:ind w:firstLine="709"/>
        <w:jc w:val="both"/>
        <w:rPr>
          <w:bCs/>
          <w:iCs/>
          <w:szCs w:val="28"/>
        </w:rPr>
      </w:pPr>
      <w:r w:rsidRPr="00CF03C3">
        <w:rPr>
          <w:b/>
          <w:bCs/>
          <w:i/>
          <w:iCs/>
          <w:szCs w:val="28"/>
        </w:rPr>
        <w:t>Совместная деятельность</w:t>
      </w:r>
      <w:r w:rsidRPr="00CF03C3">
        <w:rPr>
          <w:bCs/>
          <w:iCs/>
          <w:szCs w:val="28"/>
        </w:rPr>
        <w:t xml:space="preserve"> (сотрудничество):</w:t>
      </w:r>
    </w:p>
    <w:p w14:paraId="541FB94A" w14:textId="5C56CA55"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601425CC" w14:textId="6B0A4240"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выполнять свою часть работы, достигать качественного результата и координировать свои действия с другими членами команды;</w:t>
      </w:r>
    </w:p>
    <w:p w14:paraId="7FFADBBF" w14:textId="355279AB"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оценивать качество своего вклада в общий продукт;</w:t>
      </w:r>
    </w:p>
    <w:p w14:paraId="55CD2A04" w14:textId="7D7C0C88"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принимать и разделять ответственность и проявлять готовность к предоставлению отчета перед группой.</w:t>
      </w:r>
    </w:p>
    <w:p w14:paraId="3AD1D091" w14:textId="117A2449" w:rsidR="00BA606E" w:rsidRPr="00CF03C3" w:rsidRDefault="00BA606E" w:rsidP="000A79E2">
      <w:pPr>
        <w:autoSpaceDE w:val="0"/>
        <w:autoSpaceDN w:val="0"/>
        <w:adjustRightInd w:val="0"/>
        <w:spacing w:after="0" w:line="240" w:lineRule="auto"/>
        <w:ind w:firstLine="709"/>
        <w:jc w:val="both"/>
        <w:rPr>
          <w:bCs/>
          <w:iCs/>
          <w:szCs w:val="28"/>
        </w:rPr>
      </w:pPr>
      <w:r w:rsidRPr="00CF03C3">
        <w:rPr>
          <w:bCs/>
          <w:iCs/>
          <w:szCs w:val="28"/>
        </w:rPr>
        <w:t xml:space="preserve">У обучающихся с ЗПР формируются следующие виды </w:t>
      </w:r>
      <w:r w:rsidRPr="00CF03C3">
        <w:rPr>
          <w:b/>
          <w:bCs/>
          <w:iCs/>
          <w:szCs w:val="28"/>
        </w:rPr>
        <w:t xml:space="preserve">универсальных учебных </w:t>
      </w:r>
      <w:r w:rsidR="0050150B" w:rsidRPr="00CF03C3">
        <w:rPr>
          <w:b/>
          <w:bCs/>
          <w:iCs/>
          <w:szCs w:val="28"/>
        </w:rPr>
        <w:t xml:space="preserve">регулятивных </w:t>
      </w:r>
      <w:r w:rsidRPr="00CF03C3">
        <w:rPr>
          <w:b/>
          <w:bCs/>
          <w:iCs/>
          <w:szCs w:val="28"/>
        </w:rPr>
        <w:t>действий</w:t>
      </w:r>
      <w:r w:rsidRPr="00CF03C3">
        <w:rPr>
          <w:bCs/>
          <w:iCs/>
          <w:szCs w:val="28"/>
        </w:rPr>
        <w:t xml:space="preserve">: </w:t>
      </w:r>
    </w:p>
    <w:p w14:paraId="1E3B20D9" w14:textId="012D8E6E" w:rsidR="00BA606E" w:rsidRPr="00CF03C3" w:rsidRDefault="006E0A60" w:rsidP="000A79E2">
      <w:pPr>
        <w:autoSpaceDE w:val="0"/>
        <w:autoSpaceDN w:val="0"/>
        <w:adjustRightInd w:val="0"/>
        <w:spacing w:after="0" w:line="240" w:lineRule="auto"/>
        <w:ind w:firstLine="709"/>
        <w:jc w:val="both"/>
        <w:rPr>
          <w:bCs/>
          <w:iCs/>
          <w:szCs w:val="28"/>
        </w:rPr>
      </w:pPr>
      <w:r w:rsidRPr="00CF03C3">
        <w:rPr>
          <w:b/>
          <w:bCs/>
          <w:i/>
          <w:iCs/>
          <w:szCs w:val="28"/>
        </w:rPr>
        <w:t>С</w:t>
      </w:r>
      <w:r w:rsidR="0050150B" w:rsidRPr="00CF03C3">
        <w:rPr>
          <w:b/>
          <w:bCs/>
          <w:i/>
          <w:iCs/>
          <w:szCs w:val="28"/>
        </w:rPr>
        <w:t>амоорганизация</w:t>
      </w:r>
      <w:r w:rsidR="00BA606E" w:rsidRPr="00CF03C3">
        <w:rPr>
          <w:bCs/>
          <w:iCs/>
          <w:szCs w:val="28"/>
        </w:rPr>
        <w:t>:</w:t>
      </w:r>
    </w:p>
    <w:p w14:paraId="53F54D4B" w14:textId="04A31B07" w:rsidR="00C83DDC" w:rsidRPr="00CF03C3" w:rsidRDefault="00C83DDC"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 составлять план предстоящей деятельности и следовать ему;</w:t>
      </w:r>
    </w:p>
    <w:p w14:paraId="18C581B1" w14:textId="4FFB61C3" w:rsidR="006E0A60" w:rsidRPr="00CF03C3" w:rsidRDefault="006E0A60" w:rsidP="004E6412">
      <w:pPr>
        <w:pStyle w:val="a4"/>
        <w:numPr>
          <w:ilvl w:val="0"/>
          <w:numId w:val="11"/>
        </w:numPr>
        <w:tabs>
          <w:tab w:val="left" w:pos="993"/>
        </w:tabs>
        <w:spacing w:after="0" w:line="240" w:lineRule="auto"/>
        <w:ind w:left="709" w:hanging="283"/>
        <w:jc w:val="both"/>
        <w:rPr>
          <w:szCs w:val="28"/>
        </w:rPr>
      </w:pPr>
      <w:r w:rsidRPr="00CF03C3">
        <w:rPr>
          <w:szCs w:val="28"/>
        </w:rPr>
        <w:t>выявлять проблемы для решения в жизненных и учебных ситуациях;</w:t>
      </w:r>
    </w:p>
    <w:p w14:paraId="6C0D296E" w14:textId="3A93B0E6" w:rsidR="006E0A60" w:rsidRPr="00CF03C3" w:rsidRDefault="005439DE" w:rsidP="004E6412">
      <w:pPr>
        <w:pStyle w:val="a4"/>
        <w:numPr>
          <w:ilvl w:val="0"/>
          <w:numId w:val="11"/>
        </w:numPr>
        <w:tabs>
          <w:tab w:val="left" w:pos="993"/>
        </w:tabs>
        <w:spacing w:after="0" w:line="240" w:lineRule="auto"/>
        <w:ind w:left="709" w:hanging="283"/>
        <w:jc w:val="both"/>
        <w:rPr>
          <w:szCs w:val="28"/>
        </w:rPr>
      </w:pPr>
      <w:r w:rsidRPr="00CF03C3">
        <w:rPr>
          <w:szCs w:val="28"/>
        </w:rPr>
        <w:t>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5D67D3F6" w14:textId="4EF62C43"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w:t>
      </w:r>
      <w:r w:rsidR="005439DE" w:rsidRPr="00CF03C3">
        <w:rPr>
          <w:szCs w:val="28"/>
        </w:rPr>
        <w:t xml:space="preserve"> (или с помощью педагога/родителя)</w:t>
      </w:r>
      <w:r w:rsidRPr="00CF03C3">
        <w:rPr>
          <w:szCs w:val="28"/>
        </w:rPr>
        <w:t xml:space="preserve"> определять цели своего обучения, ставить и формулировать для себя новые задачи в учебе и познавательной деятельности;</w:t>
      </w:r>
    </w:p>
    <w:p w14:paraId="733B67DF" w14:textId="47FEE5DF"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 планировать пути достижения целей, в том числе альтернативные, осознанно выбирать наиболее эффективные способы решения</w:t>
      </w:r>
      <w:r w:rsidR="00F6363F" w:rsidRPr="00CF03C3">
        <w:rPr>
          <w:szCs w:val="28"/>
        </w:rPr>
        <w:t xml:space="preserve"> учебных и познавательных задач.</w:t>
      </w:r>
    </w:p>
    <w:p w14:paraId="490CB83E" w14:textId="77777777" w:rsidR="00BA606E" w:rsidRPr="00CF03C3" w:rsidRDefault="00BA606E" w:rsidP="000A79E2">
      <w:pPr>
        <w:autoSpaceDE w:val="0"/>
        <w:autoSpaceDN w:val="0"/>
        <w:adjustRightInd w:val="0"/>
        <w:spacing w:after="0" w:line="240" w:lineRule="auto"/>
        <w:ind w:firstLine="709"/>
        <w:jc w:val="both"/>
        <w:rPr>
          <w:bCs/>
          <w:iCs/>
          <w:szCs w:val="28"/>
        </w:rPr>
      </w:pPr>
      <w:r w:rsidRPr="00CF03C3">
        <w:rPr>
          <w:b/>
          <w:bCs/>
          <w:i/>
          <w:iCs/>
          <w:szCs w:val="28"/>
        </w:rPr>
        <w:t>Самоконтроль</w:t>
      </w:r>
      <w:r w:rsidRPr="00CF03C3">
        <w:rPr>
          <w:bCs/>
          <w:i/>
          <w:iCs/>
          <w:szCs w:val="28"/>
        </w:rPr>
        <w:t xml:space="preserve"> </w:t>
      </w:r>
      <w:r w:rsidRPr="00CF03C3">
        <w:rPr>
          <w:bCs/>
          <w:iCs/>
          <w:szCs w:val="28"/>
        </w:rPr>
        <w:t>(рефлексия):</w:t>
      </w:r>
    </w:p>
    <w:p w14:paraId="08050176" w14:textId="6A682CEB"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владе</w:t>
      </w:r>
      <w:r w:rsidR="00C83DDC" w:rsidRPr="00CF03C3">
        <w:rPr>
          <w:szCs w:val="28"/>
        </w:rPr>
        <w:t>ть</w:t>
      </w:r>
      <w:r w:rsidRPr="00CF03C3">
        <w:rPr>
          <w:szCs w:val="28"/>
        </w:rPr>
        <w:t xml:space="preserve"> основами самоконтроля, самооценки, принятия решений и осуществления осознанного выбора в учебной и познавательной деятельности;</w:t>
      </w:r>
    </w:p>
    <w:p w14:paraId="4315C4AA" w14:textId="399010F5"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оценивать правильность выполнения учебной задачи, собственные возможности ее решения;</w:t>
      </w:r>
    </w:p>
    <w:p w14:paraId="35267B76" w14:textId="66E75BD2"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205B1F35" w14:textId="54BA78CE"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давать адекватную оценку ситуации и предлагать план ее изменения;</w:t>
      </w:r>
    </w:p>
    <w:p w14:paraId="62C8F6B7" w14:textId="622A86BA"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предвидеть трудности, которые могут возникнуть при решении учебной задачи;</w:t>
      </w:r>
    </w:p>
    <w:p w14:paraId="52ADA8BD" w14:textId="63F6885B" w:rsidR="00BA606E" w:rsidRPr="00CF03C3" w:rsidRDefault="00345BB8" w:rsidP="004E6412">
      <w:pPr>
        <w:pStyle w:val="a4"/>
        <w:numPr>
          <w:ilvl w:val="0"/>
          <w:numId w:val="11"/>
        </w:numPr>
        <w:tabs>
          <w:tab w:val="left" w:pos="993"/>
        </w:tabs>
        <w:spacing w:after="0" w:line="240" w:lineRule="auto"/>
        <w:ind w:left="709" w:hanging="283"/>
        <w:jc w:val="both"/>
        <w:rPr>
          <w:szCs w:val="28"/>
        </w:rPr>
      </w:pPr>
      <w:r w:rsidRPr="00CF03C3">
        <w:rPr>
          <w:szCs w:val="28"/>
        </w:rPr>
        <w:t>понимать причины, по которым не был достигнут требуемый результат деятельности, определять позитивные изменения и направления, требующие дальнейшей работы</w:t>
      </w:r>
      <w:r w:rsidR="00BA606E" w:rsidRPr="00CF03C3">
        <w:rPr>
          <w:szCs w:val="28"/>
        </w:rPr>
        <w:t>.</w:t>
      </w:r>
    </w:p>
    <w:p w14:paraId="6B2F47D4" w14:textId="30AAFBC5" w:rsidR="00BA606E" w:rsidRPr="00CF03C3" w:rsidRDefault="001A2A3F" w:rsidP="000A79E2">
      <w:pPr>
        <w:autoSpaceDE w:val="0"/>
        <w:autoSpaceDN w:val="0"/>
        <w:adjustRightInd w:val="0"/>
        <w:spacing w:after="0" w:line="240" w:lineRule="auto"/>
        <w:ind w:firstLine="709"/>
        <w:jc w:val="both"/>
        <w:rPr>
          <w:b/>
          <w:szCs w:val="28"/>
        </w:rPr>
      </w:pPr>
      <w:r w:rsidRPr="00CF03C3">
        <w:rPr>
          <w:b/>
          <w:i/>
          <w:szCs w:val="28"/>
        </w:rPr>
        <w:t>Э</w:t>
      </w:r>
      <w:r w:rsidR="00BA606E" w:rsidRPr="00CF03C3">
        <w:rPr>
          <w:b/>
          <w:i/>
          <w:szCs w:val="28"/>
        </w:rPr>
        <w:t>моциональный интеллект</w:t>
      </w:r>
      <w:r w:rsidR="00BA606E" w:rsidRPr="00CF03C3">
        <w:rPr>
          <w:b/>
          <w:szCs w:val="28"/>
        </w:rPr>
        <w:t>:</w:t>
      </w:r>
    </w:p>
    <w:p w14:paraId="0FE382CF" w14:textId="0CE522AA" w:rsidR="00BA606E" w:rsidRPr="00CF03C3" w:rsidRDefault="00851E25"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1A2A3F" w:rsidRPr="00CF03C3">
        <w:rPr>
          <w:szCs w:val="28"/>
        </w:rPr>
        <w:t>азличать и</w:t>
      </w:r>
      <w:r w:rsidR="00BA606E" w:rsidRPr="00CF03C3">
        <w:rPr>
          <w:szCs w:val="28"/>
        </w:rPr>
        <w:t xml:space="preserve"> называть </w:t>
      </w:r>
      <w:r w:rsidR="001A2A3F" w:rsidRPr="00CF03C3">
        <w:rPr>
          <w:szCs w:val="28"/>
        </w:rPr>
        <w:t>эмоции, стараться</w:t>
      </w:r>
      <w:r w:rsidR="00BA606E" w:rsidRPr="00CF03C3">
        <w:rPr>
          <w:szCs w:val="28"/>
        </w:rPr>
        <w:t xml:space="preserve"> управлять собственными эмоциями;</w:t>
      </w:r>
    </w:p>
    <w:p w14:paraId="261DFD2B"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анализировать причины эмоций;</w:t>
      </w:r>
    </w:p>
    <w:p w14:paraId="67861669"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ставить себя на место другого человека, понимать мотивы и намерения другого;</w:t>
      </w:r>
    </w:p>
    <w:p w14:paraId="1E16B867"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регулировать способ выражения эмоций.</w:t>
      </w:r>
    </w:p>
    <w:p w14:paraId="68ACFD5D" w14:textId="77777777" w:rsidR="00BA606E" w:rsidRPr="00CF03C3" w:rsidRDefault="00BA606E" w:rsidP="000A79E2">
      <w:pPr>
        <w:autoSpaceDE w:val="0"/>
        <w:autoSpaceDN w:val="0"/>
        <w:adjustRightInd w:val="0"/>
        <w:spacing w:after="0" w:line="240" w:lineRule="auto"/>
        <w:ind w:firstLine="709"/>
        <w:jc w:val="both"/>
        <w:rPr>
          <w:szCs w:val="28"/>
        </w:rPr>
      </w:pPr>
      <w:r w:rsidRPr="00CF03C3">
        <w:rPr>
          <w:b/>
          <w:i/>
          <w:szCs w:val="28"/>
        </w:rPr>
        <w:t>Принятие себя и других</w:t>
      </w:r>
      <w:r w:rsidRPr="00CF03C3">
        <w:rPr>
          <w:szCs w:val="28"/>
        </w:rPr>
        <w:t>:</w:t>
      </w:r>
    </w:p>
    <w:p w14:paraId="4F80D098"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осознанно относиться к другому человеку, его мнению;</w:t>
      </w:r>
    </w:p>
    <w:p w14:paraId="1BCF4212"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признавать свое право на ошибку и такое же право другого;</w:t>
      </w:r>
    </w:p>
    <w:p w14:paraId="792660C3"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осознавать невозможность контролировать все вокруг.</w:t>
      </w:r>
    </w:p>
    <w:p w14:paraId="505B09D5" w14:textId="77777777" w:rsidR="000543A1" w:rsidRPr="00CF03C3" w:rsidRDefault="000543A1" w:rsidP="000A79E2">
      <w:pPr>
        <w:spacing w:after="0" w:line="240" w:lineRule="auto"/>
        <w:jc w:val="center"/>
        <w:rPr>
          <w:rFonts w:eastAsia="Times New Roman" w:cs="Times New Roman"/>
          <w:b/>
          <w:szCs w:val="28"/>
        </w:rPr>
      </w:pPr>
    </w:p>
    <w:p w14:paraId="170779A2" w14:textId="77777777" w:rsidR="00306E44" w:rsidRPr="00CF03C3" w:rsidRDefault="00306E44" w:rsidP="000A79E2">
      <w:pPr>
        <w:spacing w:after="0" w:line="240" w:lineRule="auto"/>
        <w:jc w:val="center"/>
        <w:rPr>
          <w:rFonts w:eastAsia="Times New Roman" w:cs="Times New Roman"/>
          <w:b/>
          <w:szCs w:val="28"/>
        </w:rPr>
      </w:pPr>
    </w:p>
    <w:p w14:paraId="4F9506EC" w14:textId="77777777" w:rsidR="00D76BB7" w:rsidRPr="00CF03C3" w:rsidRDefault="00D76BB7" w:rsidP="00616CA3">
      <w:pPr>
        <w:pStyle w:val="4"/>
        <w:rPr>
          <w:rFonts w:eastAsia="Times New Roman"/>
        </w:rPr>
      </w:pPr>
      <w:bookmarkStart w:id="15" w:name="_Toc187788426"/>
      <w:r w:rsidRPr="00CF03C3">
        <w:rPr>
          <w:rFonts w:eastAsia="Times New Roman"/>
        </w:rPr>
        <w:t>2.1.</w:t>
      </w:r>
      <w:r w:rsidR="0050308D" w:rsidRPr="00CF03C3">
        <w:rPr>
          <w:rFonts w:eastAsia="Times New Roman"/>
        </w:rPr>
        <w:t>2</w:t>
      </w:r>
      <w:r w:rsidRPr="00CF03C3">
        <w:rPr>
          <w:rFonts w:eastAsia="Times New Roman"/>
        </w:rPr>
        <w:t>.5. Предметные результаты</w:t>
      </w:r>
      <w:bookmarkEnd w:id="15"/>
    </w:p>
    <w:p w14:paraId="14D1F04E" w14:textId="77777777" w:rsidR="00306E44" w:rsidRPr="00CF03C3" w:rsidRDefault="00306E44" w:rsidP="00952021">
      <w:pPr>
        <w:pBdr>
          <w:top w:val="nil"/>
          <w:left w:val="nil"/>
          <w:bottom w:val="nil"/>
          <w:right w:val="nil"/>
          <w:between w:val="nil"/>
        </w:pBdr>
        <w:tabs>
          <w:tab w:val="right" w:pos="9356"/>
        </w:tabs>
        <w:spacing w:after="0" w:line="240" w:lineRule="auto"/>
        <w:ind w:right="567"/>
        <w:rPr>
          <w:rFonts w:eastAsia="Times New Roman" w:cs="Times New Roman"/>
          <w:b/>
          <w:szCs w:val="28"/>
        </w:rPr>
      </w:pPr>
    </w:p>
    <w:p w14:paraId="23375DB5" w14:textId="40E5904F" w:rsidR="002A563C" w:rsidRPr="00CF03C3" w:rsidRDefault="00BF1971" w:rsidP="000A79E2">
      <w:pPr>
        <w:spacing w:after="0" w:line="240" w:lineRule="auto"/>
        <w:ind w:firstLine="709"/>
        <w:jc w:val="both"/>
        <w:rPr>
          <w:rFonts w:eastAsia="Times New Roman"/>
          <w:szCs w:val="28"/>
        </w:rPr>
      </w:pPr>
      <w:r w:rsidRPr="00CF03C3">
        <w:rPr>
          <w:rFonts w:eastAsia="Times New Roman"/>
          <w:szCs w:val="28"/>
        </w:rPr>
        <w:t xml:space="preserve">Предметные результаты </w:t>
      </w:r>
      <w:r w:rsidR="0092495D" w:rsidRPr="00CF03C3">
        <w:rPr>
          <w:rFonts w:eastAsia="Times New Roman"/>
          <w:szCs w:val="28"/>
        </w:rPr>
        <w:t xml:space="preserve">освоения АООП ООО ЗПР </w:t>
      </w:r>
      <w:r w:rsidRPr="00CF03C3">
        <w:rPr>
          <w:rFonts w:eastAsia="Times New Roman"/>
          <w:szCs w:val="28"/>
        </w:rPr>
        <w:t xml:space="preserve">соответствуют требованиям, заявленным в </w:t>
      </w:r>
      <w:r w:rsidR="009B022C" w:rsidRPr="00CF03C3">
        <w:rPr>
          <w:rFonts w:eastAsia="Times New Roman"/>
          <w:szCs w:val="28"/>
        </w:rPr>
        <w:t>ФГОС</w:t>
      </w:r>
      <w:r w:rsidRPr="00CF03C3">
        <w:rPr>
          <w:rFonts w:eastAsia="Times New Roman"/>
          <w:szCs w:val="28"/>
        </w:rPr>
        <w:t xml:space="preserve"> ООО</w:t>
      </w:r>
      <w:r w:rsidR="009B022C" w:rsidRPr="00CF03C3">
        <w:rPr>
          <w:rFonts w:eastAsia="Times New Roman"/>
          <w:szCs w:val="28"/>
        </w:rPr>
        <w:t>, и раскрываются с учетом особых образовательных потребностей обучающихся с ЗПР</w:t>
      </w:r>
      <w:r w:rsidRPr="00CF03C3">
        <w:rPr>
          <w:rFonts w:eastAsia="Times New Roman"/>
          <w:szCs w:val="28"/>
        </w:rPr>
        <w:t>.</w:t>
      </w:r>
    </w:p>
    <w:p w14:paraId="00614851" w14:textId="348D2B3F" w:rsidR="00A466CF" w:rsidRPr="00CF03C3" w:rsidRDefault="00A466CF" w:rsidP="00A86EA8">
      <w:pPr>
        <w:spacing w:after="0" w:line="240" w:lineRule="auto"/>
        <w:ind w:firstLine="709"/>
        <w:jc w:val="both"/>
        <w:rPr>
          <w:rFonts w:eastAsia="Times New Roman"/>
          <w:szCs w:val="28"/>
        </w:rPr>
      </w:pPr>
      <w:r w:rsidRPr="00CF03C3">
        <w:rPr>
          <w:rFonts w:eastAsia="Times New Roman"/>
          <w:szCs w:val="28"/>
        </w:rPr>
        <w:t>Предметные результаты определяют требования к результатам освоения адаптированных программ основного общего образования по учебным предметам: «Русский язык», «Литература»,</w:t>
      </w:r>
      <w:r w:rsidR="0092495D" w:rsidRPr="00CF03C3">
        <w:rPr>
          <w:rFonts w:eastAsia="Times New Roman"/>
          <w:szCs w:val="28"/>
        </w:rPr>
        <w:t xml:space="preserve"> «Родной язык», «Родная литература»,</w:t>
      </w:r>
      <w:r w:rsidRPr="00CF03C3">
        <w:rPr>
          <w:rFonts w:eastAsia="Times New Roman"/>
          <w:szCs w:val="28"/>
        </w:rPr>
        <w:t xml:space="preserve"> «Иностранный </w:t>
      </w:r>
      <w:r w:rsidR="002250DB" w:rsidRPr="00CF03C3">
        <w:rPr>
          <w:rFonts w:eastAsia="Times New Roman"/>
          <w:szCs w:val="28"/>
        </w:rPr>
        <w:t xml:space="preserve">(английский) </w:t>
      </w:r>
      <w:r w:rsidRPr="00CF03C3">
        <w:rPr>
          <w:rFonts w:eastAsia="Times New Roman"/>
          <w:szCs w:val="28"/>
        </w:rPr>
        <w:t>язык», «История», «Обществознание», «География», «Математика», «Информатика», «Физика», «Биология», «Химия», «Изобразительное искусство», «Музыка», «Технология», «Адаптивная физическая культура», «Основы безопасности жизнедеятельности», «Основы духовно-нравственной культуры России» на базовом уровне.</w:t>
      </w:r>
      <w:r w:rsidR="00A824ED" w:rsidRPr="00CF03C3">
        <w:rPr>
          <w:rFonts w:eastAsia="Times New Roman"/>
          <w:szCs w:val="28"/>
        </w:rPr>
        <w:t xml:space="preserve"> </w:t>
      </w:r>
      <w:r w:rsidR="004252D5" w:rsidRPr="00CF03C3">
        <w:rPr>
          <w:rFonts w:eastAsia="Times New Roman"/>
          <w:szCs w:val="28"/>
        </w:rPr>
        <w:t xml:space="preserve">Предметные результаты освоения адаптированной основной образовательной программы основного общего образования обучающихся с ЗПР раскрываются и конкретизируются в Примерных рабочих программах учебных предметов (п. </w:t>
      </w:r>
      <w:r w:rsidR="00EC11AF" w:rsidRPr="00CF03C3">
        <w:rPr>
          <w:rFonts w:eastAsia="Times New Roman"/>
          <w:szCs w:val="28"/>
        </w:rPr>
        <w:t>2.2.1.).</w:t>
      </w:r>
    </w:p>
    <w:p w14:paraId="1E12B7A8" w14:textId="77777777" w:rsidR="009911CB" w:rsidRPr="00CF03C3" w:rsidRDefault="009911CB" w:rsidP="00A86EA8">
      <w:pPr>
        <w:spacing w:after="0" w:line="240" w:lineRule="auto"/>
        <w:jc w:val="center"/>
        <w:rPr>
          <w:rFonts w:eastAsia="Times New Roman" w:cs="Times New Roman"/>
          <w:b/>
          <w:szCs w:val="28"/>
        </w:rPr>
      </w:pPr>
    </w:p>
    <w:p w14:paraId="30CEDB55" w14:textId="77777777" w:rsidR="00A86EA8" w:rsidRPr="00CF03C3" w:rsidRDefault="00A86EA8" w:rsidP="00A86EA8">
      <w:pPr>
        <w:spacing w:after="0" w:line="240" w:lineRule="auto"/>
        <w:jc w:val="center"/>
        <w:rPr>
          <w:rFonts w:eastAsia="Times New Roman" w:cs="Times New Roman"/>
          <w:b/>
          <w:szCs w:val="28"/>
        </w:rPr>
      </w:pPr>
    </w:p>
    <w:p w14:paraId="0B83ABE9" w14:textId="77777777" w:rsidR="00B2475D" w:rsidRPr="00CF03C3" w:rsidRDefault="00B2475D" w:rsidP="00A86EA8">
      <w:pPr>
        <w:spacing w:after="0" w:line="240" w:lineRule="auto"/>
        <w:jc w:val="center"/>
        <w:rPr>
          <w:rFonts w:eastAsia="Times New Roman" w:cs="Times New Roman"/>
          <w:b/>
          <w:szCs w:val="28"/>
        </w:rPr>
      </w:pPr>
    </w:p>
    <w:p w14:paraId="21A88005" w14:textId="704C162F" w:rsidR="000543A1" w:rsidRPr="00CF03C3" w:rsidRDefault="000543A1" w:rsidP="00616CA3">
      <w:pPr>
        <w:pStyle w:val="3"/>
        <w:rPr>
          <w:rFonts w:eastAsia="Times New Roman"/>
        </w:rPr>
      </w:pPr>
      <w:bookmarkStart w:id="16" w:name="_Toc187788427"/>
      <w:r w:rsidRPr="00CF03C3">
        <w:rPr>
          <w:rFonts w:eastAsia="Times New Roman"/>
        </w:rPr>
        <w:t>2.1.</w:t>
      </w:r>
      <w:r w:rsidR="0050308D" w:rsidRPr="00CF03C3">
        <w:rPr>
          <w:rFonts w:eastAsia="Times New Roman"/>
        </w:rPr>
        <w:t>3</w:t>
      </w:r>
      <w:r w:rsidRPr="00CF03C3">
        <w:rPr>
          <w:rFonts w:eastAsia="Times New Roman"/>
        </w:rPr>
        <w:t>. С</w:t>
      </w:r>
      <w:r w:rsidR="00616CA3" w:rsidRPr="00CF03C3">
        <w:rPr>
          <w:rFonts w:eastAsia="Times New Roman"/>
        </w:rPr>
        <w:t>ИСТЕМА ОЦЕНКИ ДОСТИЖЕНИЯ ПЛАНИРУЕМЫХ РЕЗУЛЬТАТОВ ОСВОЕНИЯ АДАПТИРОВАННОЙ ОСНОВНОЙ ОБРАЗОВАТЕЛЬНОЙ ПРОГРАММЫ</w:t>
      </w:r>
      <w:bookmarkEnd w:id="16"/>
    </w:p>
    <w:p w14:paraId="78BDD59B" w14:textId="77777777" w:rsidR="00AB21B8" w:rsidRPr="00CF03C3" w:rsidRDefault="00AB21B8" w:rsidP="00A86EA8">
      <w:pPr>
        <w:spacing w:after="0" w:line="240" w:lineRule="auto"/>
        <w:ind w:firstLine="709"/>
        <w:jc w:val="center"/>
        <w:rPr>
          <w:rFonts w:eastAsia="Times New Roman"/>
          <w:b/>
          <w:szCs w:val="28"/>
        </w:rPr>
      </w:pPr>
    </w:p>
    <w:p w14:paraId="02BE8A80" w14:textId="62D3F729" w:rsidR="00AB21B8" w:rsidRPr="00CF03C3" w:rsidRDefault="00AB21B8" w:rsidP="00616CA3">
      <w:pPr>
        <w:pStyle w:val="4"/>
        <w:rPr>
          <w:rFonts w:eastAsia="Times New Roman"/>
        </w:rPr>
      </w:pPr>
      <w:bookmarkStart w:id="17" w:name="_Toc187788428"/>
      <w:r w:rsidRPr="00CF03C3">
        <w:rPr>
          <w:rFonts w:eastAsia="Times New Roman"/>
        </w:rPr>
        <w:t>2.1.3.1. Общие положения</w:t>
      </w:r>
      <w:bookmarkEnd w:id="17"/>
    </w:p>
    <w:p w14:paraId="0AC11B3B" w14:textId="77777777" w:rsidR="00A86EA8" w:rsidRPr="00CF03C3" w:rsidRDefault="00A86EA8" w:rsidP="00A86EA8">
      <w:pPr>
        <w:spacing w:after="0" w:line="240" w:lineRule="auto"/>
        <w:ind w:firstLine="709"/>
        <w:jc w:val="center"/>
        <w:rPr>
          <w:rFonts w:eastAsia="Times New Roman"/>
          <w:b/>
          <w:szCs w:val="28"/>
        </w:rPr>
      </w:pPr>
    </w:p>
    <w:p w14:paraId="74BF223C" w14:textId="577445FE" w:rsidR="006E32BD" w:rsidRPr="00CF03C3" w:rsidRDefault="006E32BD" w:rsidP="00A86EA8">
      <w:pPr>
        <w:spacing w:after="0" w:line="240" w:lineRule="auto"/>
        <w:ind w:firstLine="709"/>
        <w:jc w:val="both"/>
        <w:rPr>
          <w:rFonts w:eastAsia="Times New Roman"/>
          <w:szCs w:val="28"/>
        </w:rPr>
      </w:pPr>
      <w:r w:rsidRPr="00CF03C3">
        <w:rPr>
          <w:rFonts w:eastAsia="Times New Roman"/>
          <w:szCs w:val="28"/>
        </w:rPr>
        <w:t>ФГОС ООО задает основные требования к образовательным результатам и средствам оценки их достижения.</w:t>
      </w:r>
    </w:p>
    <w:p w14:paraId="63914797" w14:textId="289B773F" w:rsidR="006E32BD" w:rsidRPr="00CF03C3" w:rsidRDefault="006E32BD" w:rsidP="00A86EA8">
      <w:pPr>
        <w:spacing w:after="0" w:line="240" w:lineRule="auto"/>
        <w:ind w:firstLine="709"/>
        <w:jc w:val="both"/>
        <w:rPr>
          <w:rFonts w:eastAsia="Times New Roman"/>
          <w:szCs w:val="28"/>
        </w:rPr>
      </w:pPr>
      <w:r w:rsidRPr="00CF03C3">
        <w:rPr>
          <w:rFonts w:eastAsia="Times New Roman"/>
          <w:szCs w:val="28"/>
        </w:rPr>
        <w:t>Система оценки достижения планируемых результатов является частью управления качеством образования в образовательной организации и служит основой при разработке образовательно</w:t>
      </w:r>
      <w:r w:rsidR="007B38CC" w:rsidRPr="00CF03C3">
        <w:rPr>
          <w:rFonts w:eastAsia="Times New Roman"/>
          <w:szCs w:val="28"/>
        </w:rPr>
        <w:t>й</w:t>
      </w:r>
      <w:r w:rsidRPr="00CF03C3">
        <w:rPr>
          <w:rFonts w:eastAsia="Times New Roman"/>
          <w:szCs w:val="28"/>
        </w:rPr>
        <w:t xml:space="preserve"> организацией собственного Положения об оценке образовательных достижений об</w:t>
      </w:r>
      <w:r w:rsidR="007B38CC" w:rsidRPr="00CF03C3">
        <w:rPr>
          <w:rFonts w:eastAsia="Times New Roman"/>
          <w:szCs w:val="28"/>
        </w:rPr>
        <w:t>у</w:t>
      </w:r>
      <w:r w:rsidRPr="00CF03C3">
        <w:rPr>
          <w:rFonts w:eastAsia="Times New Roman"/>
          <w:szCs w:val="28"/>
        </w:rPr>
        <w:t>чающихся.</w:t>
      </w:r>
    </w:p>
    <w:p w14:paraId="5843FF22" w14:textId="77777777" w:rsidR="000543A1" w:rsidRPr="00CF03C3" w:rsidRDefault="000543A1" w:rsidP="00A86EA8">
      <w:pPr>
        <w:spacing w:after="0" w:line="240" w:lineRule="auto"/>
        <w:ind w:firstLine="709"/>
        <w:jc w:val="both"/>
        <w:rPr>
          <w:rFonts w:eastAsia="Times New Roman"/>
          <w:szCs w:val="28"/>
        </w:rPr>
      </w:pPr>
      <w:r w:rsidRPr="00CF03C3">
        <w:rPr>
          <w:rFonts w:eastAsia="Times New Roman"/>
          <w:szCs w:val="28"/>
        </w:rPr>
        <w:t xml:space="preserve">Оценка достижений предметных и метапредметных результатов освоения адаптированной основной образовательной программы основного общего образования включает в себя две составляющие: </w:t>
      </w:r>
    </w:p>
    <w:p w14:paraId="439F987D" w14:textId="77777777" w:rsidR="000543A1" w:rsidRPr="00CF03C3" w:rsidRDefault="000543A1" w:rsidP="004E6412">
      <w:pPr>
        <w:pStyle w:val="a4"/>
        <w:numPr>
          <w:ilvl w:val="0"/>
          <w:numId w:val="11"/>
        </w:numPr>
        <w:tabs>
          <w:tab w:val="left" w:pos="993"/>
        </w:tabs>
        <w:spacing w:after="0" w:line="240" w:lineRule="auto"/>
        <w:ind w:left="709" w:hanging="283"/>
        <w:jc w:val="both"/>
        <w:rPr>
          <w:szCs w:val="28"/>
        </w:rPr>
      </w:pPr>
      <w:r w:rsidRPr="00CF03C3">
        <w:rPr>
          <w:szCs w:val="28"/>
        </w:rPr>
        <w:t>результаты промежуточной аттестации обучающихся, отражающие динамику их индивидуальных образовательных достижений в соответствии с метапредметными и предметными результатами освоения адаптированной основной общеобразовательной программы соответствующего года обучения по программам основного общего образования / тематических модулей;</w:t>
      </w:r>
    </w:p>
    <w:p w14:paraId="5CA9C4C8" w14:textId="77777777" w:rsidR="000543A1" w:rsidRPr="00CF03C3" w:rsidRDefault="000543A1" w:rsidP="004E6412">
      <w:pPr>
        <w:pStyle w:val="a4"/>
        <w:numPr>
          <w:ilvl w:val="0"/>
          <w:numId w:val="11"/>
        </w:numPr>
        <w:tabs>
          <w:tab w:val="left" w:pos="993"/>
        </w:tabs>
        <w:spacing w:after="0" w:line="240" w:lineRule="auto"/>
        <w:ind w:left="709" w:hanging="283"/>
        <w:jc w:val="both"/>
        <w:rPr>
          <w:szCs w:val="28"/>
        </w:rPr>
      </w:pPr>
      <w:r w:rsidRPr="00CF03C3">
        <w:rPr>
          <w:szCs w:val="28"/>
        </w:rPr>
        <w:t>результаты государственной итоговой аттестации выпускников, характеризующие уровень освоения предметных результатов адаптированной основной общеобразовательной программы основного общего образования.</w:t>
      </w:r>
    </w:p>
    <w:p w14:paraId="77EF1088" w14:textId="77777777" w:rsidR="000543A1" w:rsidRPr="00CF03C3" w:rsidRDefault="000543A1" w:rsidP="00A86EA8">
      <w:pPr>
        <w:spacing w:after="0" w:line="240" w:lineRule="auto"/>
        <w:ind w:firstLine="709"/>
        <w:jc w:val="both"/>
        <w:rPr>
          <w:rFonts w:eastAsia="Times New Roman"/>
          <w:szCs w:val="28"/>
        </w:rPr>
      </w:pPr>
      <w:r w:rsidRPr="00CF03C3">
        <w:rPr>
          <w:rFonts w:eastAsia="Times New Roman"/>
          <w:szCs w:val="28"/>
        </w:rPr>
        <w:t>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адаптированной основной образовательной программы.</w:t>
      </w:r>
    </w:p>
    <w:p w14:paraId="439AAB3D" w14:textId="4C7A2017" w:rsidR="007B38CC" w:rsidRPr="00CF03C3" w:rsidRDefault="00B162EB" w:rsidP="00A86EA8">
      <w:pPr>
        <w:spacing w:after="0" w:line="240" w:lineRule="auto"/>
        <w:ind w:firstLine="709"/>
        <w:jc w:val="both"/>
        <w:rPr>
          <w:rFonts w:eastAsia="Times New Roman"/>
          <w:szCs w:val="28"/>
        </w:rPr>
      </w:pPr>
      <w:r w:rsidRPr="00CF03C3">
        <w:rPr>
          <w:rFonts w:eastAsia="Times New Roman"/>
          <w:szCs w:val="28"/>
        </w:rPr>
        <w:t>Система оценки включает, в соответствии с ПООП ООО, процедуры внутренней и внешней оценки.</w:t>
      </w:r>
    </w:p>
    <w:p w14:paraId="63A5033D" w14:textId="6EE541B0" w:rsidR="00B162EB" w:rsidRPr="00CF03C3" w:rsidRDefault="00B162EB" w:rsidP="00A86EA8">
      <w:pPr>
        <w:spacing w:after="0" w:line="240" w:lineRule="auto"/>
        <w:ind w:firstLine="709"/>
        <w:jc w:val="both"/>
        <w:rPr>
          <w:rFonts w:eastAsia="Times New Roman"/>
          <w:szCs w:val="28"/>
        </w:rPr>
      </w:pPr>
      <w:r w:rsidRPr="00CF03C3">
        <w:rPr>
          <w:rFonts w:eastAsia="Times New Roman"/>
          <w:i/>
          <w:szCs w:val="28"/>
        </w:rPr>
        <w:t>Внутренняя оценка</w:t>
      </w:r>
      <w:r w:rsidRPr="00CF03C3">
        <w:rPr>
          <w:rFonts w:eastAsia="Times New Roman"/>
          <w:szCs w:val="28"/>
        </w:rPr>
        <w:t xml:space="preserve"> включает:</w:t>
      </w:r>
    </w:p>
    <w:p w14:paraId="042DDF89" w14:textId="236EF650" w:rsidR="00B162EB" w:rsidRPr="00CF03C3" w:rsidRDefault="00B162EB" w:rsidP="004E6412">
      <w:pPr>
        <w:pStyle w:val="a4"/>
        <w:numPr>
          <w:ilvl w:val="0"/>
          <w:numId w:val="11"/>
        </w:numPr>
        <w:tabs>
          <w:tab w:val="left" w:pos="993"/>
        </w:tabs>
        <w:spacing w:after="0" w:line="240" w:lineRule="auto"/>
        <w:ind w:left="709" w:hanging="283"/>
        <w:jc w:val="both"/>
        <w:rPr>
          <w:szCs w:val="28"/>
        </w:rPr>
      </w:pPr>
      <w:r w:rsidRPr="00CF03C3">
        <w:rPr>
          <w:szCs w:val="28"/>
        </w:rPr>
        <w:t>стартовую диагностику;</w:t>
      </w:r>
    </w:p>
    <w:p w14:paraId="1CADB841" w14:textId="77777777" w:rsidR="00B162EB" w:rsidRPr="00CF03C3" w:rsidRDefault="00B162EB" w:rsidP="004E6412">
      <w:pPr>
        <w:pStyle w:val="a4"/>
        <w:numPr>
          <w:ilvl w:val="0"/>
          <w:numId w:val="11"/>
        </w:numPr>
        <w:tabs>
          <w:tab w:val="left" w:pos="993"/>
        </w:tabs>
        <w:spacing w:after="0" w:line="240" w:lineRule="auto"/>
        <w:ind w:left="709" w:hanging="283"/>
        <w:jc w:val="both"/>
        <w:rPr>
          <w:szCs w:val="28"/>
        </w:rPr>
      </w:pPr>
      <w:r w:rsidRPr="00CF03C3">
        <w:rPr>
          <w:szCs w:val="28"/>
        </w:rPr>
        <w:t>текущую и тематическую оценку;</w:t>
      </w:r>
    </w:p>
    <w:p w14:paraId="555D1BF7" w14:textId="71E70211" w:rsidR="00B162EB" w:rsidRPr="00CF03C3" w:rsidRDefault="00B162EB" w:rsidP="004E6412">
      <w:pPr>
        <w:pStyle w:val="a4"/>
        <w:numPr>
          <w:ilvl w:val="0"/>
          <w:numId w:val="11"/>
        </w:numPr>
        <w:tabs>
          <w:tab w:val="left" w:pos="993"/>
        </w:tabs>
        <w:spacing w:after="0" w:line="240" w:lineRule="auto"/>
        <w:ind w:left="709" w:hanging="283"/>
        <w:jc w:val="both"/>
        <w:rPr>
          <w:szCs w:val="28"/>
        </w:rPr>
      </w:pPr>
      <w:r w:rsidRPr="00CF03C3">
        <w:rPr>
          <w:szCs w:val="28"/>
        </w:rPr>
        <w:t>портфолио</w:t>
      </w:r>
      <w:r w:rsidR="00AC1922" w:rsidRPr="00CF03C3">
        <w:rPr>
          <w:szCs w:val="28"/>
        </w:rPr>
        <w:t>;</w:t>
      </w:r>
    </w:p>
    <w:p w14:paraId="4BE34587" w14:textId="77777777" w:rsidR="00B162EB" w:rsidRPr="00CF03C3" w:rsidRDefault="00B162EB" w:rsidP="004E6412">
      <w:pPr>
        <w:pStyle w:val="a4"/>
        <w:numPr>
          <w:ilvl w:val="0"/>
          <w:numId w:val="11"/>
        </w:numPr>
        <w:tabs>
          <w:tab w:val="left" w:pos="993"/>
        </w:tabs>
        <w:spacing w:after="0" w:line="240" w:lineRule="auto"/>
        <w:ind w:left="709" w:hanging="283"/>
        <w:jc w:val="both"/>
        <w:rPr>
          <w:szCs w:val="28"/>
        </w:rPr>
      </w:pPr>
      <w:r w:rsidRPr="00CF03C3">
        <w:rPr>
          <w:szCs w:val="28"/>
        </w:rPr>
        <w:t>внутренний мониторинг образовательных достижений;</w:t>
      </w:r>
    </w:p>
    <w:p w14:paraId="155814FC" w14:textId="77777777" w:rsidR="00B162EB" w:rsidRPr="00CF03C3" w:rsidRDefault="00B162EB" w:rsidP="004E6412">
      <w:pPr>
        <w:pStyle w:val="a4"/>
        <w:numPr>
          <w:ilvl w:val="0"/>
          <w:numId w:val="11"/>
        </w:numPr>
        <w:tabs>
          <w:tab w:val="left" w:pos="993"/>
        </w:tabs>
        <w:spacing w:after="0" w:line="240" w:lineRule="auto"/>
        <w:ind w:left="709" w:hanging="283"/>
        <w:jc w:val="both"/>
        <w:rPr>
          <w:szCs w:val="28"/>
        </w:rPr>
      </w:pPr>
      <w:r w:rsidRPr="00CF03C3">
        <w:rPr>
          <w:szCs w:val="28"/>
        </w:rPr>
        <w:t>промежуточную и итоговую аттестацию обучающихся.</w:t>
      </w:r>
    </w:p>
    <w:p w14:paraId="6C16029B" w14:textId="07AD0C43" w:rsidR="00B162EB" w:rsidRPr="00CF03C3" w:rsidRDefault="00C2478F" w:rsidP="00A86EA8">
      <w:pPr>
        <w:spacing w:after="0" w:line="240" w:lineRule="auto"/>
        <w:ind w:firstLine="709"/>
        <w:jc w:val="both"/>
        <w:rPr>
          <w:rFonts w:eastAsia="Times New Roman"/>
          <w:szCs w:val="28"/>
        </w:rPr>
      </w:pPr>
      <w:r w:rsidRPr="00CF03C3">
        <w:rPr>
          <w:rFonts w:eastAsia="Times New Roman"/>
          <w:szCs w:val="28"/>
        </w:rPr>
        <w:t xml:space="preserve">К </w:t>
      </w:r>
      <w:r w:rsidRPr="00CF03C3">
        <w:rPr>
          <w:rFonts w:eastAsia="Times New Roman"/>
          <w:i/>
          <w:szCs w:val="28"/>
        </w:rPr>
        <w:t>внешним процедурам</w:t>
      </w:r>
      <w:r w:rsidRPr="00CF03C3">
        <w:rPr>
          <w:rFonts w:eastAsia="Times New Roman"/>
          <w:szCs w:val="28"/>
        </w:rPr>
        <w:t xml:space="preserve"> относятся:</w:t>
      </w:r>
    </w:p>
    <w:p w14:paraId="16098E84" w14:textId="7208BF0A" w:rsidR="00C2478F" w:rsidRPr="00CF03C3" w:rsidRDefault="00C2478F" w:rsidP="004E6412">
      <w:pPr>
        <w:pStyle w:val="a4"/>
        <w:numPr>
          <w:ilvl w:val="0"/>
          <w:numId w:val="11"/>
        </w:numPr>
        <w:tabs>
          <w:tab w:val="left" w:pos="993"/>
        </w:tabs>
        <w:spacing w:after="0" w:line="240" w:lineRule="auto"/>
        <w:ind w:left="709" w:hanging="283"/>
        <w:jc w:val="both"/>
        <w:rPr>
          <w:szCs w:val="28"/>
        </w:rPr>
      </w:pPr>
      <w:r w:rsidRPr="00CF03C3">
        <w:rPr>
          <w:szCs w:val="28"/>
        </w:rPr>
        <w:t>государственная итоговая аттестация;</w:t>
      </w:r>
    </w:p>
    <w:p w14:paraId="14BC238F" w14:textId="7D4CD19A" w:rsidR="00C2478F" w:rsidRPr="00CF03C3" w:rsidRDefault="00C2478F" w:rsidP="004E6412">
      <w:pPr>
        <w:pStyle w:val="a4"/>
        <w:numPr>
          <w:ilvl w:val="0"/>
          <w:numId w:val="11"/>
        </w:numPr>
        <w:tabs>
          <w:tab w:val="left" w:pos="993"/>
        </w:tabs>
        <w:spacing w:after="0" w:line="240" w:lineRule="auto"/>
        <w:ind w:left="709" w:hanging="283"/>
        <w:jc w:val="both"/>
        <w:rPr>
          <w:szCs w:val="28"/>
        </w:rPr>
      </w:pPr>
      <w:r w:rsidRPr="00CF03C3">
        <w:rPr>
          <w:szCs w:val="28"/>
        </w:rPr>
        <w:t>независимая оценка качества образования;</w:t>
      </w:r>
    </w:p>
    <w:p w14:paraId="13715168" w14:textId="2B783B37" w:rsidR="00C2478F" w:rsidRPr="00CF03C3" w:rsidRDefault="00886FA7" w:rsidP="004E6412">
      <w:pPr>
        <w:pStyle w:val="a4"/>
        <w:numPr>
          <w:ilvl w:val="0"/>
          <w:numId w:val="11"/>
        </w:numPr>
        <w:tabs>
          <w:tab w:val="left" w:pos="993"/>
        </w:tabs>
        <w:spacing w:after="0" w:line="240" w:lineRule="auto"/>
        <w:ind w:left="709" w:hanging="283"/>
        <w:jc w:val="both"/>
        <w:rPr>
          <w:szCs w:val="28"/>
        </w:rPr>
      </w:pPr>
      <w:r w:rsidRPr="00CF03C3">
        <w:rPr>
          <w:szCs w:val="28"/>
        </w:rPr>
        <w:t>мониторинговые исследования муниципального, регионального и федерального уровней.</w:t>
      </w:r>
    </w:p>
    <w:p w14:paraId="295A367B" w14:textId="77777777" w:rsidR="000543A1" w:rsidRPr="00CF03C3" w:rsidRDefault="000543A1" w:rsidP="00A86EA8">
      <w:pPr>
        <w:spacing w:after="0" w:line="240" w:lineRule="auto"/>
        <w:ind w:firstLine="709"/>
        <w:jc w:val="both"/>
        <w:rPr>
          <w:rFonts w:eastAsia="Times New Roman"/>
          <w:szCs w:val="28"/>
        </w:rPr>
      </w:pPr>
      <w:r w:rsidRPr="00CF03C3">
        <w:rPr>
          <w:rFonts w:eastAsia="Times New Roman"/>
          <w:szCs w:val="28"/>
        </w:rPr>
        <w:t>Промежуточная аттестация обучающихся проводится в формах, определенных в порядке, установленном образовательной организацией.</w:t>
      </w:r>
    </w:p>
    <w:p w14:paraId="340E88F2" w14:textId="77777777" w:rsidR="00B7778A" w:rsidRPr="00CF03C3" w:rsidRDefault="00B7778A" w:rsidP="00A86EA8">
      <w:pPr>
        <w:spacing w:after="0" w:line="240" w:lineRule="auto"/>
        <w:ind w:firstLine="709"/>
        <w:jc w:val="both"/>
        <w:rPr>
          <w:szCs w:val="28"/>
        </w:rPr>
      </w:pPr>
      <w:r w:rsidRPr="00CF03C3">
        <w:rPr>
          <w:szCs w:val="28"/>
        </w:rPr>
        <w:t>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14:paraId="4D5D6703" w14:textId="6AD1EE71" w:rsidR="00B7778A" w:rsidRPr="00CF03C3" w:rsidRDefault="00B7778A" w:rsidP="00A86EA8">
      <w:pPr>
        <w:spacing w:after="0" w:line="240" w:lineRule="auto"/>
        <w:ind w:firstLine="709"/>
        <w:jc w:val="both"/>
        <w:rPr>
          <w:szCs w:val="28"/>
        </w:rPr>
      </w:pPr>
      <w:r w:rsidRPr="00CF03C3">
        <w:rPr>
          <w:szCs w:val="28"/>
        </w:rPr>
        <w:t>Системно-деятельностный подход к оценке образовательных достижений проявляется в оценке способности обучающихся с ЗПР к решению учебно-познавательных и учебно-практических задач с учетом особых образовательных потребностей обучающихся этой группы. Системно-деятельностный подход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325B9B01" w14:textId="04AB5A66" w:rsidR="00493952" w:rsidRPr="00CF03C3" w:rsidRDefault="00B7778A" w:rsidP="00A86EA8">
      <w:pPr>
        <w:spacing w:after="0" w:line="240" w:lineRule="auto"/>
        <w:ind w:firstLine="709"/>
        <w:jc w:val="both"/>
        <w:rPr>
          <w:szCs w:val="28"/>
        </w:rPr>
      </w:pPr>
      <w:r w:rsidRPr="00CF03C3">
        <w:rPr>
          <w:szCs w:val="28"/>
        </w:rPr>
        <w:t>Уровневый подход служит важнейшей основой для организации индивидуальной работы с обучающимися с ЗПР. Система оценки результатов освоения образовательной программы</w:t>
      </w:r>
      <w:r w:rsidR="00493952" w:rsidRPr="00CF03C3">
        <w:rPr>
          <w:szCs w:val="28"/>
        </w:rPr>
        <w:t xml:space="preserve"> должна </w:t>
      </w:r>
      <w:r w:rsidR="000543A1" w:rsidRPr="00CF03C3">
        <w:rPr>
          <w:szCs w:val="28"/>
        </w:rPr>
        <w:t xml:space="preserve">быть ориентированной на мониторинг индивидуальных достижений ребенка в освоении академических знаний и формировании жизненной компетенции. </w:t>
      </w:r>
      <w:r w:rsidR="00493952" w:rsidRPr="00CF03C3">
        <w:rPr>
          <w:szCs w:val="28"/>
        </w:rPr>
        <w:t>Уровневый подход реализуется как по отношению к содержанию оценки, так и к представлению и интерпретации результатов измерений.</w:t>
      </w:r>
    </w:p>
    <w:p w14:paraId="2F7DEA85" w14:textId="0C9AB195" w:rsidR="004E451A" w:rsidRPr="00CF03C3" w:rsidRDefault="004039F1" w:rsidP="00A86EA8">
      <w:pPr>
        <w:spacing w:after="0" w:line="240" w:lineRule="auto"/>
        <w:ind w:firstLine="709"/>
        <w:jc w:val="both"/>
        <w:rPr>
          <w:szCs w:val="28"/>
        </w:rPr>
      </w:pPr>
      <w:r w:rsidRPr="00CF03C3">
        <w:rPr>
          <w:szCs w:val="28"/>
        </w:rPr>
        <w:t>Уровневый подход к представлению и интерпретации результатов реализуется за счет фиксации различных уровней достижения обучающимися, в том числе обучающимися с ЗПР, планируемых результатов: базового уровня и уровней выше и ниже базового. Достижение базового уровня свидетельствует о способности обучающихся с ЗПР решать большинство типовых учебных задач, целенаправленно отрабатываемых со всеми обучающимися в ходе учебного процесса. Овладение базовым уровнем является достаточным для продолжения обучения и усвоения последующего материала.</w:t>
      </w:r>
      <w:r w:rsidR="004E451A" w:rsidRPr="00CF03C3">
        <w:rPr>
          <w:szCs w:val="28"/>
        </w:rPr>
        <w:t xml:space="preserve"> В случаях, когда реализации программы осуществляется через индивидуальный учебный план, составленный с учетом дефицита образовательных достижений конкретного обучающегося с ЗПР, следует четко определить планируемый результат и предусмотреть индивидуализацию оценки достижений при текущем контроле успеваемости и промежуточной аттестации.</w:t>
      </w:r>
    </w:p>
    <w:p w14:paraId="0F53461C" w14:textId="28F3ABDA" w:rsidR="004039F1" w:rsidRPr="00CF03C3" w:rsidRDefault="004039F1" w:rsidP="00A86EA8">
      <w:pPr>
        <w:spacing w:after="0" w:line="240" w:lineRule="auto"/>
        <w:ind w:firstLine="709"/>
        <w:jc w:val="both"/>
        <w:rPr>
          <w:szCs w:val="28"/>
        </w:rPr>
      </w:pPr>
      <w:r w:rsidRPr="00CF03C3">
        <w:rPr>
          <w:szCs w:val="28"/>
        </w:rPr>
        <w:t>Комплексный подход к оценке образовательных достижений реализуется путем:</w:t>
      </w:r>
    </w:p>
    <w:p w14:paraId="08B568B5" w14:textId="2D7C03B9" w:rsidR="004039F1" w:rsidRPr="00CF03C3" w:rsidRDefault="004039F1" w:rsidP="004E6412">
      <w:pPr>
        <w:pStyle w:val="a4"/>
        <w:numPr>
          <w:ilvl w:val="0"/>
          <w:numId w:val="11"/>
        </w:numPr>
        <w:tabs>
          <w:tab w:val="left" w:pos="993"/>
        </w:tabs>
        <w:spacing w:after="0" w:line="240" w:lineRule="auto"/>
        <w:ind w:left="709" w:hanging="283"/>
        <w:jc w:val="both"/>
        <w:rPr>
          <w:szCs w:val="28"/>
        </w:rPr>
      </w:pPr>
      <w:r w:rsidRPr="00CF03C3">
        <w:rPr>
          <w:szCs w:val="28"/>
        </w:rPr>
        <w:t>оценки трех групп результатов: предметных, личностных, метапредметных (познавательных, коммуникативных и регулятивных универсальных учебных действий);</w:t>
      </w:r>
    </w:p>
    <w:p w14:paraId="327E94A3" w14:textId="703EB730" w:rsidR="004039F1" w:rsidRPr="00CF03C3" w:rsidRDefault="004039F1"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(индивидуального прогресса)</w:t>
      </w:r>
      <w:r w:rsidR="004E451A" w:rsidRPr="00CF03C3">
        <w:rPr>
          <w:szCs w:val="28"/>
        </w:rPr>
        <w:t xml:space="preserve"> обучающихся с ЗПР</w:t>
      </w:r>
      <w:r w:rsidRPr="00CF03C3">
        <w:rPr>
          <w:szCs w:val="28"/>
        </w:rPr>
        <w:t xml:space="preserve"> и для итоговой оценки;</w:t>
      </w:r>
    </w:p>
    <w:p w14:paraId="3D19037D" w14:textId="59728F57" w:rsidR="004039F1" w:rsidRPr="00CF03C3" w:rsidRDefault="004039F1"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использования контекстной информации (об особенностях обучающихся с </w:t>
      </w:r>
      <w:r w:rsidR="004E451A" w:rsidRPr="00CF03C3">
        <w:rPr>
          <w:szCs w:val="28"/>
        </w:rPr>
        <w:t>ЗПР</w:t>
      </w:r>
      <w:r w:rsidRPr="00CF03C3">
        <w:rPr>
          <w:szCs w:val="28"/>
        </w:rPr>
        <w:t>, условиях и процессе обучения и др.) для интерпретации полученных результатов в целях управления качеством образования;</w:t>
      </w:r>
    </w:p>
    <w:p w14:paraId="5D829ED3" w14:textId="2C36E4A6" w:rsidR="004039F1" w:rsidRPr="00CF03C3" w:rsidRDefault="004039F1"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w:t>
      </w:r>
      <w:r w:rsidR="0099495A" w:rsidRPr="00CF03C3">
        <w:rPr>
          <w:szCs w:val="28"/>
        </w:rPr>
        <w:t>, динамических</w:t>
      </w:r>
      <w:r w:rsidR="004F2672" w:rsidRPr="00CF03C3">
        <w:rPr>
          <w:szCs w:val="28"/>
        </w:rPr>
        <w:t xml:space="preserve"> показателей усвоения знаний и развития умений</w:t>
      </w:r>
      <w:r w:rsidRPr="00CF03C3">
        <w:rPr>
          <w:szCs w:val="28"/>
        </w:rPr>
        <w:t xml:space="preserve"> и др.).</w:t>
      </w:r>
    </w:p>
    <w:p w14:paraId="25B899DD" w14:textId="77777777" w:rsidR="00AB21B8" w:rsidRPr="00CF03C3" w:rsidRDefault="00AB21B8" w:rsidP="00A86EA8">
      <w:pPr>
        <w:widowControl w:val="0"/>
        <w:pBdr>
          <w:top w:val="nil"/>
          <w:left w:val="nil"/>
          <w:bottom w:val="nil"/>
          <w:right w:val="nil"/>
          <w:between w:val="nil"/>
        </w:pBdr>
        <w:spacing w:after="0" w:line="240" w:lineRule="auto"/>
        <w:ind w:firstLine="709"/>
        <w:jc w:val="both"/>
        <w:rPr>
          <w:rFonts w:eastAsia="Times New Roman"/>
          <w:b/>
          <w:szCs w:val="28"/>
        </w:rPr>
      </w:pPr>
    </w:p>
    <w:p w14:paraId="1F847B5E" w14:textId="77777777" w:rsidR="00727578" w:rsidRPr="00CF03C3" w:rsidRDefault="00727578" w:rsidP="00A86EA8">
      <w:pPr>
        <w:widowControl w:val="0"/>
        <w:pBdr>
          <w:top w:val="nil"/>
          <w:left w:val="nil"/>
          <w:bottom w:val="nil"/>
          <w:right w:val="nil"/>
          <w:between w:val="nil"/>
        </w:pBdr>
        <w:spacing w:after="0" w:line="240" w:lineRule="auto"/>
        <w:ind w:firstLine="709"/>
        <w:jc w:val="both"/>
        <w:rPr>
          <w:rFonts w:eastAsia="Times New Roman"/>
          <w:b/>
          <w:szCs w:val="28"/>
        </w:rPr>
      </w:pPr>
    </w:p>
    <w:p w14:paraId="1E0D403E" w14:textId="52A7C1A9" w:rsidR="00070181" w:rsidRPr="00CF03C3" w:rsidRDefault="00070181" w:rsidP="00616CA3">
      <w:pPr>
        <w:pStyle w:val="4"/>
        <w:rPr>
          <w:rFonts w:eastAsia="Times New Roman"/>
        </w:rPr>
      </w:pPr>
      <w:bookmarkStart w:id="18" w:name="_Toc187788429"/>
      <w:r w:rsidRPr="00CF03C3">
        <w:rPr>
          <w:rFonts w:eastAsia="Times New Roman"/>
        </w:rPr>
        <w:t xml:space="preserve">2.1.3.2. Особенности оценки </w:t>
      </w:r>
      <w:r w:rsidR="00932059" w:rsidRPr="00CF03C3">
        <w:rPr>
          <w:rFonts w:eastAsia="Times New Roman"/>
        </w:rPr>
        <w:t>личностных результатов</w:t>
      </w:r>
      <w:bookmarkEnd w:id="18"/>
    </w:p>
    <w:p w14:paraId="387D7F5E" w14:textId="77777777" w:rsidR="00727578" w:rsidRPr="00CF03C3" w:rsidRDefault="00727578" w:rsidP="00A86EA8">
      <w:pPr>
        <w:widowControl w:val="0"/>
        <w:pBdr>
          <w:top w:val="nil"/>
          <w:left w:val="nil"/>
          <w:bottom w:val="nil"/>
          <w:right w:val="nil"/>
          <w:between w:val="nil"/>
        </w:pBdr>
        <w:spacing w:after="0" w:line="240" w:lineRule="auto"/>
        <w:ind w:firstLine="709"/>
        <w:jc w:val="both"/>
        <w:rPr>
          <w:rFonts w:eastAsia="Times New Roman"/>
          <w:b/>
          <w:szCs w:val="28"/>
        </w:rPr>
      </w:pPr>
    </w:p>
    <w:p w14:paraId="34518012" w14:textId="27BAD15E" w:rsidR="00E437B8" w:rsidRPr="00CF03C3" w:rsidRDefault="00E437B8" w:rsidP="00A86EA8">
      <w:pPr>
        <w:spacing w:after="0" w:line="240" w:lineRule="auto"/>
        <w:ind w:firstLine="709"/>
        <w:jc w:val="both"/>
        <w:rPr>
          <w:szCs w:val="28"/>
        </w:rPr>
      </w:pPr>
      <w:r w:rsidRPr="00CF03C3">
        <w:rPr>
          <w:szCs w:val="28"/>
        </w:rPr>
        <w:t>Достижение личностных результатов обучающимися с ЗПР обеспечивается содержанием всех компонентов образовательного процесса, включая урочную, внеурочную деятельность и программы коррекционной работы, при условии согласованного педагогического воздействия в условиях образовательной организации и семьи.</w:t>
      </w:r>
    </w:p>
    <w:p w14:paraId="3A193226" w14:textId="3659AD80" w:rsidR="00932059" w:rsidRPr="00CF03C3" w:rsidRDefault="005774CE" w:rsidP="00A86EA8">
      <w:pPr>
        <w:spacing w:after="0" w:line="240" w:lineRule="auto"/>
        <w:ind w:firstLine="709"/>
        <w:jc w:val="both"/>
        <w:rPr>
          <w:szCs w:val="28"/>
        </w:rPr>
      </w:pPr>
      <w:r w:rsidRPr="00CF03C3">
        <w:rPr>
          <w:szCs w:val="28"/>
        </w:rPr>
        <w:t>В соответствии с требованиями ФГОС ООО достижение личностных результатов не выносится на итоговую оценку обучающихся, в том числе, обучающихся с ЗПР,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Поэтому оценка этих результатов образовательной деятельности осуществляется в ходе внешних неперсонифицированных мониторинговых исследований.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психолого-педагогической диагностики.</w:t>
      </w:r>
    </w:p>
    <w:p w14:paraId="44158ADD" w14:textId="0A81E9D2" w:rsidR="00F11CAF" w:rsidRPr="00CF03C3" w:rsidRDefault="00F11CAF" w:rsidP="00A86EA8">
      <w:pPr>
        <w:spacing w:after="0" w:line="240" w:lineRule="auto"/>
        <w:ind w:firstLine="709"/>
        <w:jc w:val="both"/>
        <w:rPr>
          <w:rFonts w:eastAsiaTheme="minorHAnsi"/>
          <w:szCs w:val="28"/>
          <w:lang w:eastAsia="en-US"/>
        </w:rPr>
      </w:pPr>
      <w:r w:rsidRPr="00CF03C3">
        <w:rPr>
          <w:szCs w:val="28"/>
        </w:rPr>
        <w:t>Так же</w:t>
      </w:r>
      <w:r w:rsidR="001B7490" w:rsidRPr="00CF03C3">
        <w:rPr>
          <w:szCs w:val="28"/>
        </w:rPr>
        <w:t>,</w:t>
      </w:r>
      <w:r w:rsidRPr="00CF03C3">
        <w:rPr>
          <w:szCs w:val="28"/>
        </w:rPr>
        <w:t xml:space="preserve"> как и для типично развивающихся обучающихся, оценивание достижения </w:t>
      </w:r>
      <w:r w:rsidR="001F73BF" w:rsidRPr="00CF03C3">
        <w:rPr>
          <w:szCs w:val="28"/>
        </w:rPr>
        <w:t>обучающимися с ЗПР</w:t>
      </w:r>
      <w:r w:rsidRPr="00CF03C3">
        <w:rPr>
          <w:szCs w:val="28"/>
        </w:rPr>
        <w:t xml:space="preserve"> личностных результатов осуществляется на основе анализа достижений личностных результатов по </w:t>
      </w:r>
      <w:r w:rsidR="001B153C" w:rsidRPr="00CF03C3">
        <w:rPr>
          <w:szCs w:val="28"/>
        </w:rPr>
        <w:t>следующим направлениям</w:t>
      </w:r>
      <w:r w:rsidRPr="00CF03C3">
        <w:rPr>
          <w:szCs w:val="28"/>
        </w:rPr>
        <w:t>:</w:t>
      </w:r>
      <w:r w:rsidR="001B153C" w:rsidRPr="00CF03C3">
        <w:rPr>
          <w:szCs w:val="28"/>
        </w:rPr>
        <w:t xml:space="preserve"> </w:t>
      </w:r>
      <w:r w:rsidRPr="00CF03C3">
        <w:rPr>
          <w:rFonts w:eastAsia="Times New Roman"/>
          <w:szCs w:val="28"/>
          <w:lang w:eastAsia="en-US"/>
        </w:rPr>
        <w:t>патриотическо</w:t>
      </w:r>
      <w:r w:rsidR="001B153C" w:rsidRPr="00CF03C3">
        <w:rPr>
          <w:rFonts w:eastAsia="Times New Roman"/>
          <w:szCs w:val="28"/>
          <w:lang w:eastAsia="en-US"/>
        </w:rPr>
        <w:t>е</w:t>
      </w:r>
      <w:r w:rsidRPr="00CF03C3">
        <w:rPr>
          <w:rFonts w:eastAsia="Times New Roman"/>
          <w:szCs w:val="28"/>
          <w:lang w:eastAsia="en-US"/>
        </w:rPr>
        <w:t xml:space="preserve"> воспитани</w:t>
      </w:r>
      <w:r w:rsidR="001B153C" w:rsidRPr="00CF03C3">
        <w:rPr>
          <w:rFonts w:eastAsia="Times New Roman"/>
          <w:szCs w:val="28"/>
          <w:lang w:eastAsia="en-US"/>
        </w:rPr>
        <w:t xml:space="preserve">е, </w:t>
      </w:r>
      <w:r w:rsidRPr="00CF03C3">
        <w:rPr>
          <w:rFonts w:eastAsia="Times New Roman" w:cs="Times New Roman"/>
          <w:szCs w:val="28"/>
        </w:rPr>
        <w:t>гражданско</w:t>
      </w:r>
      <w:r w:rsidR="001B153C" w:rsidRPr="00CF03C3">
        <w:rPr>
          <w:rFonts w:eastAsia="Times New Roman" w:cs="Times New Roman"/>
          <w:szCs w:val="28"/>
        </w:rPr>
        <w:t xml:space="preserve">е воспитание, </w:t>
      </w:r>
      <w:r w:rsidRPr="00CF03C3">
        <w:rPr>
          <w:rFonts w:eastAsia="Times New Roman" w:cs="Calibri"/>
          <w:szCs w:val="28"/>
        </w:rPr>
        <w:t>духовно-нравственно</w:t>
      </w:r>
      <w:r w:rsidR="001B153C" w:rsidRPr="00CF03C3">
        <w:rPr>
          <w:rFonts w:eastAsia="Times New Roman" w:cs="Calibri"/>
          <w:szCs w:val="28"/>
        </w:rPr>
        <w:t>е</w:t>
      </w:r>
      <w:r w:rsidRPr="00CF03C3">
        <w:rPr>
          <w:rFonts w:eastAsia="Times New Roman" w:cs="Calibri"/>
          <w:szCs w:val="28"/>
        </w:rPr>
        <w:t xml:space="preserve"> воспитани</w:t>
      </w:r>
      <w:r w:rsidR="001B153C" w:rsidRPr="00CF03C3">
        <w:rPr>
          <w:rFonts w:eastAsia="Times New Roman" w:cs="Calibri"/>
          <w:szCs w:val="28"/>
        </w:rPr>
        <w:t>е</w:t>
      </w:r>
      <w:r w:rsidR="00831E7D" w:rsidRPr="00CF03C3">
        <w:rPr>
          <w:rFonts w:eastAsia="Times New Roman" w:cs="Calibri"/>
          <w:szCs w:val="28"/>
        </w:rPr>
        <w:t xml:space="preserve">, </w:t>
      </w:r>
      <w:r w:rsidRPr="00CF03C3">
        <w:rPr>
          <w:rFonts w:eastAsiaTheme="minorHAnsi"/>
          <w:szCs w:val="28"/>
          <w:lang w:eastAsia="en-US"/>
        </w:rPr>
        <w:t>эстетическо</w:t>
      </w:r>
      <w:r w:rsidR="00831E7D" w:rsidRPr="00CF03C3">
        <w:rPr>
          <w:rFonts w:eastAsiaTheme="minorHAnsi"/>
          <w:szCs w:val="28"/>
          <w:lang w:eastAsia="en-US"/>
        </w:rPr>
        <w:t>е</w:t>
      </w:r>
      <w:r w:rsidRPr="00CF03C3">
        <w:rPr>
          <w:rFonts w:eastAsiaTheme="minorHAnsi"/>
          <w:szCs w:val="28"/>
          <w:lang w:eastAsia="en-US"/>
        </w:rPr>
        <w:t xml:space="preserve"> воспитани</w:t>
      </w:r>
      <w:r w:rsidR="00831E7D" w:rsidRPr="00CF03C3">
        <w:rPr>
          <w:rFonts w:eastAsiaTheme="minorHAnsi"/>
          <w:szCs w:val="28"/>
          <w:lang w:eastAsia="en-US"/>
        </w:rPr>
        <w:t xml:space="preserve">е, </w:t>
      </w:r>
      <w:r w:rsidRPr="00CF03C3">
        <w:rPr>
          <w:rFonts w:eastAsiaTheme="minorHAnsi"/>
          <w:szCs w:val="28"/>
          <w:lang w:eastAsia="en-US"/>
        </w:rPr>
        <w:t>осознани</w:t>
      </w:r>
      <w:r w:rsidR="00831E7D" w:rsidRPr="00CF03C3">
        <w:rPr>
          <w:rFonts w:eastAsiaTheme="minorHAnsi"/>
          <w:szCs w:val="28"/>
          <w:lang w:eastAsia="en-US"/>
        </w:rPr>
        <w:t xml:space="preserve">е ценности научного познания, </w:t>
      </w:r>
      <w:r w:rsidRPr="00CF03C3">
        <w:rPr>
          <w:rFonts w:eastAsiaTheme="minorHAnsi"/>
          <w:szCs w:val="28"/>
          <w:lang w:eastAsia="en-US"/>
        </w:rPr>
        <w:t>физическо</w:t>
      </w:r>
      <w:r w:rsidR="001B7490" w:rsidRPr="00CF03C3">
        <w:rPr>
          <w:rFonts w:eastAsiaTheme="minorHAnsi"/>
          <w:szCs w:val="28"/>
          <w:lang w:eastAsia="en-US"/>
        </w:rPr>
        <w:t>е</w:t>
      </w:r>
      <w:r w:rsidRPr="00CF03C3">
        <w:rPr>
          <w:rFonts w:eastAsiaTheme="minorHAnsi"/>
          <w:szCs w:val="28"/>
          <w:lang w:eastAsia="en-US"/>
        </w:rPr>
        <w:t xml:space="preserve"> воспитани</w:t>
      </w:r>
      <w:r w:rsidR="001B7490" w:rsidRPr="00CF03C3">
        <w:rPr>
          <w:rFonts w:eastAsiaTheme="minorHAnsi"/>
          <w:szCs w:val="28"/>
          <w:lang w:eastAsia="en-US"/>
        </w:rPr>
        <w:t>е и</w:t>
      </w:r>
      <w:r w:rsidRPr="00CF03C3">
        <w:rPr>
          <w:rFonts w:eastAsiaTheme="minorHAnsi"/>
          <w:szCs w:val="28"/>
          <w:lang w:eastAsia="en-US"/>
        </w:rPr>
        <w:t xml:space="preserve"> формировани</w:t>
      </w:r>
      <w:r w:rsidR="001B7490" w:rsidRPr="00CF03C3">
        <w:rPr>
          <w:rFonts w:eastAsiaTheme="minorHAnsi"/>
          <w:szCs w:val="28"/>
          <w:lang w:eastAsia="en-US"/>
        </w:rPr>
        <w:t>е</w:t>
      </w:r>
      <w:r w:rsidRPr="00CF03C3">
        <w:rPr>
          <w:rFonts w:eastAsiaTheme="minorHAnsi"/>
          <w:szCs w:val="28"/>
          <w:lang w:eastAsia="en-US"/>
        </w:rPr>
        <w:t xml:space="preserve"> культуры здоровья и эмоционального благополу</w:t>
      </w:r>
      <w:r w:rsidR="001B7490" w:rsidRPr="00CF03C3">
        <w:rPr>
          <w:rFonts w:eastAsiaTheme="minorHAnsi"/>
          <w:szCs w:val="28"/>
          <w:lang w:eastAsia="en-US"/>
        </w:rPr>
        <w:t xml:space="preserve">чия, </w:t>
      </w:r>
      <w:r w:rsidRPr="00CF03C3">
        <w:rPr>
          <w:rFonts w:eastAsiaTheme="minorHAnsi"/>
          <w:szCs w:val="28"/>
          <w:lang w:eastAsia="en-US"/>
        </w:rPr>
        <w:t>трудово</w:t>
      </w:r>
      <w:r w:rsidR="001B7490" w:rsidRPr="00CF03C3">
        <w:rPr>
          <w:rFonts w:eastAsiaTheme="minorHAnsi"/>
          <w:szCs w:val="28"/>
          <w:lang w:eastAsia="en-US"/>
        </w:rPr>
        <w:t>е</w:t>
      </w:r>
      <w:r w:rsidRPr="00CF03C3">
        <w:rPr>
          <w:rFonts w:eastAsiaTheme="minorHAnsi"/>
          <w:szCs w:val="28"/>
          <w:lang w:eastAsia="en-US"/>
        </w:rPr>
        <w:t xml:space="preserve"> воспитани</w:t>
      </w:r>
      <w:r w:rsidR="001B7490" w:rsidRPr="00CF03C3">
        <w:rPr>
          <w:rFonts w:eastAsiaTheme="minorHAnsi"/>
          <w:szCs w:val="28"/>
          <w:lang w:eastAsia="en-US"/>
        </w:rPr>
        <w:t xml:space="preserve">е, </w:t>
      </w:r>
      <w:r w:rsidRPr="00CF03C3">
        <w:rPr>
          <w:rFonts w:eastAsiaTheme="minorHAnsi"/>
          <w:szCs w:val="28"/>
          <w:lang w:eastAsia="en-US"/>
        </w:rPr>
        <w:t>экологическо</w:t>
      </w:r>
      <w:r w:rsidR="001B7490" w:rsidRPr="00CF03C3">
        <w:rPr>
          <w:rFonts w:eastAsiaTheme="minorHAnsi"/>
          <w:szCs w:val="28"/>
          <w:lang w:eastAsia="en-US"/>
        </w:rPr>
        <w:t>е</w:t>
      </w:r>
      <w:r w:rsidRPr="00CF03C3">
        <w:rPr>
          <w:rFonts w:eastAsiaTheme="minorHAnsi"/>
          <w:szCs w:val="28"/>
          <w:lang w:eastAsia="en-US"/>
        </w:rPr>
        <w:t xml:space="preserve"> воспитани</w:t>
      </w:r>
      <w:r w:rsidR="001B7490" w:rsidRPr="00CF03C3">
        <w:rPr>
          <w:rFonts w:eastAsiaTheme="minorHAnsi"/>
          <w:szCs w:val="28"/>
          <w:lang w:eastAsia="en-US"/>
        </w:rPr>
        <w:t xml:space="preserve">е. </w:t>
      </w:r>
      <w:r w:rsidR="00DC204F" w:rsidRPr="00CF03C3">
        <w:rPr>
          <w:rFonts w:eastAsiaTheme="minorHAnsi"/>
          <w:szCs w:val="28"/>
          <w:lang w:eastAsia="en-US"/>
        </w:rPr>
        <w:t xml:space="preserve">Дополнительно фиксируются </w:t>
      </w:r>
      <w:r w:rsidR="00DC204F" w:rsidRPr="00CF03C3">
        <w:rPr>
          <w:rFonts w:eastAsiaTheme="minorHAnsi" w:cs="Times New Roman"/>
          <w:szCs w:val="28"/>
          <w:lang w:eastAsia="en-US"/>
        </w:rPr>
        <w:t>личностные результаты, обеспечивающие адаптацию обучающегося  ЗПР к изменяющимся условиям социальной и природной среды.</w:t>
      </w:r>
    </w:p>
    <w:p w14:paraId="3D170449" w14:textId="755EF370" w:rsidR="00831E7D" w:rsidRPr="00CF03C3" w:rsidRDefault="00831E7D" w:rsidP="00A86EA8">
      <w:pPr>
        <w:spacing w:after="0" w:line="240" w:lineRule="auto"/>
        <w:ind w:firstLine="709"/>
        <w:jc w:val="both"/>
        <w:rPr>
          <w:rFonts w:eastAsiaTheme="minorHAnsi" w:cs="Times New Roman"/>
          <w:szCs w:val="28"/>
          <w:lang w:eastAsia="en-US"/>
        </w:rPr>
      </w:pPr>
      <w:r w:rsidRPr="00CF03C3">
        <w:rPr>
          <w:szCs w:val="28"/>
        </w:rPr>
        <w:t>Значимым личностным результатом освоения АООП ООО обучающихся с ЗПР, отражающим результаты освоения коррекционных курсов и Программы воспитания, является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w:t>
      </w:r>
      <w:r w:rsidR="001B7490" w:rsidRPr="00CF03C3">
        <w:rPr>
          <w:rFonts w:eastAsiaTheme="minorHAnsi"/>
          <w:szCs w:val="28"/>
          <w:lang w:eastAsia="en-US"/>
        </w:rPr>
        <w:t xml:space="preserve"> </w:t>
      </w:r>
    </w:p>
    <w:p w14:paraId="04E228A3" w14:textId="2EFE9562" w:rsidR="00DC204F" w:rsidRPr="00CF03C3" w:rsidRDefault="00DC204F" w:rsidP="00A86EA8">
      <w:pPr>
        <w:spacing w:after="0" w:line="240" w:lineRule="auto"/>
        <w:ind w:firstLine="709"/>
        <w:jc w:val="both"/>
        <w:rPr>
          <w:rFonts w:eastAsiaTheme="minorHAnsi" w:cs="Times New Roman"/>
          <w:szCs w:val="28"/>
          <w:lang w:eastAsia="en-US"/>
        </w:rPr>
      </w:pPr>
      <w:r w:rsidRPr="00CF03C3">
        <w:rPr>
          <w:rFonts w:eastAsiaTheme="minorHAnsi" w:cs="Times New Roman"/>
          <w:szCs w:val="28"/>
          <w:lang w:eastAsia="en-US"/>
        </w:rPr>
        <w:t>При проведении внешних неперсонифицированных мониторинговых исследований по оценке достижения личностных результатов обучающихся с ЗПР в образовательной организации необходимо предусмотреть возможность изменения процедуры исследования, адаптации и модификации используемого инструментария, разрабатываемого на федеральном и региональном уровнях, с учетом особенностей</w:t>
      </w:r>
      <w:r w:rsidR="00F97F7B" w:rsidRPr="00CF03C3">
        <w:rPr>
          <w:rFonts w:eastAsiaTheme="minorHAnsi" w:cs="Times New Roman"/>
          <w:szCs w:val="28"/>
          <w:lang w:eastAsia="en-US"/>
        </w:rPr>
        <w:t xml:space="preserve"> развития</w:t>
      </w:r>
      <w:r w:rsidRPr="00CF03C3">
        <w:rPr>
          <w:rFonts w:eastAsiaTheme="minorHAnsi" w:cs="Times New Roman"/>
          <w:szCs w:val="28"/>
          <w:lang w:eastAsia="en-US"/>
        </w:rPr>
        <w:t xml:space="preserve"> личностно</w:t>
      </w:r>
      <w:r w:rsidR="00F97F7B" w:rsidRPr="00CF03C3">
        <w:rPr>
          <w:rFonts w:eastAsiaTheme="minorHAnsi" w:cs="Times New Roman"/>
          <w:szCs w:val="28"/>
          <w:lang w:eastAsia="en-US"/>
        </w:rPr>
        <w:t>й</w:t>
      </w:r>
      <w:r w:rsidRPr="00CF03C3">
        <w:rPr>
          <w:rFonts w:eastAsiaTheme="minorHAnsi" w:cs="Times New Roman"/>
          <w:szCs w:val="28"/>
          <w:lang w:eastAsia="en-US"/>
        </w:rPr>
        <w:t xml:space="preserve">, </w:t>
      </w:r>
      <w:r w:rsidR="008A094A" w:rsidRPr="00CF03C3">
        <w:rPr>
          <w:rFonts w:eastAsiaTheme="minorHAnsi" w:cs="Times New Roman"/>
          <w:szCs w:val="28"/>
          <w:lang w:eastAsia="en-US"/>
        </w:rPr>
        <w:t>регулятивной</w:t>
      </w:r>
      <w:r w:rsidRPr="00CF03C3">
        <w:rPr>
          <w:rFonts w:eastAsiaTheme="minorHAnsi" w:cs="Times New Roman"/>
          <w:szCs w:val="28"/>
          <w:lang w:eastAsia="en-US"/>
        </w:rPr>
        <w:t xml:space="preserve"> и познавательн</w:t>
      </w:r>
      <w:r w:rsidR="008A094A" w:rsidRPr="00CF03C3">
        <w:rPr>
          <w:rFonts w:eastAsiaTheme="minorHAnsi" w:cs="Times New Roman"/>
          <w:szCs w:val="28"/>
          <w:lang w:eastAsia="en-US"/>
        </w:rPr>
        <w:t>ой</w:t>
      </w:r>
      <w:r w:rsidRPr="00CF03C3">
        <w:rPr>
          <w:rFonts w:eastAsiaTheme="minorHAnsi" w:cs="Times New Roman"/>
          <w:szCs w:val="28"/>
          <w:lang w:eastAsia="en-US"/>
        </w:rPr>
        <w:t xml:space="preserve"> </w:t>
      </w:r>
      <w:r w:rsidR="008A094A" w:rsidRPr="00CF03C3">
        <w:rPr>
          <w:rFonts w:eastAsiaTheme="minorHAnsi" w:cs="Times New Roman"/>
          <w:szCs w:val="28"/>
          <w:lang w:eastAsia="en-US"/>
        </w:rPr>
        <w:t>сфер</w:t>
      </w:r>
      <w:r w:rsidRPr="00CF03C3">
        <w:rPr>
          <w:rFonts w:eastAsiaTheme="minorHAnsi" w:cs="Times New Roman"/>
          <w:szCs w:val="28"/>
          <w:lang w:eastAsia="en-US"/>
        </w:rPr>
        <w:t xml:space="preserve"> обучающихся с ЗПР.</w:t>
      </w:r>
    </w:p>
    <w:p w14:paraId="3C4A6081" w14:textId="222C2F2D" w:rsidR="00DC204F" w:rsidRPr="00CF03C3" w:rsidRDefault="00B8126E" w:rsidP="00A86EA8">
      <w:pPr>
        <w:spacing w:after="0" w:line="240" w:lineRule="auto"/>
        <w:ind w:firstLine="709"/>
        <w:jc w:val="both"/>
        <w:rPr>
          <w:szCs w:val="28"/>
        </w:rPr>
      </w:pPr>
      <w:r w:rsidRPr="00CF03C3">
        <w:rPr>
          <w:szCs w:val="28"/>
        </w:rPr>
        <w:t>Внутришкольный мониторинг результатов образовательной деятельности по достижению личностных результатов обучающихся с ЗПР должен проводиться регулярно и иметь комплексный характер. Целями проведения внутренней оценки достижения личностных результатов должно стать оценивание индивидуальной динамики развития личностных результатов конкретного обучающегося с ЗПР.</w:t>
      </w:r>
    </w:p>
    <w:p w14:paraId="370C3DFC" w14:textId="0485C9D4" w:rsidR="00831E7D" w:rsidRPr="00CF03C3" w:rsidRDefault="00B8126E" w:rsidP="00A86EA8">
      <w:pPr>
        <w:spacing w:after="0" w:line="240" w:lineRule="auto"/>
        <w:ind w:firstLine="709"/>
        <w:jc w:val="both"/>
        <w:rPr>
          <w:szCs w:val="28"/>
        </w:rPr>
      </w:pPr>
      <w:r w:rsidRPr="00CF03C3">
        <w:rPr>
          <w:szCs w:val="28"/>
        </w:rPr>
        <w:t>Для оценки достижения личностных результатов обучающегося с ЗПР используются следующие методы: наблюдения (учителями, специалистами и другими работниками образовательной организации, членами семьи), экспертная оценка (заключение консилиума образовательной организации), анализ продуктов деятельности (творческих работ, проектов и т.д.).</w:t>
      </w:r>
    </w:p>
    <w:p w14:paraId="707A3769" w14:textId="1A88F6CB" w:rsidR="006B145C" w:rsidRPr="00CF03C3" w:rsidRDefault="006B145C" w:rsidP="00A86EA8">
      <w:pPr>
        <w:spacing w:after="0" w:line="240" w:lineRule="auto"/>
        <w:ind w:firstLine="709"/>
        <w:jc w:val="both"/>
        <w:rPr>
          <w:szCs w:val="28"/>
        </w:rPr>
      </w:pPr>
      <w:r w:rsidRPr="00CF03C3">
        <w:rPr>
          <w:szCs w:val="28"/>
        </w:rPr>
        <w:t xml:space="preserve">Одним из основных методов оценки достижения личностных результатов обучающимся с ЗПР является метод экспертной оценки. Реализация данного метода в рамках образовательной организации осуществляется на основе создания рабочей экспертной группы, в которую входят педагогические работники и специалисты, непосредственно контактирующие с обучающимся с ЗПР. Для получения объективных результатов в ходе работы экспертной группы обязательно учитывается мнение родителей (законных представителей) обучающегося с </w:t>
      </w:r>
      <w:r w:rsidR="00D11573" w:rsidRPr="00CF03C3">
        <w:rPr>
          <w:szCs w:val="28"/>
        </w:rPr>
        <w:t>ЗПР</w:t>
      </w:r>
      <w:r w:rsidRPr="00CF03C3">
        <w:rPr>
          <w:szCs w:val="28"/>
        </w:rPr>
        <w:t>.</w:t>
      </w:r>
    </w:p>
    <w:p w14:paraId="43DF01A9" w14:textId="77777777" w:rsidR="00F20F9A" w:rsidRPr="00CF03C3" w:rsidRDefault="00F20F9A" w:rsidP="00A86EA8">
      <w:pPr>
        <w:spacing w:after="0" w:line="240" w:lineRule="auto"/>
        <w:ind w:firstLine="709"/>
        <w:jc w:val="both"/>
        <w:rPr>
          <w:b/>
          <w:szCs w:val="28"/>
        </w:rPr>
      </w:pPr>
    </w:p>
    <w:p w14:paraId="5ECDA6B5" w14:textId="77777777" w:rsidR="00727578" w:rsidRPr="00CF03C3" w:rsidRDefault="00727578" w:rsidP="00A86EA8">
      <w:pPr>
        <w:spacing w:after="0" w:line="240" w:lineRule="auto"/>
        <w:ind w:firstLine="709"/>
        <w:jc w:val="both"/>
        <w:rPr>
          <w:b/>
          <w:szCs w:val="28"/>
        </w:rPr>
      </w:pPr>
    </w:p>
    <w:p w14:paraId="275F521B" w14:textId="627F1E54" w:rsidR="002E5B9C" w:rsidRPr="00CF03C3" w:rsidRDefault="00932059" w:rsidP="00616CA3">
      <w:pPr>
        <w:pStyle w:val="4"/>
      </w:pPr>
      <w:bookmarkStart w:id="19" w:name="_Toc187788430"/>
      <w:r w:rsidRPr="00CF03C3">
        <w:t xml:space="preserve">2.1.3.3. </w:t>
      </w:r>
      <w:r w:rsidR="002E5B9C" w:rsidRPr="00CF03C3">
        <w:t>Особенности оценки метапредметных результатов</w:t>
      </w:r>
      <w:bookmarkEnd w:id="19"/>
      <w:r w:rsidR="00411FDA" w:rsidRPr="00CF03C3">
        <w:t xml:space="preserve"> </w:t>
      </w:r>
    </w:p>
    <w:p w14:paraId="12815DC6" w14:textId="77777777" w:rsidR="00727578" w:rsidRPr="00CF03C3" w:rsidRDefault="00727578" w:rsidP="00A86EA8">
      <w:pPr>
        <w:spacing w:after="0" w:line="240" w:lineRule="auto"/>
        <w:ind w:firstLine="709"/>
        <w:jc w:val="both"/>
        <w:rPr>
          <w:b/>
          <w:szCs w:val="28"/>
        </w:rPr>
      </w:pPr>
    </w:p>
    <w:p w14:paraId="6B394627" w14:textId="6BBF8791" w:rsidR="00B93FB9" w:rsidRPr="00CF03C3" w:rsidRDefault="00B93FB9" w:rsidP="00A86EA8">
      <w:pPr>
        <w:spacing w:after="0" w:line="240" w:lineRule="auto"/>
        <w:ind w:firstLine="709"/>
        <w:jc w:val="both"/>
        <w:rPr>
          <w:szCs w:val="28"/>
        </w:rPr>
      </w:pPr>
      <w:r w:rsidRPr="00CF03C3">
        <w:rPr>
          <w:szCs w:val="28"/>
        </w:rPr>
        <w:t>Оценка метапредметных результатов</w:t>
      </w:r>
      <w:r w:rsidR="00FE0D74" w:rsidRPr="00CF03C3">
        <w:rPr>
          <w:szCs w:val="28"/>
        </w:rPr>
        <w:t xml:space="preserve"> представляет собой оценку достижения планируемых результатов</w:t>
      </w:r>
      <w:r w:rsidR="00446FD1" w:rsidRPr="00CF03C3">
        <w:rPr>
          <w:szCs w:val="28"/>
        </w:rPr>
        <w:t xml:space="preserve"> </w:t>
      </w:r>
      <w:r w:rsidR="00FE0D74" w:rsidRPr="00CF03C3">
        <w:rPr>
          <w:szCs w:val="28"/>
        </w:rPr>
        <w:t>освоения адаптированной основной образовательной программы, которые представлены в программе формирования универсальных учебных действий обучающихся с ЗПР и отражают совок</w:t>
      </w:r>
      <w:r w:rsidR="00446FD1" w:rsidRPr="00CF03C3">
        <w:rPr>
          <w:szCs w:val="28"/>
        </w:rPr>
        <w:t>у</w:t>
      </w:r>
      <w:r w:rsidR="00FE0D74" w:rsidRPr="00CF03C3">
        <w:rPr>
          <w:szCs w:val="28"/>
        </w:rPr>
        <w:t xml:space="preserve">пность познавательных, коммуникативных и регулятивных </w:t>
      </w:r>
      <w:r w:rsidR="00446FD1" w:rsidRPr="00CF03C3">
        <w:rPr>
          <w:szCs w:val="28"/>
        </w:rPr>
        <w:t>универсальных учебных действий</w:t>
      </w:r>
      <w:r w:rsidR="00FB1C3F" w:rsidRPr="00CF03C3">
        <w:rPr>
          <w:szCs w:val="28"/>
        </w:rPr>
        <w:t>, а также уровень овладения междисциплинарными понятиями</w:t>
      </w:r>
      <w:r w:rsidR="00446FD1" w:rsidRPr="00CF03C3">
        <w:rPr>
          <w:szCs w:val="28"/>
        </w:rPr>
        <w:t>.</w:t>
      </w:r>
    </w:p>
    <w:p w14:paraId="13CADE85" w14:textId="403C86DE" w:rsidR="00446FD1" w:rsidRPr="00CF03C3" w:rsidRDefault="00446FD1" w:rsidP="00A86EA8">
      <w:pPr>
        <w:spacing w:after="0" w:line="240" w:lineRule="auto"/>
        <w:ind w:firstLine="709"/>
        <w:jc w:val="both"/>
        <w:rPr>
          <w:szCs w:val="28"/>
        </w:rPr>
      </w:pPr>
      <w:r w:rsidRPr="00CF03C3">
        <w:rPr>
          <w:szCs w:val="28"/>
        </w:rPr>
        <w:t>Формирование метапредметных результатов обеспечивается совокупностью всех учебных предметов и внеурочной деятельности, включая коррекционно-развивающую область.</w:t>
      </w:r>
    </w:p>
    <w:p w14:paraId="294DEFF1" w14:textId="77777777" w:rsidR="000706DC" w:rsidRPr="00CF03C3" w:rsidRDefault="005614B0" w:rsidP="00A86EA8">
      <w:pPr>
        <w:spacing w:after="0" w:line="240" w:lineRule="auto"/>
        <w:ind w:firstLine="709"/>
        <w:jc w:val="both"/>
        <w:rPr>
          <w:szCs w:val="28"/>
        </w:rPr>
      </w:pPr>
      <w:r w:rsidRPr="00CF03C3">
        <w:rPr>
          <w:szCs w:val="28"/>
        </w:rPr>
        <w:t>Основным объектом и предметом оценки метапредметных результатов являются</w:t>
      </w:r>
      <w:r w:rsidR="000706DC" w:rsidRPr="00CF03C3">
        <w:rPr>
          <w:szCs w:val="28"/>
        </w:rPr>
        <w:t xml:space="preserve"> овладение</w:t>
      </w:r>
      <w:r w:rsidRPr="00CF03C3">
        <w:rPr>
          <w:szCs w:val="28"/>
        </w:rPr>
        <w:t>:</w:t>
      </w:r>
      <w:r w:rsidR="00BD279D" w:rsidRPr="00CF03C3">
        <w:rPr>
          <w:szCs w:val="28"/>
        </w:rPr>
        <w:t xml:space="preserve"> </w:t>
      </w:r>
    </w:p>
    <w:p w14:paraId="1A6A1A60" w14:textId="77777777" w:rsidR="000706DC" w:rsidRPr="00CF03C3" w:rsidRDefault="000706DC"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универсальными учебными познавательными действиями (замещение, моделирование, кодирование и декодирование информации, логические операции, включая общие приемы решения задач);</w:t>
      </w:r>
    </w:p>
    <w:p w14:paraId="65AB9825" w14:textId="5B03BA1F" w:rsidR="005614B0" w:rsidRPr="00CF03C3" w:rsidRDefault="000706DC"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универсальными учебными коммуникативными действиями (приобретение умения учитывать позицию собеседника, организовывать и осуществлять сотрудничество</w:t>
      </w:r>
      <w:r w:rsidR="009116FB" w:rsidRPr="00CF03C3">
        <w:rPr>
          <w:szCs w:val="28"/>
        </w:rPr>
        <w:t>,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14:paraId="4F110543" w14:textId="3BCE29E1" w:rsidR="009116FB" w:rsidRPr="00CF03C3" w:rsidRDefault="000709F9"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универсальными учебными регулятивными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w:t>
      </w:r>
      <w:r w:rsidR="00A071D9" w:rsidRPr="00CF03C3">
        <w:rPr>
          <w:szCs w:val="28"/>
        </w:rPr>
        <w:t xml:space="preserve"> по результату и способу действия, актуальный контроль на уровне произвольного внимания).</w:t>
      </w:r>
    </w:p>
    <w:p w14:paraId="634088E1" w14:textId="77777777" w:rsidR="00104A48" w:rsidRDefault="006C41EC" w:rsidP="00A86EA8">
      <w:pPr>
        <w:spacing w:after="0" w:line="240" w:lineRule="auto"/>
        <w:ind w:firstLine="709"/>
        <w:jc w:val="both"/>
        <w:rPr>
          <w:szCs w:val="28"/>
        </w:rPr>
      </w:pPr>
      <w:r w:rsidRPr="00CF03C3">
        <w:rPr>
          <w:szCs w:val="28"/>
        </w:rPr>
        <w:t>Оценка достижения метапредметных результатов</w:t>
      </w:r>
      <w:r w:rsidR="005614B0" w:rsidRPr="00CF03C3">
        <w:rPr>
          <w:szCs w:val="28"/>
        </w:rPr>
        <w:t xml:space="preserve"> обучающимися с ЗПР</w:t>
      </w:r>
      <w:r w:rsidRPr="00CF03C3">
        <w:rPr>
          <w:szCs w:val="28"/>
        </w:rPr>
        <w:t xml:space="preserve"> осуществляется</w:t>
      </w:r>
      <w:r w:rsidR="00506ACF" w:rsidRPr="00CF03C3">
        <w:rPr>
          <w:szCs w:val="28"/>
        </w:rPr>
        <w:t xml:space="preserve"> адми</w:t>
      </w:r>
    </w:p>
    <w:p w14:paraId="2A7135CE" w14:textId="3DD0050B" w:rsidR="00CC4675" w:rsidRPr="00CF03C3" w:rsidRDefault="00506ACF" w:rsidP="00A86EA8">
      <w:pPr>
        <w:spacing w:after="0" w:line="240" w:lineRule="auto"/>
        <w:ind w:firstLine="709"/>
        <w:jc w:val="both"/>
        <w:rPr>
          <w:szCs w:val="28"/>
        </w:rPr>
      </w:pPr>
      <w:r w:rsidRPr="00CF03C3">
        <w:rPr>
          <w:szCs w:val="28"/>
        </w:rPr>
        <w:t>нистрацией образовательной организации с участием</w:t>
      </w:r>
      <w:r w:rsidR="006C41EC" w:rsidRPr="00CF03C3">
        <w:rPr>
          <w:szCs w:val="28"/>
        </w:rPr>
        <w:t xml:space="preserve"> специалист</w:t>
      </w:r>
      <w:r w:rsidRPr="00CF03C3">
        <w:rPr>
          <w:szCs w:val="28"/>
        </w:rPr>
        <w:t>ов</w:t>
      </w:r>
      <w:r w:rsidR="006C41EC" w:rsidRPr="00CF03C3">
        <w:rPr>
          <w:szCs w:val="28"/>
        </w:rPr>
        <w:t xml:space="preserve"> ППк в ходе внутришкольного мониторинга</w:t>
      </w:r>
      <w:r w:rsidRPr="00CF03C3">
        <w:rPr>
          <w:szCs w:val="28"/>
        </w:rPr>
        <w:t xml:space="preserve">. </w:t>
      </w:r>
      <w:r w:rsidR="005614B0" w:rsidRPr="00CF03C3">
        <w:rPr>
          <w:szCs w:val="28"/>
        </w:rPr>
        <w:t xml:space="preserve">Содержание и периодичность внутришкольного мониторинга устанавливается решением педагогического совета. </w:t>
      </w:r>
      <w:r w:rsidRPr="00CF03C3">
        <w:rPr>
          <w:szCs w:val="28"/>
        </w:rPr>
        <w:t>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познавательных, коммуникативных и регулятивных учебных действий.</w:t>
      </w:r>
    </w:p>
    <w:p w14:paraId="68C748B0" w14:textId="38EEB77B" w:rsidR="00446FD1" w:rsidRPr="00CF03C3" w:rsidRDefault="00CC4675" w:rsidP="00A86EA8">
      <w:pPr>
        <w:spacing w:after="0" w:line="240" w:lineRule="auto"/>
        <w:ind w:firstLine="709"/>
        <w:jc w:val="both"/>
        <w:rPr>
          <w:szCs w:val="28"/>
        </w:rPr>
      </w:pPr>
      <w:r w:rsidRPr="00CF03C3">
        <w:rPr>
          <w:szCs w:val="28"/>
        </w:rPr>
        <w:t>Оценка формирования сферы жизненной (социальной) компетенции может проходить на основе метода экспертных оценок.</w:t>
      </w:r>
    </w:p>
    <w:p w14:paraId="4B463E23" w14:textId="30D1C91D" w:rsidR="002E5B9C" w:rsidRPr="00CF03C3" w:rsidRDefault="002E5B9C" w:rsidP="00A86EA8">
      <w:pPr>
        <w:spacing w:after="0" w:line="240" w:lineRule="auto"/>
        <w:ind w:firstLine="709"/>
        <w:jc w:val="both"/>
        <w:rPr>
          <w:szCs w:val="28"/>
        </w:rPr>
      </w:pPr>
      <w:r w:rsidRPr="00CF03C3">
        <w:rPr>
          <w:szCs w:val="28"/>
        </w:rPr>
        <w:t>Наиболее ад</w:t>
      </w:r>
      <w:r w:rsidR="005614B0" w:rsidRPr="00CF03C3">
        <w:rPr>
          <w:szCs w:val="28"/>
        </w:rPr>
        <w:t>е</w:t>
      </w:r>
      <w:r w:rsidRPr="00CF03C3">
        <w:rPr>
          <w:szCs w:val="28"/>
        </w:rPr>
        <w:t>кватными формами оценки являются:</w:t>
      </w:r>
    </w:p>
    <w:p w14:paraId="60CA9F6A" w14:textId="12B41B5A" w:rsidR="002E5B9C" w:rsidRPr="00CF03C3" w:rsidRDefault="002E5B9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для проверки читательской грамотности – </w:t>
      </w:r>
      <w:r w:rsidR="008A6BE4" w:rsidRPr="00CF03C3">
        <w:rPr>
          <w:szCs w:val="28"/>
        </w:rPr>
        <w:t>письменная работа на межпредметной основе</w:t>
      </w:r>
      <w:r w:rsidR="00BD279D" w:rsidRPr="00CF03C3">
        <w:rPr>
          <w:szCs w:val="28"/>
        </w:rPr>
        <w:t xml:space="preserve"> с учетом особых образовательных потребностей обучающихся с ЗПР</w:t>
      </w:r>
      <w:r w:rsidR="008A6BE4" w:rsidRPr="00CF03C3">
        <w:rPr>
          <w:szCs w:val="28"/>
        </w:rPr>
        <w:t>;</w:t>
      </w:r>
    </w:p>
    <w:p w14:paraId="3726866F" w14:textId="33C28B7C" w:rsidR="008A6BE4" w:rsidRPr="00CF03C3" w:rsidRDefault="008A6BE4" w:rsidP="004E6412">
      <w:pPr>
        <w:pStyle w:val="a4"/>
        <w:numPr>
          <w:ilvl w:val="0"/>
          <w:numId w:val="11"/>
        </w:numPr>
        <w:tabs>
          <w:tab w:val="left" w:pos="993"/>
        </w:tabs>
        <w:spacing w:after="0" w:line="240" w:lineRule="auto"/>
        <w:ind w:left="709" w:hanging="283"/>
        <w:jc w:val="both"/>
        <w:rPr>
          <w:szCs w:val="28"/>
        </w:rPr>
      </w:pPr>
      <w:r w:rsidRPr="00CF03C3">
        <w:rPr>
          <w:szCs w:val="28"/>
        </w:rPr>
        <w:t>для проверки цифровой грамотности – практическая работа</w:t>
      </w:r>
      <w:r w:rsidR="000D1D49" w:rsidRPr="00CF03C3">
        <w:rPr>
          <w:szCs w:val="28"/>
        </w:rPr>
        <w:t xml:space="preserve"> в сочетании с письменной (компьютеризованной) частью</w:t>
      </w:r>
      <w:r w:rsidRPr="00CF03C3">
        <w:rPr>
          <w:szCs w:val="28"/>
        </w:rPr>
        <w:t>;</w:t>
      </w:r>
    </w:p>
    <w:p w14:paraId="0EC88EA3" w14:textId="1A2F9152" w:rsidR="008A6BE4" w:rsidRPr="00CF03C3" w:rsidRDefault="008A6BE4" w:rsidP="004E6412">
      <w:pPr>
        <w:pStyle w:val="a4"/>
        <w:numPr>
          <w:ilvl w:val="0"/>
          <w:numId w:val="11"/>
        </w:numPr>
        <w:tabs>
          <w:tab w:val="left" w:pos="993"/>
        </w:tabs>
        <w:spacing w:after="0" w:line="240" w:lineRule="auto"/>
        <w:ind w:left="709" w:hanging="283"/>
        <w:jc w:val="both"/>
        <w:rPr>
          <w:szCs w:val="28"/>
        </w:rPr>
      </w:pPr>
      <w:r w:rsidRPr="00CF03C3">
        <w:rPr>
          <w:szCs w:val="28"/>
        </w:rPr>
        <w:t>для проверки сформированности познавательных, коммуникативных и регулятивных учебных действий</w:t>
      </w:r>
      <w:r w:rsidR="00E63FBF" w:rsidRPr="00CF03C3">
        <w:rPr>
          <w:szCs w:val="28"/>
        </w:rPr>
        <w:t xml:space="preserve"> </w:t>
      </w:r>
      <w:r w:rsidR="00E63FBF" w:rsidRPr="00790F18">
        <w:rPr>
          <w:szCs w:val="28"/>
        </w:rPr>
        <w:t xml:space="preserve">– </w:t>
      </w:r>
      <w:r w:rsidR="00790F18" w:rsidRPr="00790F18">
        <w:rPr>
          <w:color w:val="2C2D2E"/>
          <w:szCs w:val="28"/>
          <w:shd w:val="clear" w:color="auto" w:fill="FFFFFF"/>
        </w:rPr>
        <w:t xml:space="preserve">психолого-педагогическая диагностика, </w:t>
      </w:r>
      <w:r w:rsidR="00E63FBF" w:rsidRPr="00790F18">
        <w:rPr>
          <w:szCs w:val="28"/>
        </w:rPr>
        <w:t>экспертная оценка процесса и результатов</w:t>
      </w:r>
      <w:r w:rsidR="00E63FBF" w:rsidRPr="00CF03C3">
        <w:rPr>
          <w:szCs w:val="28"/>
        </w:rPr>
        <w:t xml:space="preserve"> выполнения групповых и индивидуальных учебных проектов.</w:t>
      </w:r>
    </w:p>
    <w:p w14:paraId="7A625211" w14:textId="05D7B00A" w:rsidR="00411FDA" w:rsidRPr="00CF03C3" w:rsidRDefault="00411FDA" w:rsidP="00A86EA8">
      <w:pPr>
        <w:spacing w:after="0" w:line="240" w:lineRule="auto"/>
        <w:ind w:firstLine="709"/>
        <w:jc w:val="both"/>
        <w:rPr>
          <w:szCs w:val="28"/>
        </w:rPr>
      </w:pPr>
      <w:r w:rsidRPr="00CF03C3">
        <w:rPr>
          <w:szCs w:val="28"/>
        </w:rPr>
        <w:t>Для достижения метапредметных результатов обучающимся с ЗПР необходимо согласованное педагогическое воздействие в условиях образовательной организации и семьи.</w:t>
      </w:r>
    </w:p>
    <w:p w14:paraId="2B77202F" w14:textId="04BE8552" w:rsidR="00CA0E3E" w:rsidRPr="00CF03C3" w:rsidRDefault="00CA0E3E" w:rsidP="00A86EA8">
      <w:pPr>
        <w:spacing w:after="0" w:line="240" w:lineRule="auto"/>
        <w:ind w:firstLine="709"/>
        <w:jc w:val="both"/>
        <w:rPr>
          <w:szCs w:val="28"/>
        </w:rPr>
      </w:pPr>
      <w:r w:rsidRPr="00CF03C3">
        <w:rPr>
          <w:szCs w:val="28"/>
        </w:rPr>
        <w:t xml:space="preserve">Оценка достижения метапредметных результатов обучающегося с ЗПР прежде всего должна быть направлена на получение информации об индивидуальном прогрессе обучающегося в достижении образовательных результатов. Важно также обеспечить индивидуализацию этапности освоения метапредметных результатов в связи с особенностями развития обучающегося с ЗПР. </w:t>
      </w:r>
    </w:p>
    <w:p w14:paraId="141A81D8" w14:textId="2CAB8B88" w:rsidR="00CA0E3E" w:rsidRPr="00CF03C3" w:rsidRDefault="00CA0E3E" w:rsidP="00A86EA8">
      <w:pPr>
        <w:spacing w:after="0" w:line="240" w:lineRule="auto"/>
        <w:ind w:firstLine="709"/>
        <w:jc w:val="both"/>
        <w:rPr>
          <w:szCs w:val="28"/>
        </w:rPr>
      </w:pPr>
      <w:r w:rsidRPr="00CF03C3">
        <w:rPr>
          <w:szCs w:val="28"/>
        </w:rPr>
        <w:t>Оценка достижения обучающим</w:t>
      </w:r>
      <w:r w:rsidR="00FF2566" w:rsidRPr="00CF03C3">
        <w:rPr>
          <w:szCs w:val="28"/>
        </w:rPr>
        <w:t>и</w:t>
      </w:r>
      <w:r w:rsidRPr="00CF03C3">
        <w:rPr>
          <w:szCs w:val="28"/>
        </w:rPr>
        <w:t xml:space="preserve">ся с </w:t>
      </w:r>
      <w:r w:rsidR="00FF2566" w:rsidRPr="00CF03C3">
        <w:rPr>
          <w:szCs w:val="28"/>
        </w:rPr>
        <w:t>ЗПР</w:t>
      </w:r>
      <w:r w:rsidRPr="00CF03C3">
        <w:rPr>
          <w:szCs w:val="28"/>
        </w:rPr>
        <w:t xml:space="preserve"> метапредметных результатов проводится в рамках регулярного внутришкольного мониторинга освоения образовательной программы.</w:t>
      </w:r>
    </w:p>
    <w:p w14:paraId="57F3FBFB" w14:textId="557E6584" w:rsidR="00CA0E3E" w:rsidRPr="00CF03C3" w:rsidRDefault="00CA0E3E" w:rsidP="00A86EA8">
      <w:pPr>
        <w:spacing w:after="0" w:line="240" w:lineRule="auto"/>
        <w:ind w:firstLine="709"/>
        <w:jc w:val="both"/>
        <w:rPr>
          <w:szCs w:val="28"/>
        </w:rPr>
      </w:pPr>
      <w:r w:rsidRPr="00CF03C3">
        <w:rPr>
          <w:szCs w:val="28"/>
        </w:rPr>
        <w:t>Для оценки достижения метапредметных результатов обучающим</w:t>
      </w:r>
      <w:r w:rsidR="00FF2566" w:rsidRPr="00CF03C3">
        <w:rPr>
          <w:szCs w:val="28"/>
        </w:rPr>
        <w:t>и</w:t>
      </w:r>
      <w:r w:rsidRPr="00CF03C3">
        <w:rPr>
          <w:szCs w:val="28"/>
        </w:rPr>
        <w:t xml:space="preserve">ся с </w:t>
      </w:r>
      <w:r w:rsidR="00FF2566" w:rsidRPr="00CF03C3">
        <w:rPr>
          <w:szCs w:val="28"/>
        </w:rPr>
        <w:t>ЗПР</w:t>
      </w:r>
      <w:r w:rsidRPr="00CF03C3">
        <w:rPr>
          <w:szCs w:val="28"/>
        </w:rPr>
        <w:t xml:space="preserve"> в образовательной организации необходимо разработать комплекс процедур, адаптирующих процедуры </w:t>
      </w:r>
      <w:r w:rsidR="00FF2566" w:rsidRPr="00CF03C3">
        <w:rPr>
          <w:szCs w:val="28"/>
        </w:rPr>
        <w:t>оценивания, предложенные в ПООП ООО</w:t>
      </w:r>
      <w:r w:rsidRPr="00CF03C3">
        <w:rPr>
          <w:szCs w:val="28"/>
        </w:rPr>
        <w:t>. В зависимости от индивидуальн</w:t>
      </w:r>
      <w:r w:rsidR="00FF2566" w:rsidRPr="00CF03C3">
        <w:rPr>
          <w:szCs w:val="28"/>
        </w:rPr>
        <w:t>о-типологических</w:t>
      </w:r>
      <w:r w:rsidRPr="00CF03C3">
        <w:rPr>
          <w:szCs w:val="28"/>
        </w:rPr>
        <w:t xml:space="preserve"> особенностей обучающегося с </w:t>
      </w:r>
      <w:r w:rsidR="00032753" w:rsidRPr="00CF03C3">
        <w:rPr>
          <w:szCs w:val="28"/>
        </w:rPr>
        <w:t>ЗПР</w:t>
      </w:r>
      <w:r w:rsidRPr="00CF03C3">
        <w:rPr>
          <w:szCs w:val="28"/>
        </w:rPr>
        <w:t xml:space="preserve"> выбирается наиболее подходящая процедура. Для обучающихся с </w:t>
      </w:r>
      <w:r w:rsidR="00032753" w:rsidRPr="00CF03C3">
        <w:rPr>
          <w:szCs w:val="28"/>
        </w:rPr>
        <w:t>ЗПР</w:t>
      </w:r>
      <w:r w:rsidRPr="00CF03C3">
        <w:rPr>
          <w:szCs w:val="28"/>
        </w:rPr>
        <w:t xml:space="preserve"> такими процедурами преимущественно являются использование накопительной системы оценивания (учебных портфолио), защита итогового индивидуального проекта, наблюдение по специальной оценочной схеме за выполнением обучающимся конкретного задания или проекта.</w:t>
      </w:r>
    </w:p>
    <w:p w14:paraId="2FFDD760" w14:textId="29E284F4" w:rsidR="00CA0E3E" w:rsidRPr="00CF03C3" w:rsidRDefault="00CA0E3E" w:rsidP="00A86EA8">
      <w:pPr>
        <w:spacing w:after="0" w:line="240" w:lineRule="auto"/>
        <w:ind w:firstLine="709"/>
        <w:jc w:val="both"/>
        <w:rPr>
          <w:szCs w:val="28"/>
        </w:rPr>
      </w:pPr>
      <w:r w:rsidRPr="00CF03C3">
        <w:rPr>
          <w:szCs w:val="28"/>
        </w:rPr>
        <w:t xml:space="preserve">Метапредметные диагностические работы, разработанные для типично развивающихся обучающихся, должны быть адаптированы и модифицированы. Так, например, для оценивания способности к смысловому чтению необходим правильный подбор текста для чтения с учетом таких особенностей обучающегося с </w:t>
      </w:r>
      <w:r w:rsidR="00032753" w:rsidRPr="00CF03C3">
        <w:rPr>
          <w:szCs w:val="28"/>
        </w:rPr>
        <w:t>ЗПР</w:t>
      </w:r>
      <w:r w:rsidR="00514F53" w:rsidRPr="00CF03C3">
        <w:rPr>
          <w:szCs w:val="28"/>
        </w:rPr>
        <w:t>,</w:t>
      </w:r>
      <w:r w:rsidRPr="00CF03C3">
        <w:rPr>
          <w:szCs w:val="28"/>
        </w:rPr>
        <w:t xml:space="preserve"> как </w:t>
      </w:r>
      <w:r w:rsidR="00514F53" w:rsidRPr="00CF03C3">
        <w:rPr>
          <w:szCs w:val="28"/>
        </w:rPr>
        <w:t>трудности</w:t>
      </w:r>
      <w:r w:rsidRPr="00CF03C3">
        <w:rPr>
          <w:szCs w:val="28"/>
        </w:rPr>
        <w:t xml:space="preserve"> понимани</w:t>
      </w:r>
      <w:r w:rsidR="004B1D21" w:rsidRPr="00CF03C3">
        <w:rPr>
          <w:szCs w:val="28"/>
        </w:rPr>
        <w:t>я</w:t>
      </w:r>
      <w:r w:rsidRPr="00CF03C3">
        <w:rPr>
          <w:szCs w:val="28"/>
        </w:rPr>
        <w:t xml:space="preserve"> переносного и скрытого смысла, пословиц и поговорок, </w:t>
      </w:r>
      <w:r w:rsidR="00032753" w:rsidRPr="00CF03C3">
        <w:rPr>
          <w:szCs w:val="28"/>
        </w:rPr>
        <w:t xml:space="preserve">трудности восприятия </w:t>
      </w:r>
      <w:r w:rsidR="0006490A" w:rsidRPr="00CF03C3">
        <w:rPr>
          <w:szCs w:val="28"/>
        </w:rPr>
        <w:t xml:space="preserve">сложных грамматических конструкций и </w:t>
      </w:r>
      <w:r w:rsidR="00032753" w:rsidRPr="00CF03C3">
        <w:rPr>
          <w:szCs w:val="28"/>
        </w:rPr>
        <w:t xml:space="preserve">текста с незнакомыми терминами </w:t>
      </w:r>
      <w:r w:rsidRPr="00CF03C3">
        <w:rPr>
          <w:szCs w:val="28"/>
        </w:rPr>
        <w:t>и т.д.</w:t>
      </w:r>
    </w:p>
    <w:p w14:paraId="0B4064E5" w14:textId="77777777" w:rsidR="00CA0E3E" w:rsidRPr="00CF03C3" w:rsidRDefault="00CA0E3E" w:rsidP="00A86EA8">
      <w:pPr>
        <w:spacing w:after="0" w:line="240" w:lineRule="auto"/>
        <w:ind w:firstLine="709"/>
        <w:jc w:val="both"/>
        <w:rPr>
          <w:b/>
          <w:szCs w:val="28"/>
        </w:rPr>
      </w:pPr>
    </w:p>
    <w:p w14:paraId="1B45C325" w14:textId="77777777" w:rsidR="00514F53" w:rsidRPr="00CF03C3" w:rsidRDefault="00514F53" w:rsidP="00A86EA8">
      <w:pPr>
        <w:spacing w:after="0" w:line="240" w:lineRule="auto"/>
        <w:ind w:firstLine="709"/>
        <w:jc w:val="both"/>
        <w:rPr>
          <w:b/>
          <w:szCs w:val="28"/>
        </w:rPr>
      </w:pPr>
    </w:p>
    <w:p w14:paraId="66BA06BB" w14:textId="72CDC202" w:rsidR="002E5B9C" w:rsidRPr="00CF03C3" w:rsidRDefault="00932059" w:rsidP="00616CA3">
      <w:pPr>
        <w:pStyle w:val="4"/>
      </w:pPr>
      <w:bookmarkStart w:id="20" w:name="_Toc187788431"/>
      <w:r w:rsidRPr="00CF03C3">
        <w:t xml:space="preserve">2.1.3.4. </w:t>
      </w:r>
      <w:r w:rsidR="002E5B9C" w:rsidRPr="00CF03C3">
        <w:t>Особенности оценки предметных результатов</w:t>
      </w:r>
      <w:bookmarkEnd w:id="20"/>
      <w:r w:rsidR="0006490A" w:rsidRPr="00CF03C3">
        <w:t xml:space="preserve"> </w:t>
      </w:r>
    </w:p>
    <w:p w14:paraId="0248A0F7" w14:textId="77777777" w:rsidR="00514F53" w:rsidRPr="00CF03C3" w:rsidRDefault="00514F53" w:rsidP="00A86EA8">
      <w:pPr>
        <w:spacing w:after="0" w:line="240" w:lineRule="auto"/>
        <w:ind w:firstLine="709"/>
        <w:jc w:val="both"/>
        <w:rPr>
          <w:b/>
          <w:szCs w:val="28"/>
        </w:rPr>
      </w:pPr>
    </w:p>
    <w:p w14:paraId="7FE2E8EA" w14:textId="07A7B074" w:rsidR="001D6E0F" w:rsidRPr="00CF03C3" w:rsidRDefault="001D6E0F" w:rsidP="00A86EA8">
      <w:pPr>
        <w:spacing w:after="0" w:line="240" w:lineRule="auto"/>
        <w:ind w:firstLine="709"/>
        <w:jc w:val="both"/>
        <w:rPr>
          <w:szCs w:val="28"/>
        </w:rPr>
      </w:pPr>
      <w:r w:rsidRPr="00CF03C3">
        <w:rPr>
          <w:szCs w:val="28"/>
        </w:rPr>
        <w:t>Оценка предметных результатов представляет собой оценку достижения обучающимся планируемых результатов по отдельным предметам.</w:t>
      </w:r>
      <w:r w:rsidR="00755CC5" w:rsidRPr="00CF03C3">
        <w:rPr>
          <w:szCs w:val="28"/>
        </w:rPr>
        <w:t xml:space="preserve"> Основой для оценки предметных результатов являются положения ФГОС ООО, представленные в </w:t>
      </w:r>
      <w:r w:rsidR="00A36BDA" w:rsidRPr="00CF03C3">
        <w:rPr>
          <w:szCs w:val="28"/>
        </w:rPr>
        <w:t xml:space="preserve">разделах </w:t>
      </w:r>
      <w:r w:rsidR="00A36BDA" w:rsidRPr="00CF03C3">
        <w:rPr>
          <w:szCs w:val="28"/>
          <w:lang w:val="en-US"/>
        </w:rPr>
        <w:t>I</w:t>
      </w:r>
      <w:r w:rsidR="00A36BDA" w:rsidRPr="00CF03C3">
        <w:rPr>
          <w:szCs w:val="28"/>
        </w:rPr>
        <w:t xml:space="preserve"> «Общие положения» и </w:t>
      </w:r>
      <w:r w:rsidR="00A36BDA" w:rsidRPr="00CF03C3">
        <w:rPr>
          <w:szCs w:val="28"/>
          <w:lang w:val="en-US"/>
        </w:rPr>
        <w:t>IV</w:t>
      </w:r>
      <w:r w:rsidR="00A36BDA" w:rsidRPr="00CF03C3">
        <w:rPr>
          <w:szCs w:val="28"/>
        </w:rPr>
        <w:t xml:space="preserve"> «Требования к результатам освоения программы основного общего образования».</w:t>
      </w:r>
    </w:p>
    <w:p w14:paraId="3F0E5CCF" w14:textId="4ACC73E3" w:rsidR="001D6E0F" w:rsidRPr="00CF03C3" w:rsidRDefault="001D6E0F" w:rsidP="00A86EA8">
      <w:pPr>
        <w:spacing w:after="0" w:line="240" w:lineRule="auto"/>
        <w:ind w:firstLine="709"/>
        <w:jc w:val="both"/>
        <w:rPr>
          <w:szCs w:val="28"/>
        </w:rPr>
      </w:pPr>
      <w:r w:rsidRPr="00CF03C3">
        <w:rPr>
          <w:szCs w:val="28"/>
        </w:rPr>
        <w:t>Основным предметом оценки в соответствии с требованиями ФГОС ООО является способность к решению обучающимися с ЗПР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коммуникативных, регулятивных) действий и с учетом особых образовательных потребностей обучающихся этой группы.</w:t>
      </w:r>
    </w:p>
    <w:p w14:paraId="250B3829" w14:textId="77777777" w:rsidR="001D6E0F" w:rsidRPr="00CF03C3" w:rsidRDefault="001D6E0F" w:rsidP="00A86EA8">
      <w:pPr>
        <w:spacing w:after="0" w:line="240" w:lineRule="auto"/>
        <w:ind w:firstLine="709"/>
        <w:jc w:val="both"/>
        <w:rPr>
          <w:szCs w:val="28"/>
        </w:rPr>
      </w:pPr>
      <w:r w:rsidRPr="00CF03C3">
        <w:rPr>
          <w:szCs w:val="28"/>
        </w:rPr>
        <w:t>Оценка предметных результатов ведется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14:paraId="3A7630E5" w14:textId="77777777" w:rsidR="001D6E0F" w:rsidRPr="00CF03C3" w:rsidRDefault="001D6E0F" w:rsidP="00A86EA8">
      <w:pPr>
        <w:spacing w:after="0" w:line="240" w:lineRule="auto"/>
        <w:ind w:firstLine="709"/>
        <w:jc w:val="both"/>
        <w:rPr>
          <w:szCs w:val="28"/>
        </w:rPr>
      </w:pPr>
      <w:r w:rsidRPr="00CF03C3">
        <w:rPr>
          <w:szCs w:val="28"/>
        </w:rPr>
        <w:t>Особенности оценки по отдельному предмету фиксируются в приложении к образовательной программе, которая утверждается педагогическим советом образовательной организации и доводится до сведения обучающихся и их родителей (законных представителей). Описание должно включить:</w:t>
      </w:r>
    </w:p>
    <w:p w14:paraId="633E9D47" w14:textId="35599FD7" w:rsidR="001D6E0F" w:rsidRPr="00CF03C3" w:rsidRDefault="001D6E0F" w:rsidP="004E6412">
      <w:pPr>
        <w:pStyle w:val="a4"/>
        <w:numPr>
          <w:ilvl w:val="0"/>
          <w:numId w:val="11"/>
        </w:numPr>
        <w:tabs>
          <w:tab w:val="left" w:pos="993"/>
        </w:tabs>
        <w:spacing w:after="0" w:line="240" w:lineRule="auto"/>
        <w:ind w:left="709" w:hanging="283"/>
        <w:jc w:val="both"/>
        <w:rPr>
          <w:szCs w:val="28"/>
        </w:rPr>
      </w:pPr>
      <w:r w:rsidRPr="00CF03C3">
        <w:rPr>
          <w:szCs w:val="28"/>
        </w:rPr>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14:paraId="74248FB2" w14:textId="5ADF8DB0" w:rsidR="001D6E0F" w:rsidRPr="00CF03C3" w:rsidRDefault="001D6E0F" w:rsidP="004E6412">
      <w:pPr>
        <w:pStyle w:val="a4"/>
        <w:numPr>
          <w:ilvl w:val="0"/>
          <w:numId w:val="11"/>
        </w:numPr>
        <w:tabs>
          <w:tab w:val="left" w:pos="993"/>
        </w:tabs>
        <w:spacing w:after="0" w:line="240" w:lineRule="auto"/>
        <w:ind w:left="709" w:hanging="283"/>
        <w:jc w:val="both"/>
        <w:rPr>
          <w:szCs w:val="28"/>
        </w:rPr>
      </w:pPr>
      <w:r w:rsidRPr="00CF03C3">
        <w:rPr>
          <w:szCs w:val="28"/>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14:paraId="667FD091" w14:textId="631A46FB" w:rsidR="00B93FB9" w:rsidRPr="00CF03C3" w:rsidRDefault="001D6E0F" w:rsidP="004E6412">
      <w:pPr>
        <w:pStyle w:val="a4"/>
        <w:numPr>
          <w:ilvl w:val="0"/>
          <w:numId w:val="11"/>
        </w:numPr>
        <w:tabs>
          <w:tab w:val="left" w:pos="993"/>
        </w:tabs>
        <w:spacing w:after="0" w:line="240" w:lineRule="auto"/>
        <w:ind w:left="709" w:hanging="283"/>
        <w:jc w:val="both"/>
        <w:rPr>
          <w:szCs w:val="28"/>
        </w:rPr>
      </w:pPr>
      <w:r w:rsidRPr="00CF03C3">
        <w:rPr>
          <w:szCs w:val="28"/>
        </w:rPr>
        <w:t>график контрольных мероприятий.</w:t>
      </w:r>
    </w:p>
    <w:p w14:paraId="6D92D878" w14:textId="77777777" w:rsidR="009F4B85" w:rsidRPr="00CF03C3" w:rsidRDefault="009F4B85" w:rsidP="00A86EA8">
      <w:pPr>
        <w:spacing w:after="0" w:line="240" w:lineRule="auto"/>
        <w:ind w:firstLine="709"/>
        <w:jc w:val="both"/>
        <w:rPr>
          <w:b/>
          <w:szCs w:val="28"/>
        </w:rPr>
      </w:pPr>
    </w:p>
    <w:p w14:paraId="59E053E0" w14:textId="77777777" w:rsidR="004B1D21" w:rsidRPr="00CF03C3" w:rsidRDefault="004B1D21" w:rsidP="00A86EA8">
      <w:pPr>
        <w:spacing w:after="0" w:line="240" w:lineRule="auto"/>
        <w:ind w:firstLine="709"/>
        <w:jc w:val="both"/>
        <w:rPr>
          <w:b/>
          <w:szCs w:val="28"/>
        </w:rPr>
      </w:pPr>
    </w:p>
    <w:p w14:paraId="616AEC8C" w14:textId="46CF1600" w:rsidR="00A02594" w:rsidRPr="00CF03C3" w:rsidRDefault="008A6193" w:rsidP="00616CA3">
      <w:pPr>
        <w:pStyle w:val="4"/>
      </w:pPr>
      <w:bookmarkStart w:id="21" w:name="_Toc187788432"/>
      <w:r w:rsidRPr="00CF03C3">
        <w:t xml:space="preserve">2.1.3.5. </w:t>
      </w:r>
      <w:r w:rsidR="00A02594" w:rsidRPr="00CF03C3">
        <w:t>Организация и содержание оценочных процедур</w:t>
      </w:r>
      <w:bookmarkEnd w:id="21"/>
    </w:p>
    <w:p w14:paraId="0DFE97FD" w14:textId="77777777" w:rsidR="004B1D21" w:rsidRPr="00CF03C3" w:rsidRDefault="004B1D21" w:rsidP="00A86EA8">
      <w:pPr>
        <w:spacing w:after="0" w:line="240" w:lineRule="auto"/>
        <w:ind w:firstLine="709"/>
        <w:jc w:val="both"/>
        <w:rPr>
          <w:b/>
          <w:szCs w:val="28"/>
        </w:rPr>
      </w:pPr>
    </w:p>
    <w:p w14:paraId="0AA1E40D" w14:textId="1D01AB2D" w:rsidR="00905251" w:rsidRPr="00CF03C3" w:rsidRDefault="00A02594" w:rsidP="00A86EA8">
      <w:pPr>
        <w:spacing w:after="0" w:line="240" w:lineRule="auto"/>
        <w:ind w:firstLine="709"/>
        <w:jc w:val="both"/>
        <w:rPr>
          <w:szCs w:val="28"/>
        </w:rPr>
      </w:pPr>
      <w:r w:rsidRPr="00CF03C3">
        <w:rPr>
          <w:i/>
          <w:szCs w:val="28"/>
        </w:rPr>
        <w:t>Стартовая диагностика</w:t>
      </w:r>
      <w:r w:rsidRPr="00CF03C3">
        <w:rPr>
          <w:szCs w:val="28"/>
        </w:rPr>
        <w:t xml:space="preserve"> 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5-го класса и выступает как основа (точка отсчета)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знако-символическими средствами, логическими операциями. Стартовая диагностика может проводиться также учителями с целью оценки готовности обучающихся с ЗПР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14:paraId="6C28EDF5" w14:textId="06187462" w:rsidR="00A02594" w:rsidRPr="00CF03C3" w:rsidRDefault="00A02594" w:rsidP="00A86EA8">
      <w:pPr>
        <w:spacing w:after="0" w:line="240" w:lineRule="auto"/>
        <w:ind w:firstLine="709"/>
        <w:jc w:val="both"/>
        <w:rPr>
          <w:szCs w:val="28"/>
        </w:rPr>
      </w:pPr>
      <w:r w:rsidRPr="00CF03C3">
        <w:rPr>
          <w:i/>
          <w:szCs w:val="28"/>
        </w:rPr>
        <w:t>Текущая оценка</w:t>
      </w:r>
      <w:r w:rsidRPr="00CF03C3">
        <w:rPr>
          <w:szCs w:val="28"/>
        </w:rPr>
        <w:t xml:space="preserve"> представляет собой процедуру оценки индивидуального продвижения</w:t>
      </w:r>
      <w:r w:rsidR="00AA7383" w:rsidRPr="00CF03C3">
        <w:rPr>
          <w:szCs w:val="28"/>
        </w:rPr>
        <w:t xml:space="preserve"> обучающегося с ЗПР</w:t>
      </w:r>
      <w:r w:rsidRPr="00CF03C3">
        <w:rPr>
          <w:szCs w:val="28"/>
        </w:rPr>
        <w:t xml:space="preserve"> в освоении программы учебного предмета. Текущая оценка может быть формирующей, т.е. поддерживающей и направляющей усилия обучающегося</w:t>
      </w:r>
      <w:r w:rsidR="00755CC5" w:rsidRPr="00CF03C3">
        <w:rPr>
          <w:szCs w:val="28"/>
        </w:rPr>
        <w:t xml:space="preserve"> с ЗПР</w:t>
      </w:r>
      <w:r w:rsidRPr="00CF03C3">
        <w:rPr>
          <w:szCs w:val="28"/>
        </w:rPr>
        <w:t>, и диагностической, способствующей выявлению и осознанию учителем и обучающимся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учетом</w:t>
      </w:r>
      <w:r w:rsidR="00AA7383" w:rsidRPr="00CF03C3">
        <w:rPr>
          <w:szCs w:val="28"/>
        </w:rPr>
        <w:t xml:space="preserve"> особых образовательных потребностей обучающегося с ЗПР,</w:t>
      </w:r>
      <w:r w:rsidRPr="00CF03C3">
        <w:rPr>
          <w:szCs w:val="28"/>
        </w:rPr>
        <w:t xml:space="preserve"> особенностей учебного предмета и особенностей контрольно-оценочной деятельности учителя. Результаты текущей оценки являются основой для индивидуализации учебного процесса</w:t>
      </w:r>
      <w:r w:rsidR="00755CC5" w:rsidRPr="00CF03C3">
        <w:rPr>
          <w:szCs w:val="28"/>
        </w:rPr>
        <w:t>.</w:t>
      </w:r>
    </w:p>
    <w:p w14:paraId="3CD2D299" w14:textId="679D1B29" w:rsidR="005E555C" w:rsidRPr="00CF03C3" w:rsidRDefault="005E555C" w:rsidP="00A86EA8">
      <w:pPr>
        <w:spacing w:after="0" w:line="240" w:lineRule="auto"/>
        <w:ind w:firstLine="709"/>
        <w:jc w:val="both"/>
        <w:rPr>
          <w:szCs w:val="28"/>
        </w:rPr>
      </w:pPr>
      <w:r w:rsidRPr="00CF03C3">
        <w:rPr>
          <w:i/>
          <w:szCs w:val="28"/>
        </w:rPr>
        <w:t>Тематическая оценка</w:t>
      </w:r>
      <w:r w:rsidRPr="00CF03C3">
        <w:rPr>
          <w:szCs w:val="28"/>
        </w:rPr>
        <w:t xml:space="preserve"> представляет собой процедуру оценки уровня достижения тематических планируемых результатов по предмету, которые фиксируются в учебных методических комплектах, рекомендованных Министерством </w:t>
      </w:r>
      <w:r w:rsidR="00AA7383" w:rsidRPr="00CF03C3">
        <w:rPr>
          <w:szCs w:val="28"/>
        </w:rPr>
        <w:t>просвещения</w:t>
      </w:r>
      <w:r w:rsidRPr="00CF03C3">
        <w:rPr>
          <w:szCs w:val="28"/>
        </w:rPr>
        <w:t xml:space="preserve"> РФ. По предметам, вводимым образовательной организацией самостоятельно,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ее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14:paraId="7EE60342" w14:textId="3966FB33" w:rsidR="005E555C" w:rsidRPr="00CF03C3" w:rsidRDefault="005E555C" w:rsidP="00A86EA8">
      <w:pPr>
        <w:spacing w:after="0" w:line="240" w:lineRule="auto"/>
        <w:ind w:firstLine="709"/>
        <w:jc w:val="both"/>
        <w:rPr>
          <w:szCs w:val="28"/>
        </w:rPr>
      </w:pPr>
      <w:r w:rsidRPr="00CF03C3">
        <w:rPr>
          <w:i/>
          <w:szCs w:val="28"/>
        </w:rPr>
        <w:t xml:space="preserve">Портфолио </w:t>
      </w:r>
      <w:r w:rsidRPr="00CF03C3">
        <w:rPr>
          <w:szCs w:val="28"/>
        </w:rPr>
        <w:t>представляет собой процедуру оценки динамики учебной и творческой активности обучающегося</w:t>
      </w:r>
      <w:r w:rsidR="00D10DBE" w:rsidRPr="00CF03C3">
        <w:rPr>
          <w:szCs w:val="28"/>
        </w:rPr>
        <w:t xml:space="preserve"> с ЗПР</w:t>
      </w:r>
      <w:r w:rsidRPr="00CF03C3">
        <w:rPr>
          <w:szCs w:val="28"/>
        </w:rPr>
        <w:t>, направленности, широты или избирательности интересов, выраженности проявлений творческой инициативы. В портфолио включаются как работы обучающегося (в том числе – фотографии, видеоматериалы и т.п.), так и отзывы на эти работы (например, дипломы, сертификаты участия</w:t>
      </w:r>
      <w:r w:rsidR="00D10DBE" w:rsidRPr="00CF03C3">
        <w:rPr>
          <w:szCs w:val="28"/>
        </w:rPr>
        <w:t>, благодарности</w:t>
      </w:r>
      <w:r w:rsidRPr="00CF03C3">
        <w:rPr>
          <w:szCs w:val="28"/>
        </w:rPr>
        <w:t xml:space="preserve"> и проч.). Отбор работ и отзывов для портфолио ведется самим обучающимся</w:t>
      </w:r>
      <w:r w:rsidR="00D10DBE" w:rsidRPr="00CF03C3">
        <w:rPr>
          <w:szCs w:val="28"/>
        </w:rPr>
        <w:t xml:space="preserve"> с ЗПР</w:t>
      </w:r>
      <w:r w:rsidRPr="00CF03C3">
        <w:rPr>
          <w:szCs w:val="28"/>
        </w:rPr>
        <w:t xml:space="preserve">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на уровне основного общего образования. Результаты, представленные в портфолио, используются при выработке рекомендаций по выбору </w:t>
      </w:r>
      <w:r w:rsidR="00D10DBE" w:rsidRPr="00CF03C3">
        <w:rPr>
          <w:szCs w:val="28"/>
        </w:rPr>
        <w:t xml:space="preserve">дальнейшей </w:t>
      </w:r>
      <w:r w:rsidRPr="00CF03C3">
        <w:rPr>
          <w:szCs w:val="28"/>
        </w:rPr>
        <w:t>индивидуальной образовательной траектории и могут отражаться в характеристике.</w:t>
      </w:r>
    </w:p>
    <w:p w14:paraId="5917E659" w14:textId="77777777" w:rsidR="005E555C" w:rsidRPr="00CF03C3" w:rsidRDefault="005E555C" w:rsidP="00A86EA8">
      <w:pPr>
        <w:spacing w:after="0" w:line="240" w:lineRule="auto"/>
        <w:ind w:firstLine="709"/>
        <w:jc w:val="both"/>
        <w:rPr>
          <w:szCs w:val="28"/>
        </w:rPr>
      </w:pPr>
      <w:r w:rsidRPr="00CF03C3">
        <w:rPr>
          <w:szCs w:val="28"/>
        </w:rPr>
        <w:t>Внутришкольный мониторинг представляет собой процедуры:</w:t>
      </w:r>
    </w:p>
    <w:p w14:paraId="04ECC96A" w14:textId="6CD23D8E"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оценки уровня достижения предметных и метапредметных результатов;</w:t>
      </w:r>
    </w:p>
    <w:p w14:paraId="0AF79C43" w14:textId="3594C5F7"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оценки уровня достижения той части личностных результатов, которые связаны с оценкой поведения, прилежания, а также с оц</w:t>
      </w:r>
      <w:r w:rsidR="00540E3E" w:rsidRPr="00CF03C3">
        <w:rPr>
          <w:szCs w:val="28"/>
        </w:rPr>
        <w:t>енкой учебной самостоятельности и социальных навыков</w:t>
      </w:r>
      <w:r w:rsidRPr="00CF03C3">
        <w:rPr>
          <w:szCs w:val="28"/>
        </w:rPr>
        <w:t>;</w:t>
      </w:r>
    </w:p>
    <w:p w14:paraId="58326505" w14:textId="4326379B"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оценки уровня профессионального мастерства учителя, 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r w:rsidR="00540E3E" w:rsidRPr="00CF03C3">
        <w:rPr>
          <w:szCs w:val="28"/>
        </w:rPr>
        <w:t xml:space="preserve"> с ЗПР с </w:t>
      </w:r>
      <w:r w:rsidR="00DA1764" w:rsidRPr="00CF03C3">
        <w:rPr>
          <w:szCs w:val="28"/>
        </w:rPr>
        <w:t>у</w:t>
      </w:r>
      <w:r w:rsidR="00540E3E" w:rsidRPr="00CF03C3">
        <w:rPr>
          <w:szCs w:val="28"/>
        </w:rPr>
        <w:t>четом их особых образовательных потребностей и индивидуальных особенностей</w:t>
      </w:r>
      <w:r w:rsidRPr="00CF03C3">
        <w:rPr>
          <w:szCs w:val="28"/>
        </w:rPr>
        <w:t>.</w:t>
      </w:r>
    </w:p>
    <w:p w14:paraId="205A50E0" w14:textId="5396D231" w:rsidR="005E555C" w:rsidRPr="00CF03C3" w:rsidRDefault="005E555C" w:rsidP="00A86EA8">
      <w:pPr>
        <w:spacing w:after="0" w:line="240" w:lineRule="auto"/>
        <w:ind w:firstLine="709"/>
        <w:jc w:val="both"/>
        <w:rPr>
          <w:szCs w:val="28"/>
        </w:rPr>
      </w:pPr>
      <w:r w:rsidRPr="00CF03C3">
        <w:rPr>
          <w:szCs w:val="28"/>
        </w:rPr>
        <w:t>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учителя. Результаты внутришкольного мониторинга в части оценки уровня достижений обучающихся</w:t>
      </w:r>
      <w:r w:rsidR="00DA1764" w:rsidRPr="00CF03C3">
        <w:rPr>
          <w:szCs w:val="28"/>
        </w:rPr>
        <w:t xml:space="preserve"> с ЗПР</w:t>
      </w:r>
      <w:r w:rsidRPr="00CF03C3">
        <w:rPr>
          <w:szCs w:val="28"/>
        </w:rPr>
        <w:t xml:space="preserve"> обобщаются и отражаются в их характеристиках.</w:t>
      </w:r>
    </w:p>
    <w:p w14:paraId="43DD75F8" w14:textId="5C0A7BDD" w:rsidR="005E555C" w:rsidRPr="00CF03C3" w:rsidRDefault="005E555C" w:rsidP="00A86EA8">
      <w:pPr>
        <w:spacing w:after="0" w:line="240" w:lineRule="auto"/>
        <w:ind w:firstLine="709"/>
        <w:jc w:val="both"/>
        <w:rPr>
          <w:szCs w:val="28"/>
        </w:rPr>
      </w:pPr>
      <w:r w:rsidRPr="00CF03C3">
        <w:rPr>
          <w:i/>
          <w:szCs w:val="28"/>
        </w:rPr>
        <w:t>Промежуточная аттестация</w:t>
      </w:r>
      <w:r w:rsidRPr="00CF03C3">
        <w:rPr>
          <w:szCs w:val="28"/>
        </w:rPr>
        <w:t xml:space="preserve"> представляет собой процедуру аттестации обучающихся</w:t>
      </w:r>
      <w:r w:rsidR="00DA1764" w:rsidRPr="00CF03C3">
        <w:rPr>
          <w:szCs w:val="28"/>
        </w:rPr>
        <w:t xml:space="preserve"> с ЗПР</w:t>
      </w:r>
      <w:r w:rsidRPr="00CF03C3">
        <w:rPr>
          <w:szCs w:val="28"/>
        </w:rPr>
        <w:t xml:space="preserve">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(дневнике).</w:t>
      </w:r>
    </w:p>
    <w:p w14:paraId="220387B5" w14:textId="20A87825" w:rsidR="005E555C" w:rsidRPr="00CF03C3" w:rsidRDefault="005E555C" w:rsidP="00A86EA8">
      <w:pPr>
        <w:spacing w:after="0" w:line="240" w:lineRule="auto"/>
        <w:ind w:firstLine="709"/>
        <w:jc w:val="both"/>
        <w:rPr>
          <w:szCs w:val="28"/>
        </w:rPr>
      </w:pPr>
      <w:r w:rsidRPr="00CF03C3">
        <w:rPr>
          <w:szCs w:val="28"/>
        </w:rPr>
        <w:t>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w:t>
      </w:r>
      <w:r w:rsidR="00DA1764" w:rsidRPr="00CF03C3">
        <w:rPr>
          <w:szCs w:val="28"/>
        </w:rPr>
        <w:t xml:space="preserve"> с ЗПР</w:t>
      </w:r>
      <w:r w:rsidRPr="00CF03C3">
        <w:rPr>
          <w:szCs w:val="28"/>
        </w:rPr>
        <w:t xml:space="preserve"> к государственной итоговой аттестации. </w:t>
      </w:r>
    </w:p>
    <w:p w14:paraId="7C79F1B5" w14:textId="77777777" w:rsidR="005E555C" w:rsidRPr="00CF03C3" w:rsidRDefault="005E555C" w:rsidP="00A86EA8">
      <w:pPr>
        <w:spacing w:after="0" w:line="240" w:lineRule="auto"/>
        <w:ind w:firstLine="709"/>
        <w:jc w:val="both"/>
        <w:rPr>
          <w:szCs w:val="28"/>
        </w:rPr>
      </w:pPr>
      <w:r w:rsidRPr="00CF03C3">
        <w:rPr>
          <w:szCs w:val="28"/>
        </w:rPr>
        <w:t>Порядок проведения промежуточной аттестации регламентируется Федеральным законом «Об образовании в Российской Федерации» (ст.58) и иными нормативными актами.</w:t>
      </w:r>
    </w:p>
    <w:p w14:paraId="7F1E23EB" w14:textId="3327C3F1" w:rsidR="005E555C" w:rsidRPr="00CF03C3" w:rsidRDefault="005E555C" w:rsidP="00A86EA8">
      <w:pPr>
        <w:spacing w:after="0" w:line="240" w:lineRule="auto"/>
        <w:ind w:firstLine="709"/>
        <w:jc w:val="both"/>
        <w:rPr>
          <w:szCs w:val="28"/>
        </w:rPr>
      </w:pPr>
      <w:r w:rsidRPr="00CF03C3">
        <w:rPr>
          <w:i/>
          <w:szCs w:val="28"/>
        </w:rPr>
        <w:t>Государственная итоговая аттестация</w:t>
      </w:r>
      <w:r w:rsidR="0090130D" w:rsidRPr="00CF03C3">
        <w:rPr>
          <w:i/>
          <w:szCs w:val="28"/>
        </w:rPr>
        <w:t>.</w:t>
      </w:r>
      <w:r w:rsidR="0090130D" w:rsidRPr="00CF03C3">
        <w:rPr>
          <w:szCs w:val="28"/>
        </w:rPr>
        <w:t xml:space="preserve"> </w:t>
      </w:r>
      <w:r w:rsidRPr="00CF03C3">
        <w:rPr>
          <w:szCs w:val="28"/>
        </w:rPr>
        <w:t>В соответствии со статьей 59 Федерального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p>
    <w:p w14:paraId="4254DF4A" w14:textId="26C3F582" w:rsidR="005E555C" w:rsidRPr="00CF03C3" w:rsidRDefault="005E555C" w:rsidP="00A86EA8">
      <w:pPr>
        <w:pStyle w:val="ad"/>
        <w:spacing w:after="0" w:line="240" w:lineRule="auto"/>
        <w:ind w:left="0" w:firstLine="709"/>
        <w:jc w:val="both"/>
        <w:rPr>
          <w:szCs w:val="28"/>
        </w:rPr>
      </w:pPr>
      <w:r w:rsidRPr="00CF03C3">
        <w:rPr>
          <w:szCs w:val="28"/>
        </w:rPr>
        <w:t>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Экзамены по другим учебным предметам обучающиеся</w:t>
      </w:r>
      <w:r w:rsidR="0090130D" w:rsidRPr="00CF03C3">
        <w:rPr>
          <w:szCs w:val="28"/>
        </w:rPr>
        <w:t xml:space="preserve"> с ЗПР</w:t>
      </w:r>
      <w:r w:rsidRPr="00CF03C3">
        <w:rPr>
          <w:szCs w:val="28"/>
        </w:rPr>
        <w:t xml:space="preserve">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иных форм (государственный выпускной экзамен – ГВЭ).</w:t>
      </w:r>
      <w:r w:rsidR="0090130D" w:rsidRPr="00CF03C3">
        <w:rPr>
          <w:szCs w:val="28"/>
        </w:rPr>
        <w:t xml:space="preserve"> Обучающийся с ЗПР имеет право на </w:t>
      </w:r>
      <w:r w:rsidR="00E7311F" w:rsidRPr="00CF03C3">
        <w:rPr>
          <w:szCs w:val="28"/>
        </w:rPr>
        <w:t xml:space="preserve">предоставление специальных условий </w:t>
      </w:r>
      <w:r w:rsidR="008F2328" w:rsidRPr="00CF03C3">
        <w:rPr>
          <w:szCs w:val="28"/>
        </w:rPr>
        <w:t xml:space="preserve">при </w:t>
      </w:r>
      <w:r w:rsidR="0090130D" w:rsidRPr="00CF03C3">
        <w:rPr>
          <w:szCs w:val="28"/>
        </w:rPr>
        <w:t>проведени</w:t>
      </w:r>
      <w:r w:rsidR="008F2328" w:rsidRPr="00CF03C3">
        <w:rPr>
          <w:szCs w:val="28"/>
        </w:rPr>
        <w:t>и</w:t>
      </w:r>
      <w:r w:rsidR="0090130D" w:rsidRPr="00CF03C3">
        <w:rPr>
          <w:szCs w:val="28"/>
        </w:rPr>
        <w:t xml:space="preserve"> государственно</w:t>
      </w:r>
      <w:r w:rsidR="00E7311F" w:rsidRPr="00CF03C3">
        <w:rPr>
          <w:szCs w:val="28"/>
        </w:rPr>
        <w:t>й</w:t>
      </w:r>
      <w:r w:rsidR="0090130D" w:rsidRPr="00CF03C3">
        <w:rPr>
          <w:szCs w:val="28"/>
        </w:rPr>
        <w:t xml:space="preserve"> итоговой аттестации</w:t>
      </w:r>
      <w:r w:rsidR="00E7311F" w:rsidRPr="00CF03C3">
        <w:rPr>
          <w:szCs w:val="28"/>
        </w:rPr>
        <w:t xml:space="preserve"> в соответствии с заключением ПМПК.  </w:t>
      </w:r>
    </w:p>
    <w:p w14:paraId="4D06E988" w14:textId="77777777" w:rsidR="005E555C" w:rsidRPr="00CF03C3" w:rsidRDefault="005E555C" w:rsidP="00A86EA8">
      <w:pPr>
        <w:spacing w:after="0" w:line="240" w:lineRule="auto"/>
        <w:ind w:firstLine="709"/>
        <w:jc w:val="both"/>
        <w:rPr>
          <w:szCs w:val="28"/>
        </w:rPr>
      </w:pPr>
      <w:r w:rsidRPr="00CF03C3">
        <w:rPr>
          <w:szCs w:val="28"/>
        </w:rPr>
        <w:t xml:space="preserve">Итоговая оценка (итоговая аттестация) по предмету складывается из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Такой подход позволяет обеспечить полноту охвата планируемых результатов и выявить кумулятивный 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14:paraId="1D39E378" w14:textId="77777777" w:rsidR="005E555C" w:rsidRPr="00CF03C3" w:rsidRDefault="005E555C" w:rsidP="00A86EA8">
      <w:pPr>
        <w:spacing w:after="0" w:line="240" w:lineRule="auto"/>
        <w:ind w:firstLine="709"/>
        <w:jc w:val="both"/>
        <w:rPr>
          <w:szCs w:val="28"/>
        </w:rPr>
      </w:pPr>
      <w:r w:rsidRPr="00CF03C3">
        <w:rPr>
          <w:szCs w:val="28"/>
        </w:rPr>
        <w:t>Итоговая оценка по предмету фиксируется в документе об уровне образования государственного образца – аттестате об основном общем образовании.</w:t>
      </w:r>
    </w:p>
    <w:p w14:paraId="50D83CFF" w14:textId="7F6B8198" w:rsidR="005E555C" w:rsidRPr="00CF03C3" w:rsidRDefault="005E555C" w:rsidP="00A86EA8">
      <w:pPr>
        <w:spacing w:after="0" w:line="240" w:lineRule="auto"/>
        <w:ind w:firstLine="709"/>
        <w:jc w:val="both"/>
        <w:rPr>
          <w:szCs w:val="28"/>
        </w:rPr>
      </w:pPr>
      <w:r w:rsidRPr="00CF03C3">
        <w:rPr>
          <w:szCs w:val="28"/>
        </w:rPr>
        <w:t>Итоговая оценка по междисциплинарным программам ставится на основе результатов внутришкольного мониторинга и фиксируется в характеристике обучающегося</w:t>
      </w:r>
      <w:r w:rsidR="00310670" w:rsidRPr="00CF03C3">
        <w:rPr>
          <w:szCs w:val="28"/>
        </w:rPr>
        <w:t xml:space="preserve"> с ЗПР</w:t>
      </w:r>
      <w:r w:rsidRPr="00CF03C3">
        <w:rPr>
          <w:szCs w:val="28"/>
        </w:rPr>
        <w:t>.</w:t>
      </w:r>
      <w:r w:rsidR="00310670" w:rsidRPr="00CF03C3">
        <w:rPr>
          <w:szCs w:val="28"/>
        </w:rPr>
        <w:t xml:space="preserve"> </w:t>
      </w:r>
    </w:p>
    <w:p w14:paraId="12A8EAA4" w14:textId="77777777" w:rsidR="005E555C" w:rsidRPr="00CF03C3" w:rsidRDefault="005E555C" w:rsidP="00A86EA8">
      <w:pPr>
        <w:spacing w:after="0" w:line="240" w:lineRule="auto"/>
        <w:ind w:firstLine="709"/>
        <w:jc w:val="both"/>
        <w:rPr>
          <w:szCs w:val="28"/>
        </w:rPr>
      </w:pPr>
      <w:r w:rsidRPr="00CF03C3">
        <w:rPr>
          <w:szCs w:val="28"/>
        </w:rPr>
        <w:t>Характеристика готовится на основании:</w:t>
      </w:r>
    </w:p>
    <w:p w14:paraId="753E4D8C" w14:textId="62B5FFD2"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объективных показателей образовательных достижений обучающегося на уровне основного образования,</w:t>
      </w:r>
    </w:p>
    <w:p w14:paraId="7231E7FF" w14:textId="2EE434A0"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портфолио выпускника;</w:t>
      </w:r>
    </w:p>
    <w:p w14:paraId="7F9E1074" w14:textId="04926622"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экспертных оценок</w:t>
      </w:r>
      <w:r w:rsidR="00310670" w:rsidRPr="00CF03C3">
        <w:rPr>
          <w:szCs w:val="28"/>
        </w:rPr>
        <w:t xml:space="preserve"> специалистов ППк,</w:t>
      </w:r>
      <w:r w:rsidRPr="00CF03C3">
        <w:rPr>
          <w:szCs w:val="28"/>
        </w:rPr>
        <w:t xml:space="preserve"> классного руководителя и учителей, обучавших данного выпускника на уровне основного общего образования.</w:t>
      </w:r>
    </w:p>
    <w:p w14:paraId="6DEA24DA" w14:textId="77777777" w:rsidR="005E555C" w:rsidRPr="00CF03C3" w:rsidRDefault="005E555C" w:rsidP="00A86EA8">
      <w:pPr>
        <w:spacing w:after="0" w:line="240" w:lineRule="auto"/>
        <w:ind w:firstLine="709"/>
        <w:jc w:val="both"/>
        <w:rPr>
          <w:szCs w:val="28"/>
        </w:rPr>
      </w:pPr>
      <w:r w:rsidRPr="00CF03C3">
        <w:rPr>
          <w:szCs w:val="28"/>
        </w:rPr>
        <w:t>В характеристике выпускника:</w:t>
      </w:r>
    </w:p>
    <w:p w14:paraId="4A94C2FE" w14:textId="526CC064"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отмечаются образовательные достижения обучающегося</w:t>
      </w:r>
      <w:r w:rsidR="008D1C9C" w:rsidRPr="00CF03C3">
        <w:rPr>
          <w:szCs w:val="28"/>
        </w:rPr>
        <w:t xml:space="preserve"> с ЗПР</w:t>
      </w:r>
      <w:r w:rsidRPr="00CF03C3">
        <w:rPr>
          <w:szCs w:val="28"/>
        </w:rPr>
        <w:t xml:space="preserve"> по освоению личностных, метапредметных и предметных результатов;</w:t>
      </w:r>
    </w:p>
    <w:p w14:paraId="48097798" w14:textId="56FA0296"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даются педагогические рекомендации к выбору</w:t>
      </w:r>
      <w:r w:rsidR="008D1C9C" w:rsidRPr="00CF03C3">
        <w:rPr>
          <w:szCs w:val="28"/>
        </w:rPr>
        <w:t xml:space="preserve"> дальнейшей</w:t>
      </w:r>
      <w:r w:rsidRPr="00CF03C3">
        <w:rPr>
          <w:szCs w:val="28"/>
        </w:rPr>
        <w:t xml:space="preserve"> индивидуальной образовательной траектории с учетом выбора обучающимся</w:t>
      </w:r>
      <w:r w:rsidR="008D1C9C" w:rsidRPr="00CF03C3">
        <w:rPr>
          <w:szCs w:val="28"/>
        </w:rPr>
        <w:t xml:space="preserve"> с ЗПР</w:t>
      </w:r>
      <w:r w:rsidRPr="00CF03C3">
        <w:rPr>
          <w:szCs w:val="28"/>
        </w:rPr>
        <w:t xml:space="preserve"> направлений профильного образования, выявленных проблем и отмеченных образовательных достижений. </w:t>
      </w:r>
    </w:p>
    <w:p w14:paraId="2B5C2B16" w14:textId="2E3DDC95" w:rsidR="005E555C" w:rsidRPr="00CF03C3" w:rsidRDefault="005E555C" w:rsidP="00A86EA8">
      <w:pPr>
        <w:spacing w:after="0" w:line="240" w:lineRule="auto"/>
        <w:ind w:firstLine="709"/>
        <w:jc w:val="both"/>
        <w:rPr>
          <w:szCs w:val="28"/>
        </w:rPr>
      </w:pPr>
      <w:r w:rsidRPr="00CF03C3">
        <w:rPr>
          <w:szCs w:val="28"/>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14:paraId="597AC3F1" w14:textId="77777777" w:rsidR="00755CC5" w:rsidRPr="00CF03C3" w:rsidRDefault="00755CC5" w:rsidP="00A86EA8">
      <w:pPr>
        <w:spacing w:after="0" w:line="240" w:lineRule="auto"/>
        <w:ind w:firstLine="709"/>
        <w:jc w:val="both"/>
        <w:rPr>
          <w:szCs w:val="28"/>
        </w:rPr>
      </w:pPr>
    </w:p>
    <w:p w14:paraId="504210BA" w14:textId="77777777" w:rsidR="0037126D" w:rsidRPr="00CF03C3" w:rsidRDefault="0037126D" w:rsidP="00A86EA8">
      <w:pPr>
        <w:spacing w:after="0" w:line="240" w:lineRule="auto"/>
        <w:ind w:firstLine="709"/>
        <w:jc w:val="both"/>
        <w:rPr>
          <w:szCs w:val="28"/>
        </w:rPr>
      </w:pPr>
    </w:p>
    <w:p w14:paraId="7AE6D6D8" w14:textId="3FA18539" w:rsidR="000543A1" w:rsidRPr="00CF03C3" w:rsidRDefault="00905251" w:rsidP="00616CA3">
      <w:pPr>
        <w:pStyle w:val="4"/>
      </w:pPr>
      <w:bookmarkStart w:id="22" w:name="_Toc187788433"/>
      <w:r w:rsidRPr="00CF03C3">
        <w:t>2.1.3.</w:t>
      </w:r>
      <w:r w:rsidR="008A6193" w:rsidRPr="00CF03C3">
        <w:t>6</w:t>
      </w:r>
      <w:r w:rsidRPr="00CF03C3">
        <w:t xml:space="preserve">. </w:t>
      </w:r>
      <w:r w:rsidR="000543A1" w:rsidRPr="00CF03C3">
        <w:t>Оценка достижения планируемых результатов коррекционной работы</w:t>
      </w:r>
      <w:bookmarkEnd w:id="22"/>
    </w:p>
    <w:p w14:paraId="1188A06A" w14:textId="77777777" w:rsidR="0037126D" w:rsidRPr="00CF03C3" w:rsidRDefault="0037126D" w:rsidP="00A86EA8">
      <w:pPr>
        <w:pStyle w:val="ad"/>
        <w:spacing w:after="0" w:line="240" w:lineRule="auto"/>
        <w:ind w:left="0" w:firstLine="709"/>
        <w:jc w:val="both"/>
        <w:rPr>
          <w:rFonts w:cs="Times New Roman"/>
          <w:b/>
          <w:bCs/>
          <w:szCs w:val="28"/>
        </w:rPr>
      </w:pPr>
    </w:p>
    <w:p w14:paraId="04CD2418" w14:textId="77777777" w:rsidR="000543A1" w:rsidRPr="00CF03C3" w:rsidRDefault="000543A1" w:rsidP="00A86EA8">
      <w:pPr>
        <w:pStyle w:val="ab"/>
        <w:spacing w:after="0" w:line="240" w:lineRule="auto"/>
        <w:ind w:firstLine="709"/>
        <w:rPr>
          <w:b/>
          <w:sz w:val="28"/>
          <w:szCs w:val="28"/>
        </w:rPr>
      </w:pPr>
      <w:r w:rsidRPr="00CF03C3">
        <w:rPr>
          <w:sz w:val="28"/>
          <w:szCs w:val="28"/>
        </w:rPr>
        <w:t xml:space="preserve">Оценка достижения планируемых результатов коррекционной работы на уровне основного общего образования, также, как и на уровне начального общего образования, проводится с помощью мониторинга эффективности созданных условий и оказываемой комплексной помощи в образовательной организации на основе регулярной оценки динамики развития и образовательных достижений, а также с учетом промежуточной аттестации </w:t>
      </w:r>
      <w:r w:rsidRPr="00CF03C3">
        <w:rPr>
          <w:rStyle w:val="12"/>
          <w:sz w:val="28"/>
          <w:szCs w:val="28"/>
        </w:rPr>
        <w:t>обучающихся</w:t>
      </w:r>
      <w:r w:rsidRPr="00CF03C3">
        <w:rPr>
          <w:sz w:val="28"/>
          <w:szCs w:val="28"/>
        </w:rPr>
        <w:t xml:space="preserve"> с ЗПР.</w:t>
      </w:r>
    </w:p>
    <w:p w14:paraId="4CEE6E6E" w14:textId="77777777" w:rsidR="000543A1" w:rsidRPr="00CF03C3" w:rsidRDefault="000543A1" w:rsidP="00A86EA8">
      <w:pPr>
        <w:spacing w:after="0" w:line="240" w:lineRule="auto"/>
        <w:ind w:firstLine="709"/>
        <w:contextualSpacing/>
        <w:jc w:val="both"/>
        <w:rPr>
          <w:szCs w:val="28"/>
        </w:rPr>
      </w:pPr>
      <w:r w:rsidRPr="00CF03C3">
        <w:rPr>
          <w:szCs w:val="28"/>
        </w:rPr>
        <w:t>Оценка результатов освоения обучающимися с ЗПР программы коррекционной работы на уровне основного общего образования проводится с помощью мониторинговых процедур. Мониторинг позволяет осуществить не только оценку достижений планируемых результатов освоения обучающимися программы коррекционной работы, но и при необходимости вносить коррективы в ее содержание и организацию. Следует использовать три формы мониторинга: стартовую, текущую и итоговую диагностику.</w:t>
      </w:r>
    </w:p>
    <w:p w14:paraId="720F5743" w14:textId="77777777" w:rsidR="000543A1" w:rsidRPr="00CF03C3" w:rsidRDefault="000543A1" w:rsidP="00A86EA8">
      <w:pPr>
        <w:spacing w:after="0" w:line="240" w:lineRule="auto"/>
        <w:ind w:firstLine="709"/>
        <w:contextualSpacing/>
        <w:jc w:val="both"/>
        <w:rPr>
          <w:szCs w:val="28"/>
        </w:rPr>
      </w:pPr>
      <w:r w:rsidRPr="00CF03C3">
        <w:rPr>
          <w:i/>
          <w:szCs w:val="28"/>
        </w:rPr>
        <w:t>Стартовая диагностика</w:t>
      </w:r>
      <w:r w:rsidRPr="00CF03C3">
        <w:rPr>
          <w:szCs w:val="28"/>
        </w:rPr>
        <w:t xml:space="preserve"> позволяет наряду с выявлением индивидуальных особых образовательных потребностей и особенностей обучающихся с ЗПР, выявить исходный уровень показателей развития познавательной, эмоциональной, регуляторной, личностной, коммуникативной и речевой сфер, свидетельствующий о степени влияния нарушений развития на учебно-познавательную деятельность и социальную адаптацию.</w:t>
      </w:r>
    </w:p>
    <w:p w14:paraId="5193955B" w14:textId="77777777" w:rsidR="000543A1" w:rsidRPr="00CF03C3" w:rsidRDefault="000543A1" w:rsidP="00A86EA8">
      <w:pPr>
        <w:spacing w:after="0" w:line="240" w:lineRule="auto"/>
        <w:ind w:firstLine="709"/>
        <w:contextualSpacing/>
        <w:jc w:val="both"/>
        <w:rPr>
          <w:szCs w:val="28"/>
        </w:rPr>
      </w:pPr>
      <w:r w:rsidRPr="00CF03C3">
        <w:rPr>
          <w:i/>
          <w:szCs w:val="28"/>
        </w:rPr>
        <w:t>Текущая диагностика</w:t>
      </w:r>
      <w:r w:rsidRPr="00CF03C3">
        <w:rPr>
          <w:szCs w:val="28"/>
        </w:rPr>
        <w:t xml:space="preserve"> используется для осуществления мониторинга в течение всего времени обучения обучающегося на основном уровне образования. При использовании данной формы мониторинга можно использовать экспресс-диагностику показателей психологического развития, состояние которых позволяет судить об успешности (наличие положительной динамики) или неуспешности (отсутствие динамики) обучающихся с ЗПР в освоении планируемых результатов овладения программой коррекционной работы в части освоения коррекционных курсов. Данные экспресс 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14:paraId="25D5B32E" w14:textId="77777777" w:rsidR="000543A1" w:rsidRPr="00CF03C3" w:rsidRDefault="000543A1" w:rsidP="00A86EA8">
      <w:pPr>
        <w:spacing w:after="0" w:line="240" w:lineRule="auto"/>
        <w:ind w:firstLine="709"/>
        <w:contextualSpacing/>
        <w:jc w:val="both"/>
        <w:rPr>
          <w:szCs w:val="28"/>
        </w:rPr>
      </w:pPr>
      <w:r w:rsidRPr="00CF03C3">
        <w:rPr>
          <w:szCs w:val="28"/>
        </w:rPr>
        <w:t xml:space="preserve">Целью </w:t>
      </w:r>
      <w:r w:rsidRPr="00CF03C3">
        <w:rPr>
          <w:i/>
          <w:szCs w:val="28"/>
        </w:rPr>
        <w:t>итоговой диагностики</w:t>
      </w:r>
      <w:r w:rsidRPr="00CF03C3">
        <w:rPr>
          <w:szCs w:val="28"/>
        </w:rPr>
        <w:t>, приводящейся на заключительном этапе (окончание учебного года, окончание обучения на уровне основного общего образования), выступает оценка достижений обучающегося с ЗПР в соответствии с планируемыми результатами освоения обучающимися программы коррекционной работы.</w:t>
      </w:r>
    </w:p>
    <w:p w14:paraId="1247AD80" w14:textId="77777777" w:rsidR="000543A1" w:rsidRPr="00CF03C3" w:rsidRDefault="000543A1" w:rsidP="00A86EA8">
      <w:pPr>
        <w:spacing w:after="0" w:line="240" w:lineRule="auto"/>
        <w:ind w:firstLine="709"/>
        <w:contextualSpacing/>
        <w:jc w:val="both"/>
        <w:rPr>
          <w:szCs w:val="28"/>
        </w:rPr>
      </w:pPr>
      <w:r w:rsidRPr="00CF03C3">
        <w:rPr>
          <w:szCs w:val="28"/>
        </w:rPr>
        <w:t>Организационно-содержательные характеристики стартовой, текущей и итоговой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62D7CD68" w14:textId="77777777" w:rsidR="000543A1" w:rsidRPr="00CF03C3" w:rsidRDefault="000543A1" w:rsidP="00A86EA8">
      <w:pPr>
        <w:spacing w:after="0" w:line="240" w:lineRule="auto"/>
        <w:ind w:firstLine="709"/>
        <w:contextualSpacing/>
        <w:jc w:val="both"/>
        <w:rPr>
          <w:szCs w:val="28"/>
        </w:rPr>
      </w:pPr>
      <w:r w:rsidRPr="00CF03C3">
        <w:rPr>
          <w:szCs w:val="28"/>
        </w:rPr>
        <w:t xml:space="preserve">Для оценки результатов освоения обучающимися с ЗПР программы коррекционной работы, в том числе расширения сферы жизненной компетенции, используется метод экспертной оценки, который представляет собой процедуру оценки результатов на основе мнений группы специалистов (экспертов) и родителей </w:t>
      </w:r>
      <w:r w:rsidR="00495E3F" w:rsidRPr="00CF03C3">
        <w:rPr>
          <w:szCs w:val="28"/>
        </w:rPr>
        <w:t>обучающегося</w:t>
      </w:r>
      <w:r w:rsidRPr="00CF03C3">
        <w:rPr>
          <w:szCs w:val="28"/>
        </w:rPr>
        <w:t>. Данная процедура осуществляется на заседаниях психолого-педагогического консилиума и объединяет всех участников образовательного процесса, сопровождающих обучающегося с ЗПР. Результаты освоения обучающимися с ЗПР программы коррекционной работы не выносятся на итоговую оценку.</w:t>
      </w:r>
    </w:p>
    <w:p w14:paraId="0BEFFAAE" w14:textId="77777777" w:rsidR="000543A1" w:rsidRPr="00CF03C3" w:rsidRDefault="000543A1" w:rsidP="00A86EA8">
      <w:pPr>
        <w:spacing w:after="0" w:line="240" w:lineRule="auto"/>
        <w:ind w:firstLine="709"/>
        <w:contextualSpacing/>
        <w:jc w:val="both"/>
        <w:rPr>
          <w:szCs w:val="28"/>
        </w:rPr>
      </w:pPr>
      <w:r w:rsidRPr="00CF03C3">
        <w:rPr>
          <w:szCs w:val="28"/>
        </w:rPr>
        <w:t>В случаях отсутствия положительной динамики в результатах освоения программы коррекционной работы, трудностях освоения АООП ООО и с согласия родителей (законных представителей) необходимо направить обучающегося на расширенное психолого-медико-педагогическое обследование с целью уточнения или изменения образовательного маршрута.</w:t>
      </w:r>
    </w:p>
    <w:p w14:paraId="1070AE45" w14:textId="77777777" w:rsidR="000543A1" w:rsidRPr="00CF03C3" w:rsidRDefault="000543A1" w:rsidP="00A86EA8">
      <w:pPr>
        <w:pStyle w:val="ad"/>
        <w:spacing w:after="0" w:line="240" w:lineRule="auto"/>
        <w:ind w:left="0" w:firstLine="709"/>
        <w:jc w:val="both"/>
        <w:rPr>
          <w:rFonts w:cs="Times New Roman"/>
          <w:szCs w:val="28"/>
        </w:rPr>
      </w:pPr>
    </w:p>
    <w:p w14:paraId="417ECB1D" w14:textId="77777777" w:rsidR="0037126D" w:rsidRPr="00CF03C3" w:rsidRDefault="0037126D" w:rsidP="00A86EA8">
      <w:pPr>
        <w:pStyle w:val="ad"/>
        <w:spacing w:after="0" w:line="240" w:lineRule="auto"/>
        <w:ind w:left="0" w:firstLine="709"/>
        <w:jc w:val="both"/>
        <w:rPr>
          <w:rFonts w:cs="Times New Roman"/>
          <w:szCs w:val="28"/>
        </w:rPr>
      </w:pPr>
    </w:p>
    <w:p w14:paraId="1D784C3C" w14:textId="0D79DC47" w:rsidR="00D40B83" w:rsidRPr="00CF03C3" w:rsidRDefault="00D40B83" w:rsidP="00616CA3">
      <w:pPr>
        <w:pStyle w:val="4"/>
        <w:rPr>
          <w:rFonts w:eastAsia="Times New Roman"/>
        </w:rPr>
      </w:pPr>
      <w:bookmarkStart w:id="23" w:name="_Toc187788434"/>
      <w:r w:rsidRPr="00CF03C3">
        <w:rPr>
          <w:rFonts w:eastAsia="Times New Roman"/>
        </w:rPr>
        <w:t>2.1.3.</w:t>
      </w:r>
      <w:r w:rsidR="008A6193" w:rsidRPr="00CF03C3">
        <w:rPr>
          <w:rFonts w:eastAsia="Times New Roman"/>
        </w:rPr>
        <w:t>7</w:t>
      </w:r>
      <w:r w:rsidRPr="00CF03C3">
        <w:rPr>
          <w:rFonts w:eastAsia="Times New Roman"/>
        </w:rPr>
        <w:t xml:space="preserve">. </w:t>
      </w:r>
      <w:r w:rsidR="008F2328" w:rsidRPr="00CF03C3">
        <w:rPr>
          <w:rFonts w:eastAsia="Times New Roman"/>
        </w:rPr>
        <w:t>Специальные условия проведения текущего контроля освоения АООП ООО, промежуточной и итоговой аттестации обучающихся с ЗПР</w:t>
      </w:r>
      <w:bookmarkEnd w:id="23"/>
    </w:p>
    <w:p w14:paraId="7B42F2A8" w14:textId="77777777" w:rsidR="0037126D" w:rsidRPr="00CF03C3" w:rsidRDefault="0037126D" w:rsidP="0037126D">
      <w:pPr>
        <w:widowControl w:val="0"/>
        <w:pBdr>
          <w:top w:val="nil"/>
          <w:left w:val="nil"/>
          <w:bottom w:val="nil"/>
          <w:right w:val="nil"/>
          <w:between w:val="nil"/>
        </w:pBdr>
        <w:spacing w:after="0" w:line="240" w:lineRule="auto"/>
        <w:rPr>
          <w:rFonts w:eastAsia="Times New Roman"/>
          <w:b/>
          <w:szCs w:val="28"/>
        </w:rPr>
      </w:pPr>
    </w:p>
    <w:p w14:paraId="63B40EE9" w14:textId="5884641C" w:rsidR="00BE69E5" w:rsidRPr="00CF03C3" w:rsidRDefault="00BE69E5" w:rsidP="0037126D">
      <w:pPr>
        <w:spacing w:after="0" w:line="240" w:lineRule="auto"/>
        <w:ind w:firstLine="709"/>
        <w:contextualSpacing/>
        <w:jc w:val="both"/>
        <w:rPr>
          <w:szCs w:val="28"/>
        </w:rPr>
      </w:pPr>
      <w:r w:rsidRPr="00CF03C3">
        <w:rPr>
          <w:szCs w:val="28"/>
        </w:rPr>
        <w:t>Специальные условия проведения текущего контроля, промежуточной и итоговой аттестации освоения АООП определяются для обучающихся с ЗПР в соответствии с их особыми образовательными потребностями и спецификой нарушения.</w:t>
      </w:r>
    </w:p>
    <w:p w14:paraId="4ACAAA1E" w14:textId="2766AC6F" w:rsidR="00BE69E5" w:rsidRPr="00CF03C3" w:rsidRDefault="00BE69E5" w:rsidP="00A86EA8">
      <w:pPr>
        <w:pStyle w:val="ad"/>
        <w:spacing w:after="0" w:line="240" w:lineRule="auto"/>
        <w:ind w:left="0" w:firstLine="709"/>
        <w:jc w:val="both"/>
        <w:rPr>
          <w:rFonts w:cs="Times New Roman"/>
          <w:iCs/>
          <w:szCs w:val="28"/>
        </w:rPr>
      </w:pPr>
      <w:r w:rsidRPr="00CF03C3">
        <w:rPr>
          <w:rFonts w:cs="Times New Roman"/>
          <w:iCs/>
          <w:szCs w:val="28"/>
        </w:rPr>
        <w:t xml:space="preserve">Специальные образовательные условия проведения текущего контроля, промежуточной аттестации определяются на основании рекомендаций ППк образовательной организации, АООП ООО обучающихся с ЗПР, мониторинга уровня психофизического развития обучающегося, и в общем виде фиксируются в образовательной программе, индивидуально по обучающемуся </w:t>
      </w:r>
      <w:r w:rsidR="00BE68D8" w:rsidRPr="00CF03C3">
        <w:rPr>
          <w:rFonts w:cs="Times New Roman"/>
          <w:iCs/>
          <w:szCs w:val="28"/>
        </w:rPr>
        <w:t>–</w:t>
      </w:r>
      <w:r w:rsidRPr="00CF03C3">
        <w:rPr>
          <w:rFonts w:cs="Times New Roman"/>
          <w:iCs/>
          <w:szCs w:val="28"/>
        </w:rPr>
        <w:t xml:space="preserve"> в заключении ППк,</w:t>
      </w:r>
    </w:p>
    <w:p w14:paraId="2B116686" w14:textId="77777777" w:rsidR="00D40B83" w:rsidRPr="00CF03C3" w:rsidRDefault="00D40B83" w:rsidP="00A86EA8">
      <w:pPr>
        <w:pStyle w:val="ad"/>
        <w:spacing w:after="0" w:line="240" w:lineRule="auto"/>
        <w:ind w:left="0" w:firstLine="709"/>
        <w:jc w:val="both"/>
        <w:rPr>
          <w:rFonts w:cs="Times New Roman"/>
          <w:szCs w:val="28"/>
        </w:rPr>
      </w:pPr>
      <w:r w:rsidRPr="00CF03C3">
        <w:rPr>
          <w:rFonts w:cs="Times New Roman"/>
          <w:iCs/>
          <w:szCs w:val="28"/>
        </w:rPr>
        <w:t>Специальные условия</w:t>
      </w:r>
      <w:r w:rsidRPr="00CF03C3">
        <w:rPr>
          <w:rFonts w:cs="Times New Roman"/>
          <w:b/>
          <w:szCs w:val="28"/>
        </w:rPr>
        <w:t xml:space="preserve"> </w:t>
      </w:r>
      <w:r w:rsidRPr="00CF03C3">
        <w:rPr>
          <w:rFonts w:cs="Times New Roman"/>
          <w:szCs w:val="28"/>
        </w:rPr>
        <w:t xml:space="preserve">проведения текущего контроля успеваемости и промежуточной аттестации обучающихся с ЗПР могут включать: </w:t>
      </w:r>
    </w:p>
    <w:p w14:paraId="5596FC85"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1C624BFE"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присутствие мотивационного этапа, способствующего психологическому настрою на работу;</w:t>
      </w:r>
    </w:p>
    <w:p w14:paraId="020A024E"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организующую помощь педагога в рационализации распределения времени, отводимого на выполнение работы;</w:t>
      </w:r>
    </w:p>
    <w:p w14:paraId="55071232"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 </w:t>
      </w:r>
    </w:p>
    <w:p w14:paraId="0B51FA49"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62FB7F22" w14:textId="39B55DCC"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 xml:space="preserve"> 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w:t>
      </w:r>
      <w:r w:rsidR="00752360" w:rsidRPr="00CF03C3">
        <w:rPr>
          <w:szCs w:val="28"/>
        </w:rPr>
        <w:t xml:space="preserve"> с ЗПР</w:t>
      </w:r>
      <w:r w:rsidRPr="00CF03C3">
        <w:rPr>
          <w:szCs w:val="28"/>
        </w:rPr>
        <w:t>;</w:t>
      </w:r>
    </w:p>
    <w:p w14:paraId="65493987"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адаптацию инструкции с учетом особых образовательных потребностей и индивидуальных трудностей обучающихся с ЗПР (в частности, упрощение формулировок по грамматическому и семантическому оформлению, особое построение инструкции, отражающей этапность выполнения задания); </w:t>
      </w:r>
    </w:p>
    <w:p w14:paraId="4530EBC0" w14:textId="7DDC2655"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отслеживание действий обучающегося</w:t>
      </w:r>
      <w:r w:rsidR="00752360" w:rsidRPr="00CF03C3">
        <w:rPr>
          <w:szCs w:val="28"/>
        </w:rPr>
        <w:t xml:space="preserve"> с ЗПР</w:t>
      </w:r>
      <w:r w:rsidRPr="00CF03C3">
        <w:rPr>
          <w:szCs w:val="28"/>
        </w:rPr>
        <w:t xml:space="preserve"> для оценки понимания им инструкции и, при необходимости, ее уточнение;</w:t>
      </w:r>
    </w:p>
    <w:p w14:paraId="00D0FA53"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увеличение времени на выполнение заданий; </w:t>
      </w:r>
    </w:p>
    <w:p w14:paraId="6C1FDFE6"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возможность организации короткого перерыва при нарастании в поведении подростка проявлений утомления, истощения; </w:t>
      </w:r>
    </w:p>
    <w:p w14:paraId="1DDD58AB"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исключение ситуаций, приводящих к эмоциональному травмированию обучающегося (в частности, негативных реакций со стороны педагога).</w:t>
      </w:r>
    </w:p>
    <w:p w14:paraId="4F9F5C88" w14:textId="77777777" w:rsidR="00D40B83" w:rsidRPr="00CF03C3" w:rsidRDefault="00D40B83" w:rsidP="00A86EA8">
      <w:pPr>
        <w:pStyle w:val="ad"/>
        <w:spacing w:after="0" w:line="240" w:lineRule="auto"/>
        <w:ind w:left="0" w:firstLine="709"/>
        <w:jc w:val="both"/>
        <w:rPr>
          <w:rFonts w:cs="Times New Roman"/>
          <w:szCs w:val="28"/>
        </w:rPr>
      </w:pPr>
      <w:r w:rsidRPr="00CF03C3">
        <w:rPr>
          <w:rFonts w:cs="Times New Roman"/>
          <w:szCs w:val="28"/>
        </w:rPr>
        <w:t>Соблюдение вышеперечисленных условий проведения текущего контроля успеваемости и промежуточной аттестации позволяет исключить негативное влияние сторонних факторов на продуктивность выполнения обучающимся с ЗПР тестовых заданий и выявить объективный уровень усвоения учебного материала.</w:t>
      </w:r>
    </w:p>
    <w:p w14:paraId="58E66A3F" w14:textId="6F655DA7" w:rsidR="00BE68D8" w:rsidRPr="00CF03C3" w:rsidRDefault="00BE68D8" w:rsidP="00A86EA8">
      <w:pPr>
        <w:pStyle w:val="ad"/>
        <w:spacing w:after="0" w:line="240" w:lineRule="auto"/>
        <w:ind w:left="0" w:firstLine="709"/>
        <w:jc w:val="both"/>
        <w:rPr>
          <w:rFonts w:cs="Times New Roman"/>
          <w:szCs w:val="28"/>
        </w:rPr>
      </w:pPr>
      <w:r w:rsidRPr="00CF03C3">
        <w:rPr>
          <w:rFonts w:cs="Times New Roman"/>
          <w:szCs w:val="28"/>
        </w:rPr>
        <w:t>На заседаниях ППк определяется объем и содержание рекомендуемых специальных условий проведения диагностических мероприятий. Решение ППк вносится в специальный раздел индивидуального образовательного маршрута и доводится до сведения педагогов, родителей, администрации в соответствие с установленными правилами образовательной организации.</w:t>
      </w:r>
    </w:p>
    <w:p w14:paraId="2FADA107" w14:textId="77777777" w:rsidR="00D40B83" w:rsidRPr="00CF03C3" w:rsidRDefault="00D40B83" w:rsidP="00A86EA8">
      <w:pPr>
        <w:pStyle w:val="ad"/>
        <w:spacing w:after="0" w:line="240" w:lineRule="auto"/>
        <w:ind w:left="0" w:firstLine="709"/>
        <w:jc w:val="both"/>
        <w:rPr>
          <w:rFonts w:cs="Times New Roman"/>
          <w:szCs w:val="28"/>
        </w:rPr>
      </w:pPr>
      <w:r w:rsidRPr="00CF03C3">
        <w:rPr>
          <w:rFonts w:cs="Times New Roman"/>
          <w:szCs w:val="28"/>
        </w:rPr>
        <w:t>Итоговая аттестация обучающихся с ЗПР проводится в соответствии с заключением ПМПК о создании специальных условий при проведении государственной итоговой аттестации по образовательным программам основного общего образования.</w:t>
      </w:r>
    </w:p>
    <w:p w14:paraId="4DDA445D" w14:textId="77777777" w:rsidR="00B4280B" w:rsidRPr="00CF03C3" w:rsidRDefault="00B4280B" w:rsidP="00B4280B">
      <w:pPr>
        <w:pStyle w:val="a6"/>
        <w:widowControl w:val="0"/>
        <w:spacing w:before="0" w:beforeAutospacing="0" w:after="0" w:afterAutospacing="0" w:line="360" w:lineRule="auto"/>
        <w:ind w:firstLine="709"/>
        <w:jc w:val="both"/>
        <w:rPr>
          <w:sz w:val="28"/>
          <w:szCs w:val="28"/>
        </w:rPr>
      </w:pPr>
    </w:p>
    <w:p w14:paraId="2E1E2B2E" w14:textId="77777777" w:rsidR="00214BEA" w:rsidRPr="00CF03C3" w:rsidRDefault="00214BEA">
      <w:pPr>
        <w:rPr>
          <w:rFonts w:eastAsia="Times New Roman" w:cs="Times New Roman"/>
          <w:b/>
          <w:szCs w:val="28"/>
        </w:rPr>
      </w:pPr>
      <w:bookmarkStart w:id="24" w:name="_Toc406059004"/>
      <w:bookmarkStart w:id="25" w:name="_Toc409691657"/>
      <w:bookmarkStart w:id="26" w:name="_Toc410653981"/>
      <w:bookmarkStart w:id="27" w:name="_Toc414553167"/>
      <w:r w:rsidRPr="00CF03C3">
        <w:rPr>
          <w:b/>
          <w:szCs w:val="28"/>
        </w:rPr>
        <w:br w:type="page"/>
      </w:r>
    </w:p>
    <w:p w14:paraId="497D7F92" w14:textId="32E8F57A" w:rsidR="00B4280B" w:rsidRPr="00CF03C3" w:rsidRDefault="00B4280B" w:rsidP="00C74C05">
      <w:pPr>
        <w:pStyle w:val="a6"/>
        <w:widowControl w:val="0"/>
        <w:spacing w:before="0" w:beforeAutospacing="0" w:after="0" w:afterAutospacing="0"/>
        <w:outlineLvl w:val="1"/>
        <w:rPr>
          <w:b/>
          <w:caps/>
          <w:sz w:val="28"/>
          <w:szCs w:val="28"/>
        </w:rPr>
      </w:pPr>
      <w:bookmarkStart w:id="28" w:name="_Toc187788435"/>
      <w:r w:rsidRPr="00CF03C3">
        <w:rPr>
          <w:b/>
          <w:caps/>
          <w:sz w:val="28"/>
          <w:szCs w:val="28"/>
        </w:rPr>
        <w:t>2.2. Содержательный раздел</w:t>
      </w:r>
      <w:r w:rsidR="00954D16" w:rsidRPr="00CF03C3">
        <w:rPr>
          <w:b/>
          <w:caps/>
          <w:sz w:val="28"/>
          <w:szCs w:val="28"/>
        </w:rPr>
        <w:t xml:space="preserve"> адаптированной основной образовательной программы основного общего образования</w:t>
      </w:r>
      <w:r w:rsidR="00B74B2B" w:rsidRPr="00CF03C3">
        <w:rPr>
          <w:b/>
          <w:caps/>
          <w:sz w:val="28"/>
          <w:szCs w:val="28"/>
        </w:rPr>
        <w:t xml:space="preserve"> обучающихся с задержкой психического развития</w:t>
      </w:r>
      <w:bookmarkEnd w:id="28"/>
    </w:p>
    <w:p w14:paraId="6E93F16F" w14:textId="77777777" w:rsidR="00B4280B" w:rsidRPr="00CF03C3" w:rsidRDefault="00B4280B" w:rsidP="00090A3D">
      <w:pPr>
        <w:pStyle w:val="a6"/>
        <w:widowControl w:val="0"/>
        <w:spacing w:before="0" w:beforeAutospacing="0" w:after="0" w:afterAutospacing="0"/>
        <w:ind w:firstLine="709"/>
        <w:jc w:val="both"/>
        <w:rPr>
          <w:sz w:val="28"/>
          <w:szCs w:val="28"/>
        </w:rPr>
      </w:pPr>
    </w:p>
    <w:bookmarkEnd w:id="24"/>
    <w:bookmarkEnd w:id="25"/>
    <w:bookmarkEnd w:id="26"/>
    <w:bookmarkEnd w:id="27"/>
    <w:p w14:paraId="7E14366A" w14:textId="77777777" w:rsidR="00B4280B" w:rsidRPr="00CF03C3" w:rsidRDefault="00B4280B" w:rsidP="00090A3D">
      <w:pPr>
        <w:spacing w:after="0" w:line="240" w:lineRule="auto"/>
        <w:rPr>
          <w:rFonts w:cs="Times New Roman"/>
          <w:caps/>
        </w:rPr>
      </w:pPr>
    </w:p>
    <w:p w14:paraId="591991F3" w14:textId="77777777" w:rsidR="00424191" w:rsidRPr="00CF03C3" w:rsidRDefault="00424191" w:rsidP="00090A3D">
      <w:pPr>
        <w:spacing w:after="0" w:line="240" w:lineRule="auto"/>
        <w:rPr>
          <w:rFonts w:cs="Times New Roman"/>
          <w:caps/>
        </w:rPr>
      </w:pPr>
    </w:p>
    <w:p w14:paraId="68787F36" w14:textId="3BEA1B11" w:rsidR="00B4280B" w:rsidRPr="00CF03C3" w:rsidRDefault="008B7E5C" w:rsidP="00C74C05">
      <w:pPr>
        <w:pStyle w:val="3"/>
        <w:rPr>
          <w:rFonts w:cs="Times New Roman"/>
          <w:caps/>
          <w:szCs w:val="28"/>
        </w:rPr>
      </w:pPr>
      <w:bookmarkStart w:id="29" w:name="_Toc187788436"/>
      <w:r>
        <w:rPr>
          <w:rFonts w:cs="Times New Roman"/>
          <w:caps/>
          <w:szCs w:val="28"/>
        </w:rPr>
        <w:t>2.2.1</w:t>
      </w:r>
      <w:r w:rsidR="00B4280B" w:rsidRPr="00CF03C3">
        <w:rPr>
          <w:rFonts w:cs="Times New Roman"/>
          <w:caps/>
          <w:szCs w:val="28"/>
        </w:rPr>
        <w:t xml:space="preserve">. Примерные </w:t>
      </w:r>
      <w:r w:rsidR="0050308D" w:rsidRPr="00CF03C3">
        <w:rPr>
          <w:rFonts w:cs="Times New Roman"/>
          <w:caps/>
          <w:szCs w:val="28"/>
        </w:rPr>
        <w:t xml:space="preserve">рабочие </w:t>
      </w:r>
      <w:r w:rsidR="00B4280B" w:rsidRPr="00CF03C3">
        <w:rPr>
          <w:rFonts w:cs="Times New Roman"/>
          <w:caps/>
          <w:szCs w:val="28"/>
        </w:rPr>
        <w:t>программы учебных предметов</w:t>
      </w:r>
      <w:bookmarkEnd w:id="29"/>
    </w:p>
    <w:p w14:paraId="71B51A73" w14:textId="77777777" w:rsidR="00B4280B" w:rsidRPr="00CF03C3" w:rsidRDefault="00B4280B" w:rsidP="00090A3D">
      <w:pPr>
        <w:spacing w:after="0" w:line="240" w:lineRule="auto"/>
        <w:ind w:firstLine="567"/>
        <w:jc w:val="both"/>
        <w:rPr>
          <w:rFonts w:cs="Times New Roman"/>
          <w:szCs w:val="28"/>
        </w:rPr>
      </w:pPr>
    </w:p>
    <w:p w14:paraId="66F4E9B9" w14:textId="77777777" w:rsidR="00090A3D" w:rsidRPr="00CF03C3" w:rsidRDefault="00090A3D" w:rsidP="00090A3D">
      <w:pPr>
        <w:spacing w:after="0" w:line="240" w:lineRule="auto"/>
        <w:ind w:firstLine="567"/>
        <w:jc w:val="both"/>
        <w:rPr>
          <w:rFonts w:cs="Times New Roman"/>
          <w:szCs w:val="28"/>
        </w:rPr>
      </w:pPr>
    </w:p>
    <w:p w14:paraId="7616656C" w14:textId="3090C095" w:rsidR="00B4280B" w:rsidRPr="00FA4D15" w:rsidRDefault="00B4280B" w:rsidP="00573CF5">
      <w:pPr>
        <w:pStyle w:val="4"/>
        <w:rPr>
          <w:rFonts w:eastAsia="Arial Unicode MS"/>
          <w:caps/>
          <w:lang w:eastAsia="en-US"/>
        </w:rPr>
      </w:pPr>
      <w:bookmarkStart w:id="30" w:name="_Toc187788437"/>
      <w:r w:rsidRPr="00FA4D15">
        <w:rPr>
          <w:rFonts w:eastAsia="Arial Unicode MS"/>
          <w:caps/>
          <w:lang w:eastAsia="en-US"/>
        </w:rPr>
        <w:t>2.</w:t>
      </w:r>
      <w:r w:rsidR="008B7E5C">
        <w:rPr>
          <w:rFonts w:eastAsia="Arial Unicode MS"/>
          <w:caps/>
          <w:lang w:eastAsia="en-US"/>
        </w:rPr>
        <w:t>2.1</w:t>
      </w:r>
      <w:r w:rsidRPr="00FA4D15">
        <w:rPr>
          <w:rFonts w:eastAsia="Arial Unicode MS"/>
          <w:caps/>
          <w:lang w:eastAsia="en-US"/>
        </w:rPr>
        <w:t>.</w:t>
      </w:r>
      <w:r w:rsidR="00640378">
        <w:rPr>
          <w:rFonts w:eastAsia="Arial Unicode MS"/>
          <w:caps/>
          <w:lang w:eastAsia="en-US"/>
        </w:rPr>
        <w:t>1</w:t>
      </w:r>
      <w:r w:rsidRPr="00FA4D15">
        <w:rPr>
          <w:rFonts w:eastAsia="Arial Unicode MS"/>
          <w:caps/>
          <w:lang w:eastAsia="en-US"/>
        </w:rPr>
        <w:t>. Технология</w:t>
      </w:r>
      <w:bookmarkEnd w:id="30"/>
    </w:p>
    <w:p w14:paraId="35229F37" w14:textId="77777777" w:rsidR="000815D2" w:rsidRPr="00CF03C3" w:rsidRDefault="000815D2" w:rsidP="000815D2">
      <w:pPr>
        <w:spacing w:after="0" w:line="240" w:lineRule="auto"/>
        <w:ind w:firstLine="709"/>
        <w:jc w:val="both"/>
        <w:rPr>
          <w:rFonts w:eastAsia="Arial Unicode MS" w:cs="Times New Roman"/>
          <w:kern w:val="1"/>
          <w:szCs w:val="28"/>
          <w:lang w:eastAsia="en-US"/>
        </w:rPr>
      </w:pPr>
    </w:p>
    <w:p w14:paraId="0B924ED9" w14:textId="77777777" w:rsidR="00A5662E" w:rsidRPr="00CF03C3" w:rsidRDefault="00A5662E" w:rsidP="000815D2">
      <w:pPr>
        <w:spacing w:after="0" w:line="240" w:lineRule="auto"/>
        <w:ind w:firstLine="709"/>
        <w:jc w:val="both"/>
        <w:rPr>
          <w:rFonts w:eastAsia="Arial Unicode MS" w:cs="Times New Roman"/>
          <w:kern w:val="1"/>
          <w:szCs w:val="28"/>
          <w:lang w:eastAsia="en-US"/>
        </w:rPr>
      </w:pPr>
    </w:p>
    <w:p w14:paraId="0C42CD56" w14:textId="77777777" w:rsidR="000815D2" w:rsidRPr="00CF03C3" w:rsidRDefault="000815D2" w:rsidP="00A5662E">
      <w:pPr>
        <w:spacing w:after="0" w:line="240" w:lineRule="auto"/>
        <w:jc w:val="both"/>
        <w:rPr>
          <w:rFonts w:eastAsia="Arial Unicode MS" w:cs="Times New Roman"/>
          <w:kern w:val="1"/>
          <w:szCs w:val="28"/>
          <w:lang w:eastAsia="en-US"/>
        </w:rPr>
      </w:pPr>
      <w:bookmarkStart w:id="31" w:name="_Toc96278909"/>
      <w:r w:rsidRPr="00CF03C3">
        <w:rPr>
          <w:rFonts w:eastAsia="Arial Unicode MS" w:cs="Times New Roman"/>
          <w:kern w:val="1"/>
          <w:szCs w:val="28"/>
          <w:lang w:eastAsia="en-US"/>
        </w:rPr>
        <w:t>ПОЯСНИТЕЛЬНАЯ ЗАПИСКА</w:t>
      </w:r>
      <w:bookmarkEnd w:id="31"/>
    </w:p>
    <w:p w14:paraId="79CC133D" w14:textId="77777777" w:rsidR="000815D2" w:rsidRPr="00CF03C3" w:rsidRDefault="000815D2" w:rsidP="000815D2">
      <w:pPr>
        <w:spacing w:after="0" w:line="240" w:lineRule="auto"/>
        <w:ind w:firstLine="709"/>
        <w:jc w:val="both"/>
        <w:rPr>
          <w:rFonts w:eastAsia="Arial Unicode MS" w:cs="Times New Roman"/>
          <w:kern w:val="1"/>
          <w:szCs w:val="28"/>
          <w:lang w:eastAsia="en-US"/>
        </w:rPr>
      </w:pPr>
    </w:p>
    <w:p w14:paraId="250AF170" w14:textId="786583CE" w:rsidR="000815D2" w:rsidRPr="00CF03C3" w:rsidRDefault="000815D2" w:rsidP="000815D2">
      <w:pPr>
        <w:spacing w:after="0" w:line="240" w:lineRule="auto"/>
        <w:ind w:firstLine="709"/>
        <w:jc w:val="both"/>
        <w:rPr>
          <w:rFonts w:eastAsia="Arial Unicode MS" w:cs="Times New Roman"/>
          <w:kern w:val="1"/>
          <w:szCs w:val="28"/>
          <w:lang w:eastAsia="en-US"/>
        </w:rPr>
      </w:pPr>
      <w:r w:rsidRPr="00CF03C3">
        <w:rPr>
          <w:rFonts w:eastAsia="Arial Unicode MS" w:cs="Times New Roman"/>
          <w:kern w:val="1"/>
          <w:szCs w:val="28"/>
          <w:lang w:eastAsia="en-US"/>
        </w:rPr>
        <w:t>Примерная рабочая программа по технологии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«Технология», Концепции преподавания предметной области «Технология» в образовательных организациях Российской Федерации, реализующих основные общеобразовательные программы,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2FDD2D48" w14:textId="77777777" w:rsidR="000815D2" w:rsidRPr="00CF03C3" w:rsidRDefault="000815D2" w:rsidP="000815D2">
      <w:pPr>
        <w:spacing w:after="0" w:line="240" w:lineRule="auto"/>
        <w:ind w:firstLine="709"/>
        <w:jc w:val="both"/>
        <w:rPr>
          <w:rFonts w:cs="Times New Roman"/>
          <w:b/>
          <w:szCs w:val="28"/>
        </w:rPr>
      </w:pPr>
    </w:p>
    <w:p w14:paraId="531EE398" w14:textId="77777777" w:rsidR="000815D2" w:rsidRPr="00CF03C3" w:rsidRDefault="000815D2" w:rsidP="000815D2">
      <w:pPr>
        <w:spacing w:after="0" w:line="240" w:lineRule="auto"/>
        <w:ind w:firstLine="709"/>
        <w:jc w:val="both"/>
        <w:rPr>
          <w:b/>
          <w:szCs w:val="28"/>
        </w:rPr>
      </w:pPr>
      <w:bookmarkStart w:id="32" w:name="_Toc96278910"/>
      <w:r w:rsidRPr="00CF03C3">
        <w:rPr>
          <w:b/>
          <w:szCs w:val="28"/>
        </w:rPr>
        <w:t>Общая характеристика учебного предмета «Технология»</w:t>
      </w:r>
      <w:bookmarkEnd w:id="32"/>
    </w:p>
    <w:p w14:paraId="630E2026" w14:textId="77777777" w:rsidR="000815D2" w:rsidRPr="00CF03C3" w:rsidRDefault="000815D2" w:rsidP="000815D2">
      <w:pPr>
        <w:spacing w:after="0" w:line="240" w:lineRule="auto"/>
        <w:ind w:firstLine="709"/>
        <w:jc w:val="both"/>
        <w:rPr>
          <w:szCs w:val="28"/>
        </w:rPr>
      </w:pPr>
      <w:r w:rsidRPr="00CF03C3">
        <w:rPr>
          <w:szCs w:val="28"/>
        </w:rPr>
        <w:t>Примерная рабочая программа по технологии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w:t>
      </w:r>
    </w:p>
    <w:p w14:paraId="2FF43B28"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Данная примерная программа по технологии является основой для составления учителями своих рабочих программ, с</w:t>
      </w:r>
      <w:r w:rsidRPr="00CF03C3">
        <w:rPr>
          <w:rFonts w:eastAsia="Times New Roman" w:cs="Times New Roman"/>
          <w:iCs/>
          <w:szCs w:val="28"/>
        </w:rPr>
        <w:t xml:space="preserve"> учетом реализуемых образовательной организацией профилей и направленностей допрофессиональной подготовки обучающихся с ЗПР.</w:t>
      </w:r>
      <w:r w:rsidRPr="00CF03C3">
        <w:rPr>
          <w:rFonts w:cs="Times New Roman"/>
          <w:szCs w:val="28"/>
        </w:rPr>
        <w:t xml:space="preserve"> При этом педагог может по-своему структурировать учебный материал, дополнять его новыми сюжетными линиями, практическими работами, перераспределять часы для изучения отдельных разделов и тем, в соответствии с возможностями образовательной организации, имеющимися социально-экономическими условиями, национальными традициями, учебно-материальной базой образовательной организации, с учётом интересов, потребностей и индивидуальных способностей обучающихся с ЗПР.</w:t>
      </w:r>
    </w:p>
    <w:p w14:paraId="478E2FD8" w14:textId="77777777" w:rsidR="000815D2" w:rsidRPr="00CF03C3" w:rsidRDefault="000815D2" w:rsidP="000815D2">
      <w:pPr>
        <w:shd w:val="clear" w:color="auto" w:fill="FFFFFF"/>
        <w:spacing w:after="0" w:line="240" w:lineRule="auto"/>
        <w:ind w:firstLine="709"/>
        <w:jc w:val="both"/>
        <w:rPr>
          <w:rFonts w:eastAsia="Times New Roman" w:cs="Times New Roman"/>
          <w:iCs/>
          <w:szCs w:val="28"/>
        </w:rPr>
      </w:pPr>
      <w:r w:rsidRPr="00CF03C3">
        <w:rPr>
          <w:rFonts w:eastAsia="Times New Roman" w:cs="Times New Roman"/>
          <w:iCs/>
          <w:szCs w:val="28"/>
        </w:rPr>
        <w:t xml:space="preserve">Образовательная организация призвана создать образовательную среду и условия, позволяющие обучающимся с ЗПР получить качественное образование по технологии, подготовить разносторонне развитую личность, способную использовать полученные знания для успешной социализации, дальнейшего образования и трудовой деятельности. Адаптация содержания учебного материала для обучающихся с ЗПР происходит за счет сокращения сложных понятий и терминов; основные сведения в программе даются дифференцированно. По некоторым темам учащиеся получают только общее представление на уровне ознакомления. </w:t>
      </w:r>
    </w:p>
    <w:p w14:paraId="34CE41CB" w14:textId="77777777" w:rsidR="000815D2" w:rsidRPr="00CF03C3" w:rsidRDefault="000815D2" w:rsidP="000815D2">
      <w:pPr>
        <w:spacing w:after="0" w:line="240" w:lineRule="auto"/>
        <w:ind w:firstLine="709"/>
        <w:contextualSpacing/>
        <w:jc w:val="both"/>
        <w:rPr>
          <w:rFonts w:eastAsiaTheme="minorHAnsi" w:cs="Times New Roman"/>
          <w:bCs/>
          <w:szCs w:val="28"/>
          <w:lang w:eastAsia="en-US"/>
        </w:rPr>
      </w:pPr>
      <w:r w:rsidRPr="00CF03C3">
        <w:rPr>
          <w:rFonts w:eastAsiaTheme="minorHAnsi" w:cs="Times New Roman"/>
          <w:bCs/>
          <w:szCs w:val="28"/>
          <w:lang w:eastAsia="en-US"/>
        </w:rPr>
        <w:t xml:space="preserve">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компетентностный, личностно-ориентированный, деятельностный подходы для успешной социализации, дальнейшего образования и трудовой деятельности обучающихся с ЗПР. </w:t>
      </w:r>
    </w:p>
    <w:p w14:paraId="3CC1DEFB" w14:textId="77777777" w:rsidR="005347C6" w:rsidRPr="00CF03C3" w:rsidRDefault="005347C6" w:rsidP="000815D2">
      <w:pPr>
        <w:spacing w:after="0" w:line="240" w:lineRule="auto"/>
        <w:ind w:firstLine="709"/>
        <w:jc w:val="both"/>
        <w:rPr>
          <w:b/>
          <w:szCs w:val="28"/>
        </w:rPr>
      </w:pPr>
      <w:bookmarkStart w:id="33" w:name="_Toc96278911"/>
    </w:p>
    <w:p w14:paraId="67BED7CB" w14:textId="77777777" w:rsidR="000815D2" w:rsidRPr="00CF03C3" w:rsidRDefault="000815D2" w:rsidP="000815D2">
      <w:pPr>
        <w:spacing w:after="0" w:line="240" w:lineRule="auto"/>
        <w:ind w:firstLine="709"/>
        <w:jc w:val="both"/>
        <w:rPr>
          <w:b/>
          <w:szCs w:val="28"/>
        </w:rPr>
      </w:pPr>
      <w:r w:rsidRPr="00CF03C3">
        <w:rPr>
          <w:b/>
          <w:szCs w:val="28"/>
        </w:rPr>
        <w:t>Цели и задачи изучения учебного предмета «Технология»</w:t>
      </w:r>
      <w:bookmarkEnd w:id="33"/>
      <w:r w:rsidRPr="00CF03C3">
        <w:rPr>
          <w:b/>
          <w:szCs w:val="28"/>
        </w:rPr>
        <w:t xml:space="preserve">  </w:t>
      </w:r>
    </w:p>
    <w:p w14:paraId="1F6978CA" w14:textId="77777777" w:rsidR="000815D2" w:rsidRPr="00CF03C3" w:rsidRDefault="000815D2" w:rsidP="000815D2">
      <w:pPr>
        <w:spacing w:after="0" w:line="240" w:lineRule="auto"/>
        <w:ind w:firstLine="709"/>
        <w:contextualSpacing/>
        <w:jc w:val="both"/>
        <w:rPr>
          <w:rFonts w:eastAsiaTheme="minorHAnsi" w:cs="Times New Roman"/>
          <w:bCs/>
          <w:szCs w:val="28"/>
          <w:lang w:eastAsia="en-US"/>
        </w:rPr>
      </w:pPr>
      <w:r w:rsidRPr="00CF03C3">
        <w:rPr>
          <w:rFonts w:eastAsiaTheme="minorHAnsi" w:cs="Times New Roman"/>
          <w:bCs/>
          <w:szCs w:val="28"/>
          <w:lang w:eastAsia="en-US"/>
        </w:rPr>
        <w:t xml:space="preserve">Основной </w:t>
      </w:r>
      <w:r w:rsidRPr="00CF03C3">
        <w:rPr>
          <w:rFonts w:eastAsiaTheme="minorHAnsi" w:cs="Times New Roman"/>
          <w:szCs w:val="28"/>
          <w:lang w:eastAsia="en-US"/>
        </w:rPr>
        <w:t>целью</w:t>
      </w:r>
      <w:r w:rsidRPr="00CF03C3">
        <w:rPr>
          <w:rFonts w:eastAsiaTheme="minorHAnsi" w:cs="Times New Roman"/>
          <w:bCs/>
          <w:szCs w:val="28"/>
          <w:lang w:eastAsia="en-US"/>
        </w:rPr>
        <w:t xml:space="preserve"> освоения предметной области «Технология», заявленной в Примерной рабочей программе основного общего образования по предмету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14:paraId="2C4BA265" w14:textId="77777777" w:rsidR="000815D2" w:rsidRPr="00CF03C3" w:rsidRDefault="000815D2" w:rsidP="000815D2">
      <w:pPr>
        <w:spacing w:after="0" w:line="240" w:lineRule="auto"/>
        <w:ind w:firstLine="709"/>
        <w:jc w:val="both"/>
        <w:rPr>
          <w:rFonts w:cs="Times New Roman"/>
          <w:bCs/>
          <w:szCs w:val="28"/>
        </w:rPr>
      </w:pPr>
      <w:r w:rsidRPr="00CF03C3">
        <w:rPr>
          <w:rFonts w:cs="Times New Roman"/>
          <w:i/>
          <w:szCs w:val="28"/>
        </w:rPr>
        <w:t xml:space="preserve">Целью </w:t>
      </w:r>
      <w:r w:rsidRPr="00CF03C3">
        <w:rPr>
          <w:rFonts w:cs="Times New Roman"/>
          <w:szCs w:val="28"/>
        </w:rPr>
        <w:t xml:space="preserve">освоения учебного предмета «Технология» обучающимися с задержкой психического развития является формирование самостоятельности, расширение сферы жизненной компетенции, </w:t>
      </w:r>
      <w:r w:rsidRPr="00CF03C3">
        <w:rPr>
          <w:rFonts w:cs="Times New Roman"/>
          <w:bCs/>
          <w:szCs w:val="28"/>
        </w:rPr>
        <w:t xml:space="preserve">формирование социальных навыков, которые помогут в дальнейшем обрести доступную им степень самостоятельности в трудовой деятельности. </w:t>
      </w:r>
    </w:p>
    <w:p w14:paraId="6CA1BB54" w14:textId="77777777" w:rsidR="000815D2" w:rsidRPr="00CF03C3" w:rsidRDefault="000815D2" w:rsidP="000815D2">
      <w:pPr>
        <w:spacing w:after="0" w:line="240" w:lineRule="auto"/>
        <w:ind w:firstLine="709"/>
        <w:jc w:val="both"/>
        <w:rPr>
          <w:rFonts w:cs="Times New Roman"/>
          <w:i/>
          <w:szCs w:val="28"/>
        </w:rPr>
      </w:pPr>
      <w:r w:rsidRPr="00CF03C3">
        <w:rPr>
          <w:rFonts w:cs="Times New Roman"/>
          <w:i/>
          <w:szCs w:val="28"/>
        </w:rPr>
        <w:t>Задачи:</w:t>
      </w:r>
    </w:p>
    <w:p w14:paraId="139C8007"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cs="Times New Roman"/>
          <w:szCs w:val="28"/>
        </w:rPr>
        <w:t>о</w:t>
      </w:r>
      <w:r w:rsidRPr="00CF03C3">
        <w:rPr>
          <w:rFonts w:cs="Times New Roman"/>
          <w:bCs/>
          <w:szCs w:val="28"/>
        </w:rPr>
        <w:t xml:space="preserve">беспечение понимания обучающимися с ЗПР сущности </w:t>
      </w:r>
      <w:r w:rsidRPr="00CF03C3">
        <w:rPr>
          <w:rFonts w:eastAsia="Arial Unicode MS" w:cs="Times New Roman"/>
          <w:kern w:val="1"/>
          <w:szCs w:val="28"/>
        </w:rPr>
        <w:t>современных материальных, информационных и социальных технологий и перспектив их развития;</w:t>
      </w:r>
    </w:p>
    <w:p w14:paraId="75E83F6B"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освоение технологического подхода как универсального алгоритма преобразующей и созидательной деятельности;</w:t>
      </w:r>
    </w:p>
    <w:p w14:paraId="69D5D285"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формирование технологической культуры и проектно-технологического мышления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w:t>
      </w:r>
    </w:p>
    <w:p w14:paraId="4AFA32D3"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овладение необходимыми в повседневной жизни базовыми безопасными приёмами использования распространёнными инструментами, механизмами и машинами, способами управления, широко применяемыми в жизни современных людей видами бытовой техники;</w:t>
      </w:r>
    </w:p>
    <w:p w14:paraId="7B7CA1D0"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овладение распространёнными общетрудовыми и специальными умениями, необходимыми для проектирования и создания продуктов труда;</w:t>
      </w:r>
    </w:p>
    <w:p w14:paraId="7758AE9B"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развитие у обучающихся познавательных интересов, пространственного воображения, интеллектуальных, творческих, коммуникативных и организаторских способностей;</w:t>
      </w:r>
    </w:p>
    <w:p w14:paraId="202F6EDD"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воспитание трудолюбия, бережливости, аккуратности, целеустремлённости, предприимчивости, ответственности за результаты своей деятельности, уважительного отношения к людям различных профессий и результатам их труда; воспитание гражданских и патриотических качеств личности на примерах отечественных достижений в сфере технологий производства и социальной сфере;</w:t>
      </w:r>
    </w:p>
    <w:p w14:paraId="56BCE62E"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w:t>
      </w:r>
    </w:p>
    <w:p w14:paraId="27D76102" w14:textId="77777777" w:rsidR="000815D2" w:rsidRPr="00CF03C3" w:rsidRDefault="000815D2" w:rsidP="000815D2">
      <w:pPr>
        <w:spacing w:after="0" w:line="240" w:lineRule="auto"/>
        <w:ind w:firstLine="709"/>
        <w:jc w:val="both"/>
        <w:rPr>
          <w:rFonts w:cs="Times New Roman"/>
        </w:rPr>
      </w:pPr>
    </w:p>
    <w:p w14:paraId="0CB14B98" w14:textId="77777777" w:rsidR="000815D2" w:rsidRPr="00CF03C3" w:rsidRDefault="000815D2" w:rsidP="000815D2">
      <w:pPr>
        <w:spacing w:after="0" w:line="240" w:lineRule="auto"/>
        <w:ind w:firstLine="709"/>
        <w:jc w:val="both"/>
        <w:rPr>
          <w:b/>
          <w:szCs w:val="28"/>
        </w:rPr>
      </w:pPr>
      <w:bookmarkStart w:id="34" w:name="_Toc96278912"/>
      <w:r w:rsidRPr="00CF03C3">
        <w:rPr>
          <w:b/>
          <w:szCs w:val="28"/>
        </w:rPr>
        <w:t>Особенности отбора и адаптации учебного материала по технологии</w:t>
      </w:r>
      <w:bookmarkEnd w:id="34"/>
    </w:p>
    <w:p w14:paraId="08ADACBC" w14:textId="77777777" w:rsidR="000815D2" w:rsidRPr="00CF03C3" w:rsidRDefault="000815D2" w:rsidP="000815D2">
      <w:pPr>
        <w:spacing w:after="0" w:line="240" w:lineRule="auto"/>
        <w:ind w:firstLine="709"/>
        <w:contextualSpacing/>
        <w:jc w:val="both"/>
        <w:rPr>
          <w:rFonts w:eastAsiaTheme="minorHAnsi" w:cs="Times New Roman"/>
          <w:bCs/>
          <w:szCs w:val="28"/>
          <w:lang w:eastAsia="en-US"/>
        </w:rPr>
      </w:pPr>
      <w:r w:rsidRPr="00CF03C3">
        <w:rPr>
          <w:rFonts w:eastAsiaTheme="minorHAnsi" w:cs="Times New Roman"/>
          <w:bCs/>
          <w:szCs w:val="28"/>
          <w:lang w:eastAsia="en-US"/>
        </w:rPr>
        <w:t>Основными принципами, лежащими в основе реализации содержания данного предмета и позволяющими достичь планируемых результатов обучения, являются:</w:t>
      </w:r>
    </w:p>
    <w:p w14:paraId="09C869B7"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учет индивидуальных особенностей и возможностей обучающихся с ЗПР;</w:t>
      </w:r>
    </w:p>
    <w:p w14:paraId="688C348B"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усиление практической направленности изучаемого материала;</w:t>
      </w:r>
    </w:p>
    <w:p w14:paraId="65C8B8FF"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выделение сущностных признаков изучаемых явлений;  </w:t>
      </w:r>
    </w:p>
    <w:p w14:paraId="606DFC2E"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опора на жизненный опыт ребенка;</w:t>
      </w:r>
    </w:p>
    <w:p w14:paraId="76705FFA"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ориентация на внутренние связи в содержании изучаемого материала как в рамках одного предмета, так и между предметами;</w:t>
      </w:r>
    </w:p>
    <w:p w14:paraId="501EEFE8"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необходимость и достаточность в определении объема изучаемого материала;</w:t>
      </w:r>
    </w:p>
    <w:p w14:paraId="4DE67B4F" w14:textId="7ABEA94F"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введения в содержание учебной программы по технологии коррекционных разделов, предусматривающих активизацию познавательной деятельности, формирование у </w:t>
      </w:r>
      <w:r w:rsidR="006B754D" w:rsidRPr="00CF03C3">
        <w:rPr>
          <w:rFonts w:eastAsia="Arial Unicode MS" w:cs="Times New Roman"/>
          <w:kern w:val="1"/>
          <w:szCs w:val="28"/>
        </w:rPr>
        <w:t>обучающихся</w:t>
      </w:r>
      <w:r w:rsidRPr="00CF03C3">
        <w:rPr>
          <w:rFonts w:eastAsia="Arial Unicode MS" w:cs="Times New Roman"/>
          <w:kern w:val="1"/>
          <w:szCs w:val="28"/>
        </w:rPr>
        <w:t xml:space="preserve"> деятельностных функций, необходимых для решения учебных задач.</w:t>
      </w:r>
    </w:p>
    <w:p w14:paraId="1E157259" w14:textId="14A3BA1D" w:rsidR="000815D2" w:rsidRPr="00CF03C3" w:rsidRDefault="000815D2" w:rsidP="000815D2">
      <w:pPr>
        <w:spacing w:after="0" w:line="240" w:lineRule="auto"/>
        <w:ind w:firstLine="709"/>
        <w:jc w:val="both"/>
        <w:rPr>
          <w:rFonts w:cs="Times New Roman"/>
          <w:szCs w:val="28"/>
        </w:rPr>
      </w:pPr>
      <w:r w:rsidRPr="00CF03C3">
        <w:rPr>
          <w:rFonts w:cs="Times New Roman"/>
          <w:szCs w:val="28"/>
        </w:rPr>
        <w:t>Предмет «Технология» является необходимым компонентом общего образования обучающихся</w:t>
      </w:r>
      <w:r w:rsidR="006B754D" w:rsidRPr="00CF03C3">
        <w:rPr>
          <w:rFonts w:cs="Times New Roman"/>
          <w:szCs w:val="28"/>
        </w:rPr>
        <w:t xml:space="preserve"> с ЗПР</w:t>
      </w:r>
      <w:r w:rsidRPr="00CF03C3">
        <w:rPr>
          <w:rFonts w:cs="Times New Roman"/>
          <w:szCs w:val="28"/>
        </w:rPr>
        <w:t xml:space="preserve">. Его содержание предоставляет возможность молодым людям </w:t>
      </w:r>
      <w:r w:rsidR="000C61AE" w:rsidRPr="00CF03C3">
        <w:rPr>
          <w:rFonts w:cs="Times New Roman"/>
          <w:szCs w:val="28"/>
        </w:rPr>
        <w:t xml:space="preserve">успешно социализироваться, </w:t>
      </w:r>
      <w:r w:rsidRPr="00CF03C3">
        <w:rPr>
          <w:rFonts w:cs="Times New Roman"/>
          <w:szCs w:val="28"/>
        </w:rPr>
        <w:t>бесконфликтно войти в мир искусственной, созданной людьми среды техники и технологий, которая называется техносферой и является главной составляющей окружающей человека действительности.</w:t>
      </w:r>
    </w:p>
    <w:p w14:paraId="37D08258"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При проведении учебных занятий по технологии, с целью максимальной практической составляющей урока и реализации возможности педагога осуществить индивидуальный подход к обучающемуся с ЗПР, осуществляется деление классов на подгруппы. При наличии необходимых условий и средств возможно деление и на мини-группы. </w:t>
      </w:r>
    </w:p>
    <w:p w14:paraId="552544C8" w14:textId="77777777" w:rsidR="000815D2" w:rsidRPr="00CF03C3" w:rsidRDefault="000815D2" w:rsidP="000815D2">
      <w:pPr>
        <w:spacing w:after="0" w:line="240" w:lineRule="auto"/>
        <w:ind w:firstLine="709"/>
        <w:jc w:val="both"/>
        <w:rPr>
          <w:rFonts w:cs="Times New Roman"/>
          <w:szCs w:val="28"/>
        </w:rPr>
      </w:pPr>
    </w:p>
    <w:p w14:paraId="11CC8C31" w14:textId="77777777" w:rsidR="000815D2" w:rsidRPr="00CF03C3" w:rsidRDefault="000815D2" w:rsidP="000815D2">
      <w:pPr>
        <w:spacing w:after="0" w:line="240" w:lineRule="auto"/>
        <w:ind w:firstLine="709"/>
        <w:jc w:val="both"/>
        <w:rPr>
          <w:b/>
          <w:szCs w:val="28"/>
        </w:rPr>
      </w:pPr>
      <w:bookmarkStart w:id="35" w:name="_Toc96278913"/>
      <w:r w:rsidRPr="00CF03C3">
        <w:rPr>
          <w:b/>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«Технология»</w:t>
      </w:r>
      <w:bookmarkEnd w:id="35"/>
    </w:p>
    <w:p w14:paraId="6F2AFDFA"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Учебная мотивация обучающихся с ЗПР существенно снижена. Для формирования положительного отношения к учению необходимо заботиться о создании общей положительной атмосферы на уроке, создавать ситуацию успеха в учебной деятельности, целенаправленно стимулировать обучающихся во время занятий. Необходимо усилить виды деятельности, специфичные для обучающихся с ЗПР: опора на алгоритм; «пошаговость» в изучении материала; использование дополнительной визуальной опоры (планы, образцы, схемы, опорные таблицы).</w:t>
      </w:r>
    </w:p>
    <w:p w14:paraId="5F5E5947" w14:textId="77777777" w:rsidR="000815D2" w:rsidRPr="00CF03C3" w:rsidRDefault="000815D2" w:rsidP="000815D2">
      <w:pPr>
        <w:shd w:val="clear" w:color="auto" w:fill="FFFFFF"/>
        <w:spacing w:after="0" w:line="240" w:lineRule="auto"/>
        <w:ind w:firstLine="709"/>
        <w:jc w:val="both"/>
        <w:rPr>
          <w:rFonts w:eastAsia="Times New Roman" w:cs="Times New Roman"/>
          <w:iCs/>
          <w:szCs w:val="28"/>
        </w:rPr>
      </w:pPr>
      <w:r w:rsidRPr="00CF03C3">
        <w:rPr>
          <w:rFonts w:cs="Times New Roman"/>
          <w:szCs w:val="28"/>
        </w:rPr>
        <w:t xml:space="preserve">Основную часть содержания урока технологии составляет практическая деятельность обучающихся, направленная на изучение, создание и преобразование материальных, информационных и социальных объектов, что является крайне важным аспектом их обучения, развития, формирования сферы жизненной компетенции. </w:t>
      </w:r>
      <w:r w:rsidRPr="00CF03C3">
        <w:rPr>
          <w:rFonts w:eastAsia="Times New Roman" w:cs="Times New Roman"/>
          <w:iCs/>
          <w:szCs w:val="28"/>
        </w:rPr>
        <w:t xml:space="preserve">Ряд сведений усваивается обучающимися с ЗПР в результате практической деятельности. Новые элементарные навыки вырабатываются у таких обучающихся крайне медленно. Для их закрепления требуются многократные указания и упражнения. Как правило, сначала отрабатываются базовые умения с их автоматизированными навыками, а потом на подготовленную основу накладывается необходимая теория, которая нередко уже в ходе практической деятельности самостоятельно осознается учащимися. </w:t>
      </w:r>
    </w:p>
    <w:p w14:paraId="4193E391" w14:textId="55A205D6"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Программой </w:t>
      </w:r>
      <w:r w:rsidR="00663A87" w:rsidRPr="00CF03C3">
        <w:rPr>
          <w:rFonts w:cs="Times New Roman"/>
          <w:szCs w:val="28"/>
        </w:rPr>
        <w:t>предусматривается</w:t>
      </w:r>
      <w:r w:rsidRPr="00CF03C3">
        <w:rPr>
          <w:rFonts w:cs="Times New Roman"/>
          <w:szCs w:val="28"/>
        </w:rPr>
        <w:t xml:space="preserve"> помимо урочной и значительная внеурочная активность обучающихся</w:t>
      </w:r>
      <w:r w:rsidR="00663A87" w:rsidRPr="00CF03C3">
        <w:rPr>
          <w:rFonts w:cs="Times New Roman"/>
          <w:szCs w:val="28"/>
        </w:rPr>
        <w:t xml:space="preserve"> с ЗПР</w:t>
      </w:r>
      <w:r w:rsidRPr="00CF03C3">
        <w:rPr>
          <w:rFonts w:cs="Times New Roman"/>
          <w:szCs w:val="28"/>
        </w:rPr>
        <w:t xml:space="preserve">.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с ЗПР, на особенность </w:t>
      </w:r>
      <w:r w:rsidR="00663A87" w:rsidRPr="00CF03C3">
        <w:rPr>
          <w:rFonts w:cs="Times New Roman"/>
          <w:szCs w:val="28"/>
        </w:rPr>
        <w:t xml:space="preserve">подросткового </w:t>
      </w:r>
      <w:r w:rsidRPr="00CF03C3">
        <w:rPr>
          <w:rFonts w:cs="Times New Roman"/>
          <w:szCs w:val="28"/>
        </w:rPr>
        <w:t>возраста. Организация внеурочной деятельности в рамках предметной области «Технология» предполагает такие формы, как проектная деятельность обучающихся, экскурсии, домашние задания и краткосрочные курсы дополнительного образования, позволяющие освоить конкретную материальную или информационную технологию, необходимую для изготовления продукта труда в проекте обучающегося, субъективно актуального на момент прохождения курса.</w:t>
      </w:r>
    </w:p>
    <w:p w14:paraId="43C6CD11" w14:textId="77777777" w:rsidR="00663A87" w:rsidRPr="00CF03C3" w:rsidRDefault="00663A87" w:rsidP="000815D2">
      <w:pPr>
        <w:widowControl w:val="0"/>
        <w:tabs>
          <w:tab w:val="left" w:pos="0"/>
        </w:tabs>
        <w:suppressAutoHyphens/>
        <w:autoSpaceDE w:val="0"/>
        <w:autoSpaceDN w:val="0"/>
        <w:adjustRightInd w:val="0"/>
        <w:spacing w:after="0" w:line="240" w:lineRule="auto"/>
        <w:ind w:firstLine="709"/>
        <w:jc w:val="both"/>
        <w:textAlignment w:val="center"/>
        <w:rPr>
          <w:rFonts w:eastAsia="Times New Roman" w:cs="Times New Roman"/>
          <w:b/>
          <w:bCs/>
          <w:caps/>
          <w:position w:val="6"/>
          <w:szCs w:val="28"/>
        </w:rPr>
      </w:pPr>
    </w:p>
    <w:p w14:paraId="618E054B" w14:textId="77777777" w:rsidR="000815D2" w:rsidRPr="00CF03C3" w:rsidRDefault="000815D2" w:rsidP="000815D2">
      <w:pPr>
        <w:widowControl w:val="0"/>
        <w:tabs>
          <w:tab w:val="left" w:pos="0"/>
        </w:tabs>
        <w:suppressAutoHyphens/>
        <w:autoSpaceDE w:val="0"/>
        <w:autoSpaceDN w:val="0"/>
        <w:adjustRightInd w:val="0"/>
        <w:spacing w:after="0" w:line="240" w:lineRule="auto"/>
        <w:ind w:firstLine="709"/>
        <w:jc w:val="both"/>
        <w:textAlignment w:val="center"/>
        <w:rPr>
          <w:rFonts w:eastAsia="Times New Roman" w:cs="Times New Roman"/>
          <w:b/>
          <w:bCs/>
          <w:position w:val="6"/>
          <w:szCs w:val="28"/>
        </w:rPr>
      </w:pPr>
      <w:r w:rsidRPr="00CF03C3">
        <w:rPr>
          <w:rFonts w:eastAsia="Times New Roman" w:cs="Times New Roman"/>
          <w:b/>
          <w:bCs/>
          <w:position w:val="6"/>
          <w:szCs w:val="28"/>
        </w:rPr>
        <w:t xml:space="preserve">Общая характеристика учебного предмета «Технология» </w:t>
      </w:r>
    </w:p>
    <w:p w14:paraId="3783B697" w14:textId="72CD4C85" w:rsidR="000815D2" w:rsidRPr="00CF03C3" w:rsidRDefault="000815D2" w:rsidP="000815D2">
      <w:pPr>
        <w:widowControl w:val="0"/>
        <w:tabs>
          <w:tab w:val="left" w:pos="0"/>
        </w:tabs>
        <w:autoSpaceDE w:val="0"/>
        <w:autoSpaceDN w:val="0"/>
        <w:adjustRightInd w:val="0"/>
        <w:spacing w:after="0" w:line="240" w:lineRule="auto"/>
        <w:ind w:firstLine="709"/>
        <w:jc w:val="both"/>
        <w:textAlignment w:val="center"/>
        <w:rPr>
          <w:rFonts w:eastAsia="Times New Roman" w:cs="Times New Roman"/>
          <w:szCs w:val="28"/>
        </w:rPr>
      </w:pPr>
      <w:r w:rsidRPr="00CF03C3">
        <w:rPr>
          <w:rFonts w:eastAsia="Times New Roman" w:cs="Times New Roman"/>
          <w:szCs w:val="28"/>
        </w:rPr>
        <w:t>Современный курс технологии построен по модульному принципу.</w:t>
      </w:r>
      <w:r w:rsidR="00663A87" w:rsidRPr="00CF03C3">
        <w:rPr>
          <w:rFonts w:eastAsia="Times New Roman" w:cs="Times New Roman"/>
          <w:szCs w:val="28"/>
        </w:rPr>
        <w:t xml:space="preserve"> </w:t>
      </w:r>
      <w:r w:rsidRPr="00CF03C3">
        <w:rPr>
          <w:rFonts w:eastAsia="Times New Roman" w:cs="Times New Roman"/>
          <w:szCs w:val="28"/>
        </w:rPr>
        <w:t xml:space="preserve">Структура модульного курса технологии такова. </w:t>
      </w:r>
    </w:p>
    <w:p w14:paraId="7FD45C00" w14:textId="77777777" w:rsidR="000122B6" w:rsidRPr="00CF03C3" w:rsidRDefault="000122B6" w:rsidP="000815D2">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i/>
          <w:position w:val="6"/>
          <w:szCs w:val="28"/>
        </w:rPr>
      </w:pPr>
    </w:p>
    <w:p w14:paraId="53009459" w14:textId="77777777" w:rsidR="000815D2" w:rsidRPr="00CF03C3" w:rsidRDefault="000815D2" w:rsidP="000815D2">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i/>
          <w:position w:val="6"/>
          <w:szCs w:val="28"/>
        </w:rPr>
      </w:pPr>
      <w:r w:rsidRPr="00CF03C3">
        <w:rPr>
          <w:rFonts w:eastAsia="Times New Roman" w:cs="Times New Roman"/>
          <w:b/>
          <w:bCs/>
          <w:i/>
          <w:position w:val="6"/>
          <w:szCs w:val="28"/>
        </w:rPr>
        <w:t>Инвариантные модули</w:t>
      </w:r>
    </w:p>
    <w:p w14:paraId="5847FDD6" w14:textId="77777777" w:rsidR="000815D2" w:rsidRPr="00CF03C3" w:rsidRDefault="000815D2" w:rsidP="000815D2">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Cs w:val="28"/>
        </w:rPr>
      </w:pPr>
      <w:r w:rsidRPr="00CF03C3">
        <w:rPr>
          <w:rFonts w:eastAsia="Times New Roman" w:cs="Times New Roman"/>
          <w:b/>
          <w:bCs/>
          <w:position w:val="6"/>
          <w:szCs w:val="28"/>
        </w:rPr>
        <w:t>Модуль «Производство и технология»</w:t>
      </w:r>
    </w:p>
    <w:p w14:paraId="5CE1DCF9" w14:textId="1C48E172" w:rsidR="000815D2" w:rsidRPr="00CF03C3" w:rsidRDefault="000815D2" w:rsidP="000815D2">
      <w:pPr>
        <w:widowControl w:val="0"/>
        <w:tabs>
          <w:tab w:val="left" w:pos="0"/>
        </w:tabs>
        <w:autoSpaceDE w:val="0"/>
        <w:autoSpaceDN w:val="0"/>
        <w:adjustRightInd w:val="0"/>
        <w:spacing w:after="0" w:line="240" w:lineRule="auto"/>
        <w:ind w:firstLine="709"/>
        <w:jc w:val="both"/>
        <w:textAlignment w:val="center"/>
        <w:rPr>
          <w:rFonts w:eastAsia="Times New Roman" w:cs="Times New Roman"/>
          <w:spacing w:val="1"/>
          <w:szCs w:val="28"/>
        </w:rPr>
      </w:pPr>
      <w:r w:rsidRPr="00CF03C3">
        <w:rPr>
          <w:rFonts w:eastAsia="Times New Roman" w:cs="Times New Roman"/>
          <w:spacing w:val="1"/>
          <w:szCs w:val="28"/>
        </w:rPr>
        <w:t>Освоение содержания данного модуля осуществляется на протяжении всего курса «Технология» с 5 по 9</w:t>
      </w:r>
      <w:r w:rsidR="000122B6" w:rsidRPr="00CF03C3">
        <w:rPr>
          <w:rFonts w:eastAsia="Times New Roman" w:cs="Times New Roman"/>
          <w:spacing w:val="1"/>
          <w:szCs w:val="28"/>
        </w:rPr>
        <w:t xml:space="preserve"> </w:t>
      </w:r>
      <w:r w:rsidRPr="00CF03C3">
        <w:rPr>
          <w:rFonts w:eastAsia="Times New Roman" w:cs="Times New Roman"/>
          <w:spacing w:val="1"/>
          <w:szCs w:val="28"/>
        </w:rPr>
        <w:t>класс. Содержание модуля построено по «восходящему» принципу: от умений реализации имеющихся технологий к их оценке и совершенст</w:t>
      </w:r>
      <w:r w:rsidR="000122B6" w:rsidRPr="00CF03C3">
        <w:rPr>
          <w:rFonts w:eastAsia="Times New Roman" w:cs="Times New Roman"/>
          <w:spacing w:val="1"/>
          <w:szCs w:val="28"/>
        </w:rPr>
        <w:t>вованию, а от них –</w:t>
      </w:r>
      <w:r w:rsidRPr="00CF03C3">
        <w:rPr>
          <w:rFonts w:eastAsia="Times New Roman" w:cs="Times New Roman"/>
          <w:spacing w:val="1"/>
          <w:szCs w:val="28"/>
        </w:rPr>
        <w:t xml:space="preserve"> к знаниям и умениям, позволяющим создавать технологии. </w:t>
      </w:r>
    </w:p>
    <w:p w14:paraId="5FE71B51" w14:textId="77777777" w:rsidR="000815D2" w:rsidRPr="00CF03C3" w:rsidRDefault="000815D2" w:rsidP="000815D2">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spacing w:val="-3"/>
          <w:position w:val="6"/>
          <w:szCs w:val="28"/>
        </w:rPr>
      </w:pPr>
      <w:r w:rsidRPr="00CF03C3">
        <w:rPr>
          <w:rFonts w:eastAsia="Times New Roman" w:cs="Times New Roman"/>
          <w:b/>
          <w:bCs/>
          <w:spacing w:val="-3"/>
          <w:position w:val="6"/>
          <w:szCs w:val="28"/>
        </w:rPr>
        <w:t>Модуль «Технологии обработки материалов и пищевых продуктов»</w:t>
      </w:r>
    </w:p>
    <w:p w14:paraId="400FCA9E" w14:textId="32FD8152" w:rsidR="000815D2" w:rsidRPr="00CF03C3" w:rsidRDefault="000815D2" w:rsidP="000815D2">
      <w:pPr>
        <w:widowControl w:val="0"/>
        <w:tabs>
          <w:tab w:val="left" w:pos="0"/>
        </w:tabs>
        <w:autoSpaceDE w:val="0"/>
        <w:autoSpaceDN w:val="0"/>
        <w:adjustRightInd w:val="0"/>
        <w:spacing w:after="0" w:line="240" w:lineRule="auto"/>
        <w:ind w:firstLine="709"/>
        <w:jc w:val="both"/>
        <w:textAlignment w:val="center"/>
        <w:rPr>
          <w:rFonts w:eastAsia="Times New Roman" w:cs="Times New Roman"/>
          <w:szCs w:val="28"/>
        </w:rPr>
      </w:pPr>
      <w:r w:rsidRPr="00CF03C3">
        <w:rPr>
          <w:rFonts w:eastAsia="Times New Roman" w:cs="Times New Roman"/>
          <w:szCs w:val="28"/>
        </w:rPr>
        <w:t xml:space="preserve">В данном модуле на конкретных примерах показана реализация общих положений, сформулированных в модуле «Производство и технологии». Освоение технологии ведётся по единой схеме, которая реализуется во всех без исключения модулях. Разумеется, в каждом конкретном случае возможны отклонения от названной схемы. Однако эти отклонения только усиливают общую идею об универсальном характере технологического подхода. Основная цель данного модуля: освоить умения реализации уже имеющихся технологий. Значительное внимание уделяется технологиям создания уникальных изделий народного творчества. </w:t>
      </w:r>
    </w:p>
    <w:p w14:paraId="10DA6BFB" w14:textId="77777777" w:rsidR="000122B6" w:rsidRPr="00CF03C3" w:rsidRDefault="000122B6" w:rsidP="000815D2">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Cs w:val="28"/>
        </w:rPr>
      </w:pPr>
    </w:p>
    <w:p w14:paraId="38DCE139" w14:textId="77777777" w:rsidR="000815D2" w:rsidRPr="00CF03C3" w:rsidRDefault="000815D2" w:rsidP="000815D2">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i/>
          <w:position w:val="6"/>
          <w:szCs w:val="28"/>
        </w:rPr>
      </w:pPr>
      <w:r w:rsidRPr="00CF03C3">
        <w:rPr>
          <w:rFonts w:eastAsia="Times New Roman" w:cs="Times New Roman"/>
          <w:b/>
          <w:bCs/>
          <w:i/>
          <w:position w:val="6"/>
          <w:szCs w:val="28"/>
        </w:rPr>
        <w:t>Вариативные модули</w:t>
      </w:r>
    </w:p>
    <w:p w14:paraId="0CB908AC" w14:textId="77777777" w:rsidR="000815D2" w:rsidRPr="00CF03C3" w:rsidRDefault="000815D2" w:rsidP="000815D2">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Cs w:val="28"/>
        </w:rPr>
      </w:pPr>
      <w:r w:rsidRPr="00CF03C3">
        <w:rPr>
          <w:rFonts w:eastAsia="Times New Roman" w:cs="Times New Roman"/>
          <w:b/>
          <w:bCs/>
          <w:position w:val="6"/>
          <w:szCs w:val="28"/>
        </w:rPr>
        <w:t xml:space="preserve">Модуль «Робототехника» </w:t>
      </w:r>
    </w:p>
    <w:p w14:paraId="318E7478" w14:textId="4256F564" w:rsidR="000815D2" w:rsidRPr="00CF03C3" w:rsidRDefault="000815D2" w:rsidP="000815D2">
      <w:pPr>
        <w:widowControl w:val="0"/>
        <w:tabs>
          <w:tab w:val="left" w:pos="0"/>
        </w:tabs>
        <w:autoSpaceDE w:val="0"/>
        <w:autoSpaceDN w:val="0"/>
        <w:adjustRightInd w:val="0"/>
        <w:spacing w:after="0" w:line="240" w:lineRule="auto"/>
        <w:ind w:firstLine="709"/>
        <w:jc w:val="both"/>
        <w:textAlignment w:val="center"/>
        <w:rPr>
          <w:rFonts w:eastAsia="Times New Roman" w:cs="Times New Roman"/>
          <w:szCs w:val="28"/>
        </w:rPr>
      </w:pPr>
      <w:r w:rsidRPr="00CF03C3">
        <w:rPr>
          <w:rFonts w:eastAsia="Times New Roman" w:cs="Times New Roman"/>
          <w:szCs w:val="28"/>
        </w:rPr>
        <w:t xml:space="preserve">В этом модуле наиболее полно реализуется идея конвергенции материальных и информационных технологий. Важность данного модуля заключается в том, что в нём формируются навыки работы с когнитивной составляющей (действиями, операциями и этапами), которые в современном цифровом социуме приобретают универсальный характер. </w:t>
      </w:r>
    </w:p>
    <w:p w14:paraId="4116EC19" w14:textId="77777777" w:rsidR="000815D2" w:rsidRPr="00CF03C3" w:rsidRDefault="000815D2" w:rsidP="000815D2">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Cs w:val="28"/>
        </w:rPr>
      </w:pPr>
      <w:r w:rsidRPr="00CF03C3">
        <w:rPr>
          <w:rFonts w:eastAsia="Times New Roman" w:cs="Times New Roman"/>
          <w:b/>
          <w:bCs/>
          <w:position w:val="6"/>
          <w:szCs w:val="28"/>
        </w:rPr>
        <w:t>Модуль «3D-моделирование, прототипирование, макетирование»</w:t>
      </w:r>
    </w:p>
    <w:p w14:paraId="276C4005" w14:textId="1D10C590" w:rsidR="000815D2" w:rsidRPr="00CF03C3" w:rsidRDefault="000815D2" w:rsidP="000815D2">
      <w:pPr>
        <w:widowControl w:val="0"/>
        <w:tabs>
          <w:tab w:val="left" w:pos="0"/>
        </w:tabs>
        <w:autoSpaceDE w:val="0"/>
        <w:autoSpaceDN w:val="0"/>
        <w:adjustRightInd w:val="0"/>
        <w:spacing w:after="0" w:line="240" w:lineRule="auto"/>
        <w:ind w:firstLine="709"/>
        <w:jc w:val="both"/>
        <w:textAlignment w:val="center"/>
        <w:rPr>
          <w:rFonts w:eastAsia="Times New Roman" w:cs="Times New Roman"/>
          <w:spacing w:val="-1"/>
          <w:szCs w:val="28"/>
        </w:rPr>
      </w:pPr>
      <w:r w:rsidRPr="00CF03C3">
        <w:rPr>
          <w:rFonts w:eastAsia="Times New Roman" w:cs="Times New Roman"/>
          <w:spacing w:val="-1"/>
          <w:szCs w:val="28"/>
        </w:rPr>
        <w:t xml:space="preserve">Этот 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С одной стороны, анализ модели позволяет выделить составляющие её элементы. С другой стороны, если эти элементы уже выделены, это открывает возможность использовать технологический подход при построении моделей, необходимых для познания объекта. Именно последний подход и реализуется в данном модуле. Модуль играет важную роль в формировании знаний и умений, необходимых для создания технологий. </w:t>
      </w:r>
    </w:p>
    <w:p w14:paraId="7EE0B77C" w14:textId="77777777" w:rsidR="000815D2" w:rsidRPr="00CF03C3" w:rsidRDefault="000815D2" w:rsidP="000815D2">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Cs w:val="28"/>
        </w:rPr>
      </w:pPr>
      <w:r w:rsidRPr="00CF03C3">
        <w:rPr>
          <w:rFonts w:eastAsia="Times New Roman" w:cs="Times New Roman"/>
          <w:b/>
          <w:bCs/>
          <w:position w:val="6"/>
          <w:szCs w:val="28"/>
        </w:rPr>
        <w:t>Модуль «Компьютерная графика. Черчение»</w:t>
      </w:r>
    </w:p>
    <w:p w14:paraId="0DEC0EAE" w14:textId="64FE67CA" w:rsidR="000815D2" w:rsidRPr="00CF03C3" w:rsidRDefault="000815D2" w:rsidP="000815D2">
      <w:pPr>
        <w:widowControl w:val="0"/>
        <w:tabs>
          <w:tab w:val="left" w:pos="0"/>
        </w:tabs>
        <w:autoSpaceDE w:val="0"/>
        <w:autoSpaceDN w:val="0"/>
        <w:adjustRightInd w:val="0"/>
        <w:spacing w:after="0" w:line="240" w:lineRule="auto"/>
        <w:ind w:firstLine="709"/>
        <w:jc w:val="both"/>
        <w:textAlignment w:val="center"/>
        <w:rPr>
          <w:rFonts w:eastAsia="Times New Roman" w:cs="Times New Roman"/>
          <w:szCs w:val="28"/>
        </w:rPr>
      </w:pPr>
      <w:r w:rsidRPr="00CF03C3">
        <w:rPr>
          <w:rFonts w:eastAsia="Times New Roman" w:cs="Times New Roman"/>
          <w:szCs w:val="28"/>
        </w:rPr>
        <w:t xml:space="preserve">Данный модуль нацелен на решение задач, схожих с задачами, решаемыми в предыдущем модуле: «3D-моделирование, прототипирование, макетирование» формирует инструментарий создания и исследования моделей, причём сам процесс создания осуществляется по вполне определённой технологии. Как и предыдущий модуль, данный модуль очень важен с точки зрения формирования знаний и умений, необходимых для создания новых технологий, а также новых продуктов техносферы. </w:t>
      </w:r>
    </w:p>
    <w:p w14:paraId="33FBDBCA" w14:textId="77777777" w:rsidR="000815D2" w:rsidRPr="00CF03C3" w:rsidRDefault="000815D2" w:rsidP="000815D2">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Cs w:val="28"/>
        </w:rPr>
      </w:pPr>
      <w:r w:rsidRPr="00CF03C3">
        <w:rPr>
          <w:rFonts w:eastAsia="Times New Roman" w:cs="Times New Roman"/>
          <w:b/>
          <w:bCs/>
          <w:position w:val="6"/>
          <w:szCs w:val="28"/>
        </w:rPr>
        <w:t>Модуль «Автоматизированные системы»</w:t>
      </w:r>
    </w:p>
    <w:p w14:paraId="602B9F29" w14:textId="05216E4E" w:rsidR="000815D2" w:rsidRPr="00CF03C3" w:rsidRDefault="000815D2" w:rsidP="000815D2">
      <w:pPr>
        <w:widowControl w:val="0"/>
        <w:tabs>
          <w:tab w:val="left" w:pos="0"/>
        </w:tabs>
        <w:autoSpaceDE w:val="0"/>
        <w:autoSpaceDN w:val="0"/>
        <w:adjustRightInd w:val="0"/>
        <w:spacing w:after="0" w:line="240" w:lineRule="auto"/>
        <w:ind w:firstLine="709"/>
        <w:jc w:val="both"/>
        <w:textAlignment w:val="center"/>
        <w:rPr>
          <w:rFonts w:eastAsia="Times New Roman" w:cs="Times New Roman"/>
          <w:spacing w:val="1"/>
          <w:szCs w:val="28"/>
        </w:rPr>
      </w:pPr>
      <w:r w:rsidRPr="00CF03C3">
        <w:rPr>
          <w:rFonts w:eastAsia="Times New Roman" w:cs="Times New Roman"/>
          <w:spacing w:val="1"/>
          <w:szCs w:val="28"/>
        </w:rPr>
        <w:t xml:space="preserve">Этот модуль знакомит </w:t>
      </w:r>
      <w:r w:rsidR="000122B6" w:rsidRPr="00CF03C3">
        <w:rPr>
          <w:rFonts w:eastAsia="Times New Roman" w:cs="Times New Roman"/>
          <w:spacing w:val="1"/>
          <w:szCs w:val="28"/>
        </w:rPr>
        <w:t>обучающихся</w:t>
      </w:r>
      <w:r w:rsidRPr="00CF03C3">
        <w:rPr>
          <w:rFonts w:eastAsia="Times New Roman" w:cs="Times New Roman"/>
          <w:spacing w:val="1"/>
          <w:szCs w:val="28"/>
        </w:rPr>
        <w:t xml:space="preserve"> с реали</w:t>
      </w:r>
      <w:r w:rsidR="001610BD" w:rsidRPr="00CF03C3">
        <w:rPr>
          <w:rFonts w:eastAsia="Times New Roman" w:cs="Times New Roman"/>
          <w:spacing w:val="1"/>
          <w:szCs w:val="28"/>
        </w:rPr>
        <w:t>зацией «сверхзадачи» технологии –</w:t>
      </w:r>
      <w:r w:rsidRPr="00CF03C3">
        <w:rPr>
          <w:rFonts w:eastAsia="Times New Roman" w:cs="Times New Roman"/>
          <w:spacing w:val="1"/>
          <w:szCs w:val="28"/>
        </w:rPr>
        <w:t xml:space="preserve"> автоматизации максимально широкой области человеческой деятельности. Акцент в данном модуле сделан на автоматизации управленческой деятельности. В этом контексте целесообразно рассмотреть управление не только техническими, но и социально-экономическими системами. Эффективным средством решения этой проблемы является использование в учебном процессе имитационных моделей экономической деятельности (например, проект «Школьная фирма»). </w:t>
      </w:r>
    </w:p>
    <w:p w14:paraId="0485CC61" w14:textId="77777777" w:rsidR="000815D2" w:rsidRPr="00CF03C3" w:rsidRDefault="000815D2" w:rsidP="000815D2">
      <w:pPr>
        <w:widowControl w:val="0"/>
        <w:tabs>
          <w:tab w:val="left" w:pos="0"/>
        </w:tabs>
        <w:suppressAutoHyphens/>
        <w:autoSpaceDE w:val="0"/>
        <w:autoSpaceDN w:val="0"/>
        <w:adjustRightInd w:val="0"/>
        <w:spacing w:after="0" w:line="240" w:lineRule="auto"/>
        <w:ind w:firstLine="709"/>
        <w:textAlignment w:val="center"/>
        <w:rPr>
          <w:rFonts w:eastAsia="Times New Roman" w:cs="Times New Roman"/>
          <w:b/>
          <w:bCs/>
          <w:position w:val="6"/>
          <w:szCs w:val="28"/>
        </w:rPr>
      </w:pPr>
      <w:r w:rsidRPr="00CF03C3">
        <w:rPr>
          <w:rFonts w:eastAsia="Times New Roman" w:cs="Times New Roman"/>
          <w:b/>
          <w:bCs/>
          <w:position w:val="6"/>
          <w:szCs w:val="28"/>
        </w:rPr>
        <w:t>Модули «Животноводство» и «Растениеводство»</w:t>
      </w:r>
    </w:p>
    <w:p w14:paraId="1BFE489B" w14:textId="64F31246" w:rsidR="000815D2" w:rsidRPr="00CF03C3" w:rsidRDefault="001610BD" w:rsidP="000815D2">
      <w:pPr>
        <w:widowControl w:val="0"/>
        <w:tabs>
          <w:tab w:val="left" w:pos="0"/>
        </w:tabs>
        <w:autoSpaceDE w:val="0"/>
        <w:autoSpaceDN w:val="0"/>
        <w:adjustRightInd w:val="0"/>
        <w:spacing w:after="0" w:line="240" w:lineRule="auto"/>
        <w:ind w:firstLine="709"/>
        <w:jc w:val="both"/>
        <w:textAlignment w:val="center"/>
        <w:rPr>
          <w:rFonts w:eastAsia="Times New Roman" w:cs="Times New Roman"/>
          <w:szCs w:val="28"/>
        </w:rPr>
      </w:pPr>
      <w:r w:rsidRPr="00CF03C3">
        <w:rPr>
          <w:rFonts w:eastAsia="Times New Roman" w:cs="Times New Roman"/>
          <w:szCs w:val="28"/>
        </w:rPr>
        <w:t>М</w:t>
      </w:r>
      <w:r w:rsidR="000815D2" w:rsidRPr="00CF03C3">
        <w:rPr>
          <w:rFonts w:eastAsia="Times New Roman" w:cs="Times New Roman"/>
          <w:szCs w:val="28"/>
        </w:rPr>
        <w:t xml:space="preserve">одули знакомят </w:t>
      </w:r>
      <w:r w:rsidRPr="00CF03C3">
        <w:rPr>
          <w:rFonts w:eastAsia="Times New Roman" w:cs="Times New Roman"/>
          <w:szCs w:val="28"/>
        </w:rPr>
        <w:t>обучающихся</w:t>
      </w:r>
      <w:r w:rsidR="000815D2" w:rsidRPr="00CF03C3">
        <w:rPr>
          <w:rFonts w:eastAsia="Times New Roman" w:cs="Times New Roman"/>
          <w:szCs w:val="28"/>
        </w:rPr>
        <w:t xml:space="preserve"> с классическими и современными технологиями в сельскохозяйственной сфере. Особенностью этих технологий заключается в том, что их объектами в данном случае являются природные объекты, поведение которых часто не подвластно человеку. В этом случае при реализации технологии существенное значение имеет творческий фактор — умение в нужный момент скорректировать технологический процесс.</w:t>
      </w:r>
    </w:p>
    <w:p w14:paraId="053431F6" w14:textId="5C11042F" w:rsidR="000815D2" w:rsidRPr="00CF03C3" w:rsidRDefault="000815D2" w:rsidP="000815D2">
      <w:pPr>
        <w:widowControl w:val="0"/>
        <w:tabs>
          <w:tab w:val="left" w:pos="0"/>
        </w:tabs>
        <w:autoSpaceDE w:val="0"/>
        <w:autoSpaceDN w:val="0"/>
        <w:adjustRightInd w:val="0"/>
        <w:spacing w:after="0" w:line="240" w:lineRule="auto"/>
        <w:ind w:firstLine="709"/>
        <w:jc w:val="both"/>
        <w:textAlignment w:val="center"/>
        <w:rPr>
          <w:rFonts w:eastAsia="Times New Roman" w:cs="Times New Roman"/>
          <w:spacing w:val="1"/>
          <w:szCs w:val="28"/>
        </w:rPr>
      </w:pPr>
      <w:r w:rsidRPr="00CF03C3">
        <w:rPr>
          <w:rFonts w:eastAsia="Times New Roman" w:cs="Times New Roman"/>
          <w:spacing w:val="1"/>
          <w:szCs w:val="28"/>
        </w:rPr>
        <w:t xml:space="preserve">Освоение </w:t>
      </w:r>
      <w:r w:rsidR="001610BD" w:rsidRPr="00CF03C3">
        <w:rPr>
          <w:rFonts w:eastAsia="Times New Roman" w:cs="Times New Roman"/>
          <w:spacing w:val="1"/>
          <w:szCs w:val="28"/>
        </w:rPr>
        <w:t xml:space="preserve">обучающимися с ЗПР </w:t>
      </w:r>
      <w:r w:rsidRPr="00CF03C3">
        <w:rPr>
          <w:rFonts w:eastAsia="Times New Roman" w:cs="Times New Roman"/>
          <w:spacing w:val="1"/>
          <w:szCs w:val="28"/>
        </w:rPr>
        <w:t>учебного предмета «Технология» может осуществляться как в образовательных организациях, так и в организациях-партнёрах, в том числе на базе учебно-производственных комбинатов и технопарков. Через сетевое взаимодействие могут быть использованы ресурсы организаций дополнительного образования, центров технологической поддержки образования, «Кванториумов», центров молодёжного инновационного творчества (ЦМИТ), специализированных центров компетенций (включая WorldSkills) и др.</w:t>
      </w:r>
    </w:p>
    <w:p w14:paraId="05319395" w14:textId="77777777" w:rsidR="000815D2" w:rsidRPr="00CF03C3" w:rsidRDefault="000815D2" w:rsidP="000815D2">
      <w:pPr>
        <w:spacing w:after="0" w:line="240" w:lineRule="auto"/>
        <w:ind w:firstLine="709"/>
        <w:jc w:val="both"/>
        <w:rPr>
          <w:rFonts w:cs="Times New Roman"/>
          <w:szCs w:val="28"/>
        </w:rPr>
      </w:pPr>
    </w:p>
    <w:p w14:paraId="59F77CC4" w14:textId="77777777" w:rsidR="000815D2" w:rsidRPr="00CF03C3" w:rsidRDefault="000815D2" w:rsidP="001610BD">
      <w:pPr>
        <w:spacing w:after="0" w:line="240" w:lineRule="auto"/>
        <w:ind w:firstLine="709"/>
        <w:jc w:val="both"/>
        <w:rPr>
          <w:rFonts w:eastAsiaTheme="majorEastAsia" w:cs="Times New Roman"/>
          <w:b/>
          <w:bCs/>
          <w:caps/>
          <w:szCs w:val="28"/>
          <w:lang w:eastAsia="en-US"/>
        </w:rPr>
      </w:pPr>
      <w:bookmarkStart w:id="36" w:name="_Toc96278914"/>
      <w:r w:rsidRPr="00CF03C3">
        <w:rPr>
          <w:rFonts w:eastAsiaTheme="majorEastAsia" w:cs="Times New Roman"/>
          <w:b/>
          <w:bCs/>
          <w:szCs w:val="28"/>
          <w:lang w:eastAsia="en-US"/>
        </w:rPr>
        <w:t>Место учебного предмета «Технология» в учебном плане</w:t>
      </w:r>
      <w:bookmarkEnd w:id="36"/>
    </w:p>
    <w:p w14:paraId="067A498B" w14:textId="77777777" w:rsidR="000815D2" w:rsidRPr="00CF03C3" w:rsidRDefault="000815D2" w:rsidP="000815D2">
      <w:pPr>
        <w:spacing w:after="0" w:line="240" w:lineRule="auto"/>
        <w:ind w:firstLine="709"/>
        <w:jc w:val="both"/>
        <w:rPr>
          <w:rFonts w:eastAsia="Times New Roman" w:cs="Times New Roman"/>
          <w:szCs w:val="28"/>
        </w:rPr>
      </w:pPr>
      <w:r w:rsidRPr="00CF03C3">
        <w:rPr>
          <w:rFonts w:eastAsia="Times New Roman" w:cs="Times New Roman"/>
          <w:szCs w:val="28"/>
        </w:rPr>
        <w:t>В соответствии с Федеральным государственным образовательным стандартом основного общего образования учебный предмет «Технология» входит в предметную область «Технология». Содержание учебного предмета «Технология»,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14:paraId="789525E6" w14:textId="09E834FC" w:rsidR="0005010A" w:rsidRPr="00CF03C3" w:rsidRDefault="0005010A" w:rsidP="0005010A">
      <w:pPr>
        <w:spacing w:after="0" w:line="240" w:lineRule="auto"/>
        <w:ind w:firstLine="709"/>
        <w:jc w:val="both"/>
        <w:rPr>
          <w:rFonts w:eastAsia="Times New Roman" w:cs="Times New Roman"/>
          <w:szCs w:val="28"/>
        </w:rPr>
      </w:pPr>
      <w:r w:rsidRPr="00CF03C3">
        <w:rPr>
          <w:rFonts w:eastAsia="Times New Roman" w:cs="Times New Roman"/>
          <w:szCs w:val="28"/>
        </w:rPr>
        <w:t>Освоение предметной области «Технология» в основной школе осуществляется в 5–9 классах из расчёта: в 5–7 классах – 2 часа в неделю, в 8–9 классах – 1 час.</w:t>
      </w:r>
    </w:p>
    <w:p w14:paraId="6A76F848" w14:textId="22415A48" w:rsidR="001610BD" w:rsidRPr="00CF03C3" w:rsidRDefault="0005010A" w:rsidP="0005010A">
      <w:pPr>
        <w:spacing w:after="0" w:line="240" w:lineRule="auto"/>
        <w:ind w:firstLine="709"/>
        <w:jc w:val="both"/>
        <w:rPr>
          <w:rFonts w:eastAsia="Times New Roman" w:cs="Times New Roman"/>
          <w:szCs w:val="28"/>
        </w:rPr>
      </w:pPr>
      <w:r w:rsidRPr="00CF03C3">
        <w:rPr>
          <w:rFonts w:eastAsia="Times New Roman" w:cs="Times New Roman"/>
          <w:szCs w:val="28"/>
        </w:rPr>
        <w:t>Дополнительно для обучающихся с ЗПР рекомендуется выделить за счёт внеурочной деятельности в 8 и 9 классе – 1 час в неделю.</w:t>
      </w:r>
    </w:p>
    <w:p w14:paraId="387E4EDD" w14:textId="77777777" w:rsidR="00FF78CA" w:rsidRPr="00CF03C3" w:rsidRDefault="00FF78CA" w:rsidP="00FF78CA">
      <w:pPr>
        <w:spacing w:after="0" w:line="240" w:lineRule="auto"/>
        <w:ind w:firstLine="709"/>
        <w:jc w:val="both"/>
        <w:rPr>
          <w:rFonts w:eastAsia="Times New Roman" w:cs="Times New Roman"/>
          <w:szCs w:val="28"/>
        </w:rPr>
      </w:pPr>
      <w:bookmarkStart w:id="37" w:name="_Toc96278915"/>
    </w:p>
    <w:p w14:paraId="60A435C5" w14:textId="77777777" w:rsidR="00FF78CA" w:rsidRPr="00CF03C3" w:rsidRDefault="00FF78CA" w:rsidP="00FF78CA">
      <w:pPr>
        <w:spacing w:after="0" w:line="240" w:lineRule="auto"/>
        <w:ind w:firstLine="709"/>
        <w:jc w:val="both"/>
        <w:rPr>
          <w:rFonts w:eastAsia="Times New Roman" w:cs="Times New Roman"/>
          <w:szCs w:val="28"/>
        </w:rPr>
      </w:pPr>
    </w:p>
    <w:p w14:paraId="1C6400E9" w14:textId="77777777" w:rsidR="000815D2" w:rsidRPr="00CF03C3" w:rsidRDefault="000815D2" w:rsidP="00A5662E">
      <w:pPr>
        <w:spacing w:after="0" w:line="240" w:lineRule="auto"/>
        <w:jc w:val="both"/>
        <w:rPr>
          <w:rFonts w:eastAsia="Times New Roman" w:cs="Times New Roman"/>
          <w:szCs w:val="28"/>
        </w:rPr>
      </w:pPr>
      <w:r w:rsidRPr="00CF03C3">
        <w:rPr>
          <w:rFonts w:eastAsia="Times New Roman" w:cs="Times New Roman"/>
          <w:szCs w:val="28"/>
        </w:rPr>
        <w:t>СОДЕРЖАНИЕ УЧЕБНОГО ПРЕДМЕТА «ТЕХНОЛОГИЯ»</w:t>
      </w:r>
      <w:bookmarkEnd w:id="37"/>
    </w:p>
    <w:p w14:paraId="68279DA2" w14:textId="77777777" w:rsidR="000C61AE" w:rsidRPr="00CF03C3" w:rsidRDefault="000C61AE" w:rsidP="00FF78CA">
      <w:pPr>
        <w:spacing w:after="0" w:line="240" w:lineRule="auto"/>
        <w:ind w:firstLine="709"/>
        <w:jc w:val="both"/>
        <w:rPr>
          <w:rFonts w:eastAsia="Times New Roman" w:cs="Times New Roman"/>
          <w:b/>
          <w:szCs w:val="28"/>
        </w:rPr>
      </w:pPr>
      <w:bookmarkStart w:id="38" w:name="_Toc96278916"/>
    </w:p>
    <w:p w14:paraId="2E74F8FB" w14:textId="77777777" w:rsidR="000815D2" w:rsidRPr="00CF03C3" w:rsidRDefault="000815D2" w:rsidP="00FF78CA">
      <w:pPr>
        <w:spacing w:after="0" w:line="240" w:lineRule="auto"/>
        <w:ind w:firstLine="709"/>
        <w:jc w:val="both"/>
        <w:rPr>
          <w:rFonts w:eastAsia="Times New Roman" w:cs="Times New Roman"/>
          <w:b/>
          <w:szCs w:val="28"/>
        </w:rPr>
      </w:pPr>
      <w:r w:rsidRPr="00CF03C3">
        <w:rPr>
          <w:rFonts w:eastAsia="Times New Roman" w:cs="Times New Roman"/>
          <w:b/>
          <w:szCs w:val="28"/>
        </w:rPr>
        <w:t>ИНВАРИАНТНЫЕ МОДУЛИ</w:t>
      </w:r>
      <w:bookmarkEnd w:id="38"/>
    </w:p>
    <w:p w14:paraId="5AD84CC4" w14:textId="77777777" w:rsidR="00A97A08" w:rsidRPr="00CF03C3" w:rsidRDefault="00A97A08" w:rsidP="00FF78CA">
      <w:pPr>
        <w:spacing w:after="0" w:line="240" w:lineRule="auto"/>
        <w:ind w:firstLine="709"/>
        <w:jc w:val="both"/>
        <w:rPr>
          <w:rFonts w:eastAsia="Times New Roman" w:cs="Times New Roman"/>
          <w:b/>
          <w:szCs w:val="28"/>
        </w:rPr>
      </w:pPr>
      <w:bookmarkStart w:id="39" w:name="_Toc96278917"/>
    </w:p>
    <w:p w14:paraId="588093D1" w14:textId="77777777" w:rsidR="000815D2" w:rsidRPr="00CF03C3" w:rsidRDefault="000815D2" w:rsidP="00FF78CA">
      <w:pPr>
        <w:spacing w:after="0" w:line="240" w:lineRule="auto"/>
        <w:ind w:firstLine="709"/>
        <w:jc w:val="both"/>
        <w:rPr>
          <w:rFonts w:eastAsia="Times New Roman" w:cs="Times New Roman"/>
          <w:b/>
          <w:szCs w:val="28"/>
        </w:rPr>
      </w:pPr>
      <w:r w:rsidRPr="00CF03C3">
        <w:rPr>
          <w:rFonts w:eastAsia="Times New Roman" w:cs="Times New Roman"/>
          <w:b/>
          <w:szCs w:val="28"/>
        </w:rPr>
        <w:t>Модуль «Производство и технология»</w:t>
      </w:r>
      <w:bookmarkEnd w:id="39"/>
    </w:p>
    <w:p w14:paraId="4AE9F053" w14:textId="77777777" w:rsidR="00FF78CA" w:rsidRPr="00CF03C3" w:rsidRDefault="00FF78CA" w:rsidP="00FF78CA">
      <w:pPr>
        <w:spacing w:after="0" w:line="240" w:lineRule="auto"/>
        <w:ind w:firstLine="709"/>
        <w:jc w:val="both"/>
        <w:rPr>
          <w:rFonts w:eastAsia="Times New Roman" w:cs="Times New Roman"/>
          <w:b/>
          <w:szCs w:val="28"/>
        </w:rPr>
      </w:pPr>
      <w:bookmarkStart w:id="40" w:name="_Toc96278918"/>
    </w:p>
    <w:p w14:paraId="57B3A293" w14:textId="6EFF1588" w:rsidR="000815D2" w:rsidRPr="00CF03C3" w:rsidRDefault="000815D2" w:rsidP="00A5662E">
      <w:pPr>
        <w:spacing w:after="0" w:line="240" w:lineRule="auto"/>
        <w:jc w:val="both"/>
        <w:rPr>
          <w:rFonts w:eastAsia="Times New Roman" w:cs="Times New Roman"/>
          <w:b/>
          <w:szCs w:val="28"/>
        </w:rPr>
      </w:pPr>
      <w:r w:rsidRPr="00CF03C3">
        <w:rPr>
          <w:rFonts w:eastAsia="Times New Roman" w:cs="Times New Roman"/>
          <w:b/>
          <w:szCs w:val="28"/>
        </w:rPr>
        <w:t>5</w:t>
      </w:r>
      <w:r w:rsidR="00FF78CA" w:rsidRPr="00CF03C3">
        <w:rPr>
          <w:rFonts w:eastAsia="Times New Roman" w:cs="Times New Roman"/>
          <w:b/>
          <w:szCs w:val="28"/>
        </w:rPr>
        <w:t>–</w:t>
      </w:r>
      <w:r w:rsidRPr="00CF03C3">
        <w:rPr>
          <w:rFonts w:eastAsia="Times New Roman" w:cs="Times New Roman"/>
          <w:b/>
          <w:szCs w:val="28"/>
        </w:rPr>
        <w:t>6 КЛАССЫ</w:t>
      </w:r>
      <w:bookmarkEnd w:id="40"/>
    </w:p>
    <w:p w14:paraId="2170BF97" w14:textId="0BB58BFA" w:rsidR="000815D2" w:rsidRPr="00CF03C3" w:rsidRDefault="000815D2" w:rsidP="00FF78CA">
      <w:pPr>
        <w:spacing w:after="0" w:line="240" w:lineRule="auto"/>
        <w:ind w:firstLine="709"/>
        <w:jc w:val="both"/>
        <w:rPr>
          <w:rFonts w:eastAsia="Times New Roman" w:cs="Times New Roman"/>
          <w:b/>
          <w:szCs w:val="28"/>
        </w:rPr>
      </w:pPr>
      <w:bookmarkStart w:id="41" w:name="_Toc96278919"/>
      <w:r w:rsidRPr="00CF03C3">
        <w:rPr>
          <w:rFonts w:eastAsia="Times New Roman" w:cs="Times New Roman"/>
          <w:b/>
          <w:szCs w:val="28"/>
        </w:rPr>
        <w:t>Раздел 1. Преобразовательная деятельность человека</w:t>
      </w:r>
      <w:bookmarkEnd w:id="41"/>
      <w:r w:rsidRPr="00CF03C3">
        <w:rPr>
          <w:rFonts w:eastAsia="Times New Roman" w:cs="Times New Roman"/>
          <w:b/>
          <w:szCs w:val="28"/>
        </w:rPr>
        <w:t xml:space="preserve"> </w:t>
      </w:r>
    </w:p>
    <w:p w14:paraId="7D72C3B1" w14:textId="77777777" w:rsidR="000815D2" w:rsidRPr="00CF03C3" w:rsidRDefault="000815D2" w:rsidP="00FF78CA">
      <w:pPr>
        <w:spacing w:after="0" w:line="240" w:lineRule="auto"/>
        <w:ind w:firstLine="709"/>
        <w:jc w:val="both"/>
        <w:rPr>
          <w:rFonts w:cs="Times New Roman"/>
          <w:szCs w:val="28"/>
        </w:rPr>
      </w:pPr>
      <w:bookmarkStart w:id="42" w:name="_Toc96278920"/>
      <w:r w:rsidRPr="00CF03C3">
        <w:rPr>
          <w:rFonts w:cs="Times New Roman"/>
          <w:szCs w:val="28"/>
        </w:rPr>
        <w:t xml:space="preserve">Технологии вокруг нас. </w:t>
      </w:r>
      <w:r w:rsidRPr="00CF03C3">
        <w:rPr>
          <w:rFonts w:cs="Times New Roman"/>
          <w:i/>
          <w:iCs/>
          <w:szCs w:val="28"/>
        </w:rPr>
        <w:t>Алгоритмы и начала технологии. Возможность формального исполнения алгоритма</w:t>
      </w:r>
      <w:r w:rsidRPr="00CF03C3">
        <w:rPr>
          <w:rFonts w:cs="Times New Roman"/>
          <w:szCs w:val="28"/>
          <w:vertAlign w:val="superscript"/>
        </w:rPr>
        <w:footnoteReference w:id="3"/>
      </w:r>
      <w:r w:rsidRPr="00CF03C3">
        <w:rPr>
          <w:rFonts w:cs="Times New Roman"/>
          <w:szCs w:val="28"/>
        </w:rPr>
        <w:t>. Робот как исполнитель алгоритма. Робот как механизм.</w:t>
      </w:r>
      <w:bookmarkEnd w:id="42"/>
      <w:r w:rsidRPr="00CF03C3">
        <w:rPr>
          <w:rFonts w:cs="Times New Roman"/>
          <w:szCs w:val="28"/>
        </w:rPr>
        <w:t xml:space="preserve"> </w:t>
      </w:r>
    </w:p>
    <w:p w14:paraId="36CA5436" w14:textId="2A6009BF" w:rsidR="000815D2" w:rsidRPr="00CF03C3" w:rsidRDefault="000815D2" w:rsidP="00FF78CA">
      <w:pPr>
        <w:spacing w:after="0" w:line="240" w:lineRule="auto"/>
        <w:ind w:firstLine="709"/>
        <w:jc w:val="both"/>
        <w:rPr>
          <w:rFonts w:cs="Times New Roman"/>
          <w:szCs w:val="28"/>
        </w:rPr>
      </w:pPr>
      <w:bookmarkStart w:id="43" w:name="_Toc96278921"/>
      <w:r w:rsidRPr="00CF03C3">
        <w:rPr>
          <w:rFonts w:cs="Times New Roman"/>
          <w:b/>
          <w:bCs/>
          <w:szCs w:val="28"/>
        </w:rPr>
        <w:t>Раздел 2. Простейшие машины и механизмы</w:t>
      </w:r>
      <w:bookmarkEnd w:id="43"/>
    </w:p>
    <w:p w14:paraId="0B0D7FA6" w14:textId="77777777" w:rsidR="000815D2" w:rsidRPr="00CF03C3" w:rsidRDefault="000815D2" w:rsidP="00FF78CA">
      <w:pPr>
        <w:spacing w:after="0" w:line="240" w:lineRule="auto"/>
        <w:ind w:firstLine="709"/>
        <w:jc w:val="both"/>
        <w:rPr>
          <w:rFonts w:cs="Times New Roman"/>
          <w:i/>
          <w:iCs/>
          <w:szCs w:val="28"/>
        </w:rPr>
      </w:pPr>
      <w:bookmarkStart w:id="44" w:name="_Toc96278922"/>
      <w:r w:rsidRPr="00CF03C3">
        <w:rPr>
          <w:rFonts w:cs="Times New Roman"/>
          <w:szCs w:val="28"/>
        </w:rPr>
        <w:t xml:space="preserve">Двигатели машин. Виды двигателей. </w:t>
      </w:r>
      <w:r w:rsidRPr="00CF03C3">
        <w:rPr>
          <w:rFonts w:cs="Times New Roman"/>
          <w:i/>
          <w:iCs/>
          <w:szCs w:val="28"/>
        </w:rPr>
        <w:t>Передаточные механизмы. Виды и характеристики передаточных механизмов.</w:t>
      </w:r>
      <w:bookmarkEnd w:id="44"/>
    </w:p>
    <w:p w14:paraId="1FE6C997" w14:textId="77777777" w:rsidR="000815D2" w:rsidRPr="00CF03C3" w:rsidRDefault="000815D2" w:rsidP="00E3788B">
      <w:pPr>
        <w:spacing w:after="0" w:line="240" w:lineRule="auto"/>
        <w:ind w:firstLine="709"/>
        <w:jc w:val="both"/>
        <w:rPr>
          <w:rFonts w:cs="Times New Roman"/>
          <w:szCs w:val="28"/>
        </w:rPr>
      </w:pPr>
      <w:bookmarkStart w:id="45" w:name="_Toc96278923"/>
      <w:r w:rsidRPr="00CF03C3">
        <w:rPr>
          <w:rFonts w:cs="Times New Roman"/>
          <w:szCs w:val="28"/>
        </w:rPr>
        <w:t>Механические передачи. Обратная связь. Механические конструкторы. Робототехнические конструкторы. Простые механические модели. Простые управляемые модели.</w:t>
      </w:r>
      <w:bookmarkEnd w:id="45"/>
      <w:r w:rsidRPr="00CF03C3">
        <w:rPr>
          <w:rFonts w:cs="Times New Roman"/>
          <w:szCs w:val="28"/>
        </w:rPr>
        <w:t xml:space="preserve"> </w:t>
      </w:r>
    </w:p>
    <w:p w14:paraId="73D067DD" w14:textId="3AC4101A" w:rsidR="000815D2" w:rsidRPr="00CF03C3" w:rsidRDefault="000815D2" w:rsidP="00E3788B">
      <w:pPr>
        <w:spacing w:after="0" w:line="240" w:lineRule="auto"/>
        <w:ind w:firstLine="709"/>
        <w:jc w:val="both"/>
        <w:rPr>
          <w:rFonts w:cs="Times New Roman"/>
          <w:szCs w:val="28"/>
        </w:rPr>
      </w:pPr>
      <w:bookmarkStart w:id="46" w:name="_Toc96278924"/>
      <w:r w:rsidRPr="00CF03C3">
        <w:rPr>
          <w:rFonts w:cs="Times New Roman"/>
          <w:b/>
          <w:bCs/>
          <w:szCs w:val="28"/>
        </w:rPr>
        <w:t>Раздел 3. Задачи и технологии их решения</w:t>
      </w:r>
      <w:bookmarkEnd w:id="46"/>
    </w:p>
    <w:p w14:paraId="1D2D8A77" w14:textId="77777777" w:rsidR="000815D2" w:rsidRPr="00CF03C3" w:rsidRDefault="000815D2" w:rsidP="00E3788B">
      <w:pPr>
        <w:spacing w:after="0" w:line="240" w:lineRule="auto"/>
        <w:ind w:firstLine="709"/>
        <w:jc w:val="both"/>
        <w:rPr>
          <w:rFonts w:cs="Times New Roman"/>
          <w:i/>
          <w:iCs/>
          <w:szCs w:val="28"/>
        </w:rPr>
      </w:pPr>
      <w:bookmarkStart w:id="47" w:name="_Toc96278925"/>
      <w:r w:rsidRPr="00CF03C3">
        <w:rPr>
          <w:rFonts w:cs="Times New Roman"/>
          <w:i/>
          <w:iCs/>
          <w:szCs w:val="28"/>
        </w:rPr>
        <w:t>Технология решения производственных задач в информационной среде как важнейшая технология 4-й промышленной революции.</w:t>
      </w:r>
      <w:bookmarkEnd w:id="47"/>
      <w:r w:rsidRPr="00CF03C3">
        <w:rPr>
          <w:rFonts w:cs="Times New Roman"/>
          <w:i/>
          <w:iCs/>
          <w:szCs w:val="28"/>
        </w:rPr>
        <w:t xml:space="preserve"> </w:t>
      </w:r>
    </w:p>
    <w:p w14:paraId="7725B066" w14:textId="77777777" w:rsidR="000815D2" w:rsidRPr="00CF03C3" w:rsidRDefault="000815D2" w:rsidP="00E3788B">
      <w:pPr>
        <w:spacing w:after="0" w:line="240" w:lineRule="auto"/>
        <w:ind w:firstLine="709"/>
        <w:jc w:val="both"/>
        <w:rPr>
          <w:rFonts w:cs="Times New Roman"/>
          <w:szCs w:val="28"/>
        </w:rPr>
      </w:pPr>
      <w:bookmarkStart w:id="48" w:name="_Toc96278926"/>
      <w:r w:rsidRPr="00CF03C3">
        <w:rPr>
          <w:rFonts w:cs="Times New Roman"/>
          <w:szCs w:val="28"/>
        </w:rPr>
        <w:t>Чтение описаний, чертежей, технологических карт.</w:t>
      </w:r>
      <w:bookmarkEnd w:id="48"/>
    </w:p>
    <w:p w14:paraId="7BED2998" w14:textId="77777777" w:rsidR="000815D2" w:rsidRPr="00CF03C3" w:rsidRDefault="000815D2" w:rsidP="00E3788B">
      <w:pPr>
        <w:spacing w:after="0" w:line="240" w:lineRule="auto"/>
        <w:ind w:firstLine="709"/>
        <w:jc w:val="both"/>
        <w:rPr>
          <w:rFonts w:cs="Times New Roman"/>
          <w:szCs w:val="28"/>
        </w:rPr>
      </w:pPr>
      <w:bookmarkStart w:id="49" w:name="_Toc96278927"/>
      <w:r w:rsidRPr="00CF03C3">
        <w:rPr>
          <w:rFonts w:cs="Times New Roman"/>
          <w:szCs w:val="28"/>
        </w:rPr>
        <w:t>Обозначения: знаки и символы. Интерпретация знаков и знаковых систем. Формулировка задачи с использованием знаков и символов.</w:t>
      </w:r>
      <w:bookmarkEnd w:id="49"/>
      <w:r w:rsidRPr="00CF03C3">
        <w:rPr>
          <w:rFonts w:cs="Times New Roman"/>
          <w:szCs w:val="28"/>
        </w:rPr>
        <w:t xml:space="preserve"> </w:t>
      </w:r>
    </w:p>
    <w:p w14:paraId="5461A5D4" w14:textId="77777777" w:rsidR="000815D2" w:rsidRPr="00CF03C3" w:rsidRDefault="000815D2" w:rsidP="00E3788B">
      <w:pPr>
        <w:spacing w:after="0" w:line="240" w:lineRule="auto"/>
        <w:ind w:firstLine="709"/>
        <w:jc w:val="both"/>
        <w:rPr>
          <w:rFonts w:cs="Times New Roman"/>
          <w:i/>
          <w:iCs/>
          <w:szCs w:val="28"/>
        </w:rPr>
      </w:pPr>
      <w:bookmarkStart w:id="50" w:name="_Toc96278928"/>
      <w:r w:rsidRPr="00CF03C3">
        <w:rPr>
          <w:rFonts w:cs="Times New Roman"/>
          <w:i/>
          <w:iCs/>
          <w:szCs w:val="28"/>
        </w:rPr>
        <w:t>Информационное обеспечение решения задачи. Работа с «большими данными». Извлечение информации из массива данных.</w:t>
      </w:r>
      <w:bookmarkEnd w:id="50"/>
    </w:p>
    <w:p w14:paraId="4123885D" w14:textId="77777777" w:rsidR="000815D2" w:rsidRPr="00CF03C3" w:rsidRDefault="000815D2" w:rsidP="00E3788B">
      <w:pPr>
        <w:spacing w:after="0" w:line="240" w:lineRule="auto"/>
        <w:ind w:firstLine="709"/>
        <w:jc w:val="both"/>
        <w:rPr>
          <w:rFonts w:cs="Times New Roman"/>
          <w:szCs w:val="28"/>
        </w:rPr>
      </w:pPr>
      <w:bookmarkStart w:id="51" w:name="_Toc96278929"/>
      <w:r w:rsidRPr="00CF03C3">
        <w:rPr>
          <w:rFonts w:cs="Times New Roman"/>
          <w:szCs w:val="28"/>
        </w:rPr>
        <w:t>Исследование задачи и её решений.</w:t>
      </w:r>
      <w:bookmarkEnd w:id="51"/>
      <w:r w:rsidRPr="00CF03C3">
        <w:rPr>
          <w:rFonts w:cs="Times New Roman"/>
          <w:szCs w:val="28"/>
        </w:rPr>
        <w:t xml:space="preserve"> </w:t>
      </w:r>
    </w:p>
    <w:p w14:paraId="0B33232B" w14:textId="77777777" w:rsidR="000815D2" w:rsidRPr="00CF03C3" w:rsidRDefault="000815D2" w:rsidP="00E3788B">
      <w:pPr>
        <w:spacing w:after="0" w:line="240" w:lineRule="auto"/>
        <w:ind w:firstLine="709"/>
        <w:jc w:val="both"/>
        <w:rPr>
          <w:rFonts w:cs="Times New Roman"/>
          <w:szCs w:val="28"/>
        </w:rPr>
      </w:pPr>
      <w:bookmarkStart w:id="52" w:name="_Toc96278930"/>
      <w:r w:rsidRPr="00CF03C3">
        <w:rPr>
          <w:rFonts w:cs="Times New Roman"/>
          <w:szCs w:val="28"/>
        </w:rPr>
        <w:t>Представление полученных результатов.</w:t>
      </w:r>
      <w:bookmarkEnd w:id="52"/>
      <w:r w:rsidRPr="00CF03C3">
        <w:rPr>
          <w:rFonts w:cs="Times New Roman"/>
          <w:szCs w:val="28"/>
        </w:rPr>
        <w:t xml:space="preserve"> </w:t>
      </w:r>
    </w:p>
    <w:p w14:paraId="43D8D1C2" w14:textId="36373FA9" w:rsidR="000815D2" w:rsidRPr="00CF03C3" w:rsidRDefault="000815D2" w:rsidP="00E3788B">
      <w:pPr>
        <w:spacing w:after="0" w:line="240" w:lineRule="auto"/>
        <w:ind w:firstLine="709"/>
        <w:jc w:val="both"/>
        <w:rPr>
          <w:rFonts w:cs="Times New Roman"/>
          <w:szCs w:val="28"/>
        </w:rPr>
      </w:pPr>
      <w:bookmarkStart w:id="53" w:name="_Toc96278931"/>
      <w:r w:rsidRPr="00CF03C3">
        <w:rPr>
          <w:rFonts w:cs="Times New Roman"/>
          <w:b/>
          <w:bCs/>
          <w:szCs w:val="28"/>
        </w:rPr>
        <w:t>Раздел 4. Основы проектной деятельности</w:t>
      </w:r>
      <w:bookmarkEnd w:id="53"/>
    </w:p>
    <w:p w14:paraId="6FF3CE99" w14:textId="77777777" w:rsidR="000815D2" w:rsidRPr="00CF03C3" w:rsidRDefault="000815D2" w:rsidP="00E3788B">
      <w:pPr>
        <w:spacing w:after="0" w:line="240" w:lineRule="auto"/>
        <w:ind w:firstLine="709"/>
        <w:jc w:val="both"/>
        <w:rPr>
          <w:rFonts w:cs="Times New Roman"/>
          <w:szCs w:val="28"/>
        </w:rPr>
      </w:pPr>
      <w:bookmarkStart w:id="54" w:name="_Toc96278932"/>
      <w:r w:rsidRPr="00CF03C3">
        <w:rPr>
          <w:rFonts w:cs="Times New Roman"/>
          <w:szCs w:val="28"/>
        </w:rPr>
        <w:t xml:space="preserve">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w:t>
      </w:r>
      <w:r w:rsidRPr="00CF03C3">
        <w:rPr>
          <w:rFonts w:cs="Times New Roman"/>
          <w:i/>
          <w:iCs/>
          <w:szCs w:val="28"/>
        </w:rPr>
        <w:t>Компьютерная поддержка проектной деятельности.</w:t>
      </w:r>
      <w:bookmarkEnd w:id="54"/>
      <w:r w:rsidRPr="00CF03C3">
        <w:rPr>
          <w:rFonts w:cs="Times New Roman"/>
          <w:szCs w:val="28"/>
        </w:rPr>
        <w:t xml:space="preserve"> </w:t>
      </w:r>
    </w:p>
    <w:p w14:paraId="7749BC97" w14:textId="00920E5D" w:rsidR="000815D2" w:rsidRPr="00CF03C3" w:rsidRDefault="000815D2" w:rsidP="00E3788B">
      <w:pPr>
        <w:spacing w:after="0" w:line="240" w:lineRule="auto"/>
        <w:ind w:firstLine="709"/>
        <w:jc w:val="both"/>
        <w:rPr>
          <w:rFonts w:cs="Times New Roman"/>
          <w:szCs w:val="28"/>
        </w:rPr>
      </w:pPr>
      <w:bookmarkStart w:id="55" w:name="_Toc96278933"/>
      <w:r w:rsidRPr="00CF03C3">
        <w:rPr>
          <w:rFonts w:cs="Times New Roman"/>
          <w:b/>
          <w:bCs/>
          <w:szCs w:val="28"/>
        </w:rPr>
        <w:t>Раздел 5.</w:t>
      </w:r>
      <w:r w:rsidRPr="00CF03C3">
        <w:rPr>
          <w:rFonts w:cs="Times New Roman"/>
          <w:szCs w:val="28"/>
        </w:rPr>
        <w:t xml:space="preserve"> </w:t>
      </w:r>
      <w:r w:rsidRPr="00CF03C3">
        <w:rPr>
          <w:rFonts w:cs="Times New Roman"/>
          <w:b/>
          <w:bCs/>
          <w:szCs w:val="28"/>
        </w:rPr>
        <w:t>Технология домашнего хозяйства</w:t>
      </w:r>
      <w:bookmarkEnd w:id="55"/>
      <w:r w:rsidRPr="00CF03C3">
        <w:rPr>
          <w:rFonts w:cs="Times New Roman"/>
          <w:szCs w:val="28"/>
        </w:rPr>
        <w:t xml:space="preserve"> </w:t>
      </w:r>
    </w:p>
    <w:p w14:paraId="62D4D42E" w14:textId="77777777" w:rsidR="000815D2" w:rsidRPr="00CF03C3" w:rsidRDefault="000815D2" w:rsidP="00E3788B">
      <w:pPr>
        <w:spacing w:after="0" w:line="240" w:lineRule="auto"/>
        <w:ind w:firstLine="709"/>
        <w:jc w:val="both"/>
        <w:rPr>
          <w:rFonts w:cs="Times New Roman"/>
          <w:i/>
          <w:iCs/>
          <w:szCs w:val="28"/>
        </w:rPr>
      </w:pPr>
      <w:bookmarkStart w:id="56" w:name="_Toc96278934"/>
      <w:r w:rsidRPr="00CF03C3">
        <w:rPr>
          <w:rFonts w:cs="Times New Roman"/>
          <w:i/>
          <w:iCs/>
          <w:szCs w:val="28"/>
        </w:rPr>
        <w:t>Порядок и хаос как фундаментальные характеристики окружающего мира.</w:t>
      </w:r>
      <w:bookmarkEnd w:id="56"/>
      <w:r w:rsidRPr="00CF03C3">
        <w:rPr>
          <w:rFonts w:cs="Times New Roman"/>
          <w:i/>
          <w:iCs/>
          <w:szCs w:val="28"/>
        </w:rPr>
        <w:t xml:space="preserve"> </w:t>
      </w:r>
    </w:p>
    <w:p w14:paraId="19DCD523" w14:textId="77777777" w:rsidR="000815D2" w:rsidRPr="00CF03C3" w:rsidRDefault="000815D2" w:rsidP="00E3788B">
      <w:pPr>
        <w:spacing w:after="0" w:line="240" w:lineRule="auto"/>
        <w:ind w:firstLine="709"/>
        <w:jc w:val="both"/>
        <w:rPr>
          <w:rFonts w:cs="Times New Roman"/>
          <w:szCs w:val="28"/>
        </w:rPr>
      </w:pPr>
      <w:bookmarkStart w:id="57" w:name="_Toc96278935"/>
      <w:r w:rsidRPr="00CF03C3">
        <w:rPr>
          <w:rFonts w:cs="Times New Roman"/>
          <w:szCs w:val="28"/>
        </w:rPr>
        <w:t>Порядок в доме. Порядок на рабочем месте.</w:t>
      </w:r>
      <w:bookmarkEnd w:id="57"/>
      <w:r w:rsidRPr="00CF03C3">
        <w:rPr>
          <w:rFonts w:cs="Times New Roman"/>
          <w:szCs w:val="28"/>
        </w:rPr>
        <w:t xml:space="preserve"> </w:t>
      </w:r>
    </w:p>
    <w:p w14:paraId="47E94CD2" w14:textId="77777777" w:rsidR="000815D2" w:rsidRPr="00CF03C3" w:rsidRDefault="000815D2" w:rsidP="00E3788B">
      <w:pPr>
        <w:spacing w:after="0" w:line="240" w:lineRule="auto"/>
        <w:ind w:firstLine="709"/>
        <w:jc w:val="both"/>
        <w:rPr>
          <w:rFonts w:cs="Times New Roman"/>
          <w:i/>
          <w:iCs/>
          <w:szCs w:val="28"/>
        </w:rPr>
      </w:pPr>
      <w:bookmarkStart w:id="58" w:name="_Toc96278936"/>
      <w:r w:rsidRPr="00CF03C3">
        <w:rPr>
          <w:rFonts w:cs="Times New Roman"/>
          <w:i/>
          <w:iCs/>
          <w:szCs w:val="28"/>
        </w:rPr>
        <w:t>Создание интерьера квартиры с помощью компьютерных программ.</w:t>
      </w:r>
      <w:bookmarkEnd w:id="58"/>
      <w:r w:rsidRPr="00CF03C3">
        <w:rPr>
          <w:rFonts w:cs="Times New Roman"/>
          <w:i/>
          <w:iCs/>
          <w:szCs w:val="28"/>
        </w:rPr>
        <w:t xml:space="preserve"> </w:t>
      </w:r>
    </w:p>
    <w:p w14:paraId="5C34FB77" w14:textId="77777777" w:rsidR="000815D2" w:rsidRPr="00CF03C3" w:rsidRDefault="000815D2" w:rsidP="00E3788B">
      <w:pPr>
        <w:spacing w:after="0" w:line="240" w:lineRule="auto"/>
        <w:ind w:firstLine="709"/>
        <w:jc w:val="both"/>
        <w:rPr>
          <w:rFonts w:cs="Times New Roman"/>
          <w:szCs w:val="28"/>
        </w:rPr>
      </w:pPr>
      <w:bookmarkStart w:id="59" w:name="_Toc96278937"/>
      <w:r w:rsidRPr="00CF03C3">
        <w:rPr>
          <w:rFonts w:cs="Times New Roman"/>
          <w:szCs w:val="28"/>
        </w:rPr>
        <w:t>Электропроводка. Бытовые электрические приборы. Техника безопасности при работе с электричеством.</w:t>
      </w:r>
      <w:bookmarkEnd w:id="59"/>
      <w:r w:rsidRPr="00CF03C3">
        <w:rPr>
          <w:rFonts w:cs="Times New Roman"/>
          <w:szCs w:val="28"/>
        </w:rPr>
        <w:t xml:space="preserve"> </w:t>
      </w:r>
    </w:p>
    <w:p w14:paraId="779FE2A3" w14:textId="77777777" w:rsidR="000815D2" w:rsidRPr="00CF03C3" w:rsidRDefault="000815D2" w:rsidP="00E3788B">
      <w:pPr>
        <w:spacing w:after="0" w:line="240" w:lineRule="auto"/>
        <w:ind w:firstLine="709"/>
        <w:jc w:val="both"/>
        <w:rPr>
          <w:rFonts w:cs="Times New Roman"/>
          <w:szCs w:val="28"/>
        </w:rPr>
      </w:pPr>
      <w:bookmarkStart w:id="60" w:name="_Toc96278938"/>
      <w:r w:rsidRPr="00CF03C3">
        <w:rPr>
          <w:rFonts w:cs="Times New Roman"/>
          <w:szCs w:val="28"/>
        </w:rPr>
        <w:t>Кухня. Мебель и бытовая техника, которая используется на кухне. Кулинария. Основы здорового питания. Основы безопасности при работе на кухне.</w:t>
      </w:r>
      <w:bookmarkEnd w:id="60"/>
    </w:p>
    <w:p w14:paraId="4BC68252" w14:textId="77777777" w:rsidR="000815D2" w:rsidRPr="00CF03C3" w:rsidRDefault="000815D2" w:rsidP="00E3788B">
      <w:pPr>
        <w:spacing w:after="0" w:line="240" w:lineRule="auto"/>
        <w:ind w:firstLine="709"/>
        <w:jc w:val="both"/>
        <w:rPr>
          <w:rFonts w:cs="Times New Roman"/>
          <w:szCs w:val="28"/>
        </w:rPr>
      </w:pPr>
      <w:bookmarkStart w:id="61" w:name="_Toc96278939"/>
      <w:r w:rsidRPr="00CF03C3">
        <w:rPr>
          <w:rFonts w:cs="Times New Roman"/>
          <w:szCs w:val="28"/>
        </w:rPr>
        <w:t>Швейное производство. Текстильное производство. Оборудование, инструменты, приспособления. Технологии изготовления изделий из текстильных материалов. Декоративно-прикладное творчество. Технологии художественной обработки текстильных материалов.</w:t>
      </w:r>
      <w:bookmarkEnd w:id="61"/>
      <w:r w:rsidRPr="00CF03C3">
        <w:rPr>
          <w:rFonts w:cs="Times New Roman"/>
          <w:szCs w:val="28"/>
        </w:rPr>
        <w:t xml:space="preserve"> </w:t>
      </w:r>
    </w:p>
    <w:p w14:paraId="19826E6A" w14:textId="7E3DC2B3" w:rsidR="000815D2" w:rsidRPr="00CF03C3" w:rsidRDefault="000815D2" w:rsidP="00E3788B">
      <w:pPr>
        <w:spacing w:after="0" w:line="240" w:lineRule="auto"/>
        <w:ind w:firstLine="709"/>
        <w:jc w:val="both"/>
        <w:rPr>
          <w:rFonts w:cs="Times New Roman"/>
          <w:szCs w:val="28"/>
        </w:rPr>
      </w:pPr>
      <w:bookmarkStart w:id="62" w:name="_Toc96278940"/>
      <w:r w:rsidRPr="00CF03C3">
        <w:rPr>
          <w:rFonts w:cs="Times New Roman"/>
          <w:b/>
          <w:bCs/>
          <w:szCs w:val="28"/>
        </w:rPr>
        <w:t>Раздел 6. Мир профессий</w:t>
      </w:r>
      <w:bookmarkEnd w:id="62"/>
      <w:r w:rsidRPr="00CF03C3">
        <w:rPr>
          <w:rFonts w:cs="Times New Roman"/>
          <w:szCs w:val="28"/>
        </w:rPr>
        <w:t xml:space="preserve"> </w:t>
      </w:r>
    </w:p>
    <w:p w14:paraId="3BD29E31" w14:textId="77777777" w:rsidR="000815D2" w:rsidRPr="00CF03C3" w:rsidRDefault="000815D2" w:rsidP="00E3788B">
      <w:pPr>
        <w:spacing w:after="0" w:line="240" w:lineRule="auto"/>
        <w:ind w:firstLine="709"/>
        <w:jc w:val="both"/>
        <w:rPr>
          <w:rFonts w:cs="Times New Roman"/>
          <w:szCs w:val="28"/>
        </w:rPr>
      </w:pPr>
      <w:bookmarkStart w:id="63" w:name="_Toc96278941"/>
      <w:r w:rsidRPr="00CF03C3">
        <w:rPr>
          <w:rFonts w:cs="Times New Roman"/>
          <w:szCs w:val="28"/>
        </w:rPr>
        <w:t>Какие бывают профессии. Как выбрать профессию.</w:t>
      </w:r>
      <w:bookmarkEnd w:id="63"/>
    </w:p>
    <w:p w14:paraId="1A0B94CC" w14:textId="77777777" w:rsidR="000815D2" w:rsidRPr="00CF03C3" w:rsidRDefault="000815D2" w:rsidP="00E3788B">
      <w:pPr>
        <w:spacing w:after="0" w:line="240" w:lineRule="auto"/>
        <w:ind w:firstLine="709"/>
        <w:jc w:val="both"/>
        <w:rPr>
          <w:rFonts w:cs="Times New Roman"/>
          <w:szCs w:val="28"/>
        </w:rPr>
      </w:pPr>
    </w:p>
    <w:p w14:paraId="4958052A" w14:textId="7AFBD67A" w:rsidR="000815D2" w:rsidRPr="00CF03C3" w:rsidRDefault="000815D2" w:rsidP="00A5662E">
      <w:pPr>
        <w:spacing w:after="0" w:line="240" w:lineRule="auto"/>
        <w:jc w:val="both"/>
        <w:rPr>
          <w:rFonts w:cs="Times New Roman"/>
          <w:b/>
          <w:bCs/>
          <w:szCs w:val="28"/>
        </w:rPr>
      </w:pPr>
      <w:bookmarkStart w:id="64" w:name="_Toc96278942"/>
      <w:r w:rsidRPr="00CF03C3">
        <w:rPr>
          <w:rFonts w:cs="Times New Roman"/>
          <w:b/>
          <w:bCs/>
          <w:szCs w:val="28"/>
        </w:rPr>
        <w:t>7</w:t>
      </w:r>
      <w:r w:rsidR="00E3788B" w:rsidRPr="00CF03C3">
        <w:rPr>
          <w:rFonts w:cs="Times New Roman"/>
          <w:b/>
          <w:bCs/>
          <w:szCs w:val="28"/>
        </w:rPr>
        <w:t>–</w:t>
      </w:r>
      <w:r w:rsidRPr="00CF03C3">
        <w:rPr>
          <w:rFonts w:cs="Times New Roman"/>
          <w:b/>
          <w:bCs/>
          <w:szCs w:val="28"/>
        </w:rPr>
        <w:t>9 КЛАССЫ</w:t>
      </w:r>
      <w:bookmarkEnd w:id="64"/>
    </w:p>
    <w:p w14:paraId="50CAF8CB" w14:textId="226340B8" w:rsidR="000815D2" w:rsidRPr="00CF03C3" w:rsidRDefault="000815D2" w:rsidP="00E3788B">
      <w:pPr>
        <w:spacing w:after="0" w:line="240" w:lineRule="auto"/>
        <w:ind w:firstLine="709"/>
        <w:jc w:val="both"/>
        <w:rPr>
          <w:rFonts w:cs="Times New Roman"/>
          <w:szCs w:val="28"/>
        </w:rPr>
      </w:pPr>
      <w:bookmarkStart w:id="65" w:name="_Toc96278943"/>
      <w:r w:rsidRPr="00CF03C3">
        <w:rPr>
          <w:rFonts w:cs="Times New Roman"/>
          <w:b/>
          <w:bCs/>
          <w:szCs w:val="28"/>
        </w:rPr>
        <w:t>Раздел 7. Технологии и искусство</w:t>
      </w:r>
      <w:bookmarkEnd w:id="65"/>
      <w:r w:rsidRPr="00CF03C3">
        <w:rPr>
          <w:rFonts w:cs="Times New Roman"/>
          <w:szCs w:val="28"/>
        </w:rPr>
        <w:t xml:space="preserve"> </w:t>
      </w:r>
    </w:p>
    <w:p w14:paraId="15B76A1A" w14:textId="77777777" w:rsidR="000815D2" w:rsidRPr="00CF03C3" w:rsidRDefault="000815D2" w:rsidP="00E3788B">
      <w:pPr>
        <w:spacing w:after="0" w:line="240" w:lineRule="auto"/>
        <w:ind w:firstLine="709"/>
        <w:jc w:val="both"/>
        <w:rPr>
          <w:rFonts w:cs="Times New Roman"/>
          <w:szCs w:val="28"/>
        </w:rPr>
      </w:pPr>
      <w:bookmarkStart w:id="66" w:name="_Toc96278944"/>
      <w:r w:rsidRPr="00CF03C3">
        <w:rPr>
          <w:rFonts w:cs="Times New Roman"/>
          <w:i/>
          <w:iCs/>
          <w:szCs w:val="28"/>
        </w:rPr>
        <w:t>Эстетическая ценность результатов труда. Промышленная эстетика. Примеры промышленных изделий с высокими эстетическими свойствами.</w:t>
      </w:r>
      <w:r w:rsidRPr="00CF03C3">
        <w:rPr>
          <w:rFonts w:cs="Times New Roman"/>
          <w:szCs w:val="28"/>
        </w:rPr>
        <w:t xml:space="preserve"> Понятие дизайна.</w:t>
      </w:r>
      <w:bookmarkEnd w:id="66"/>
      <w:r w:rsidRPr="00CF03C3">
        <w:rPr>
          <w:rFonts w:cs="Times New Roman"/>
          <w:szCs w:val="28"/>
        </w:rPr>
        <w:t xml:space="preserve"> </w:t>
      </w:r>
    </w:p>
    <w:p w14:paraId="386E1F91" w14:textId="77777777" w:rsidR="000815D2" w:rsidRPr="00CF03C3" w:rsidRDefault="000815D2" w:rsidP="00E3788B">
      <w:pPr>
        <w:spacing w:after="0" w:line="240" w:lineRule="auto"/>
        <w:ind w:firstLine="709"/>
        <w:jc w:val="both"/>
        <w:rPr>
          <w:rFonts w:cs="Times New Roman"/>
          <w:szCs w:val="28"/>
        </w:rPr>
      </w:pPr>
      <w:bookmarkStart w:id="67" w:name="_Toc96278945"/>
      <w:r w:rsidRPr="00CF03C3">
        <w:rPr>
          <w:rFonts w:cs="Times New Roman"/>
          <w:szCs w:val="28"/>
        </w:rPr>
        <w:t xml:space="preserve">Эстетика в быту. </w:t>
      </w:r>
      <w:r w:rsidRPr="00CF03C3">
        <w:rPr>
          <w:rFonts w:cs="Times New Roman"/>
          <w:i/>
          <w:iCs/>
          <w:szCs w:val="28"/>
        </w:rPr>
        <w:t>Эстетика и экология жилища.</w:t>
      </w:r>
      <w:bookmarkEnd w:id="67"/>
    </w:p>
    <w:p w14:paraId="73BDD963" w14:textId="77777777" w:rsidR="000815D2" w:rsidRPr="00CF03C3" w:rsidRDefault="000815D2" w:rsidP="00E3788B">
      <w:pPr>
        <w:spacing w:after="0" w:line="240" w:lineRule="auto"/>
        <w:ind w:firstLine="709"/>
        <w:jc w:val="both"/>
        <w:rPr>
          <w:rFonts w:cs="Times New Roman"/>
          <w:szCs w:val="28"/>
        </w:rPr>
      </w:pPr>
      <w:bookmarkStart w:id="68" w:name="_Toc96278946"/>
      <w:r w:rsidRPr="00CF03C3">
        <w:rPr>
          <w:rFonts w:cs="Times New Roman"/>
          <w:szCs w:val="28"/>
        </w:rPr>
        <w:t>Народные ремёсла. Народные ремёсла и промыслы России.</w:t>
      </w:r>
      <w:bookmarkEnd w:id="68"/>
      <w:r w:rsidRPr="00CF03C3">
        <w:rPr>
          <w:rFonts w:cs="Times New Roman"/>
          <w:szCs w:val="28"/>
        </w:rPr>
        <w:t xml:space="preserve"> </w:t>
      </w:r>
    </w:p>
    <w:p w14:paraId="55499164" w14:textId="77777777" w:rsidR="000815D2" w:rsidRPr="00CF03C3" w:rsidRDefault="000815D2" w:rsidP="00E3788B">
      <w:pPr>
        <w:spacing w:after="0" w:line="240" w:lineRule="auto"/>
        <w:ind w:firstLine="709"/>
        <w:jc w:val="both"/>
        <w:rPr>
          <w:rFonts w:cs="Times New Roman"/>
          <w:szCs w:val="28"/>
        </w:rPr>
      </w:pPr>
    </w:p>
    <w:p w14:paraId="025B8EDC" w14:textId="54B6A33E" w:rsidR="000815D2" w:rsidRPr="00CF03C3" w:rsidRDefault="000815D2" w:rsidP="00E3788B">
      <w:pPr>
        <w:spacing w:after="0" w:line="240" w:lineRule="auto"/>
        <w:ind w:firstLine="709"/>
        <w:jc w:val="both"/>
        <w:rPr>
          <w:rFonts w:cs="Times New Roman"/>
          <w:szCs w:val="28"/>
        </w:rPr>
      </w:pPr>
      <w:bookmarkStart w:id="69" w:name="_Toc96278947"/>
      <w:r w:rsidRPr="00CF03C3">
        <w:rPr>
          <w:rFonts w:cs="Times New Roman"/>
          <w:b/>
          <w:bCs/>
          <w:szCs w:val="28"/>
        </w:rPr>
        <w:t>Раздел 8.</w:t>
      </w:r>
      <w:r w:rsidRPr="00CF03C3">
        <w:rPr>
          <w:rFonts w:cs="Times New Roman"/>
          <w:szCs w:val="28"/>
        </w:rPr>
        <w:t xml:space="preserve"> </w:t>
      </w:r>
      <w:r w:rsidRPr="00CF03C3">
        <w:rPr>
          <w:rFonts w:cs="Times New Roman"/>
          <w:b/>
          <w:bCs/>
          <w:szCs w:val="28"/>
        </w:rPr>
        <w:t>Технологии и мир. Современная техносфера</w:t>
      </w:r>
      <w:bookmarkEnd w:id="69"/>
    </w:p>
    <w:p w14:paraId="0D84461F" w14:textId="77777777" w:rsidR="000815D2" w:rsidRPr="00CF03C3" w:rsidRDefault="000815D2" w:rsidP="00E3788B">
      <w:pPr>
        <w:spacing w:after="0" w:line="240" w:lineRule="auto"/>
        <w:ind w:firstLine="709"/>
        <w:jc w:val="both"/>
        <w:rPr>
          <w:rFonts w:cs="Times New Roman"/>
          <w:i/>
          <w:iCs/>
          <w:szCs w:val="28"/>
        </w:rPr>
      </w:pPr>
      <w:bookmarkStart w:id="70" w:name="_Toc96278948"/>
      <w:r w:rsidRPr="00CF03C3">
        <w:rPr>
          <w:rFonts w:cs="Times New Roman"/>
          <w:i/>
          <w:iCs/>
          <w:szCs w:val="28"/>
        </w:rPr>
        <w:t>Материя, энергия, информация — основные составляющие современной научной картины мира и объекты преобразовательной деятельности. Создание технологий как основная задача современной науки. История развития технологий.</w:t>
      </w:r>
      <w:bookmarkEnd w:id="70"/>
    </w:p>
    <w:p w14:paraId="2682CF95" w14:textId="77777777" w:rsidR="000815D2" w:rsidRPr="00CF03C3" w:rsidRDefault="000815D2" w:rsidP="00E3788B">
      <w:pPr>
        <w:spacing w:after="0" w:line="240" w:lineRule="auto"/>
        <w:ind w:firstLine="709"/>
        <w:jc w:val="both"/>
        <w:rPr>
          <w:rFonts w:cs="Times New Roman"/>
          <w:szCs w:val="28"/>
        </w:rPr>
      </w:pPr>
      <w:bookmarkStart w:id="71" w:name="_Toc96278949"/>
      <w:r w:rsidRPr="00CF03C3">
        <w:rPr>
          <w:rFonts w:cs="Times New Roman"/>
          <w:szCs w:val="28"/>
        </w:rPr>
        <w:t xml:space="preserve">Понятие высокотехнологичных отраслей. </w:t>
      </w:r>
      <w:r w:rsidRPr="00CF03C3">
        <w:rPr>
          <w:rFonts w:cs="Times New Roman"/>
          <w:i/>
          <w:iCs/>
          <w:szCs w:val="28"/>
        </w:rPr>
        <w:t>«Высокие технологии» двойного назначения.</w:t>
      </w:r>
      <w:bookmarkEnd w:id="71"/>
      <w:r w:rsidRPr="00CF03C3">
        <w:rPr>
          <w:rFonts w:cs="Times New Roman"/>
          <w:i/>
          <w:iCs/>
          <w:szCs w:val="28"/>
        </w:rPr>
        <w:t xml:space="preserve"> </w:t>
      </w:r>
    </w:p>
    <w:p w14:paraId="03625A14" w14:textId="77777777" w:rsidR="000815D2" w:rsidRPr="00CF03C3" w:rsidRDefault="000815D2" w:rsidP="00E3788B">
      <w:pPr>
        <w:spacing w:after="0" w:line="240" w:lineRule="auto"/>
        <w:ind w:firstLine="709"/>
        <w:jc w:val="both"/>
        <w:rPr>
          <w:rFonts w:cs="Times New Roman"/>
          <w:szCs w:val="28"/>
        </w:rPr>
      </w:pPr>
      <w:bookmarkStart w:id="72" w:name="_Toc96278950"/>
      <w:r w:rsidRPr="00CF03C3">
        <w:rPr>
          <w:rFonts w:cs="Times New Roman"/>
          <w:szCs w:val="28"/>
        </w:rPr>
        <w:t>Рециклинг-технологии. Разработка и внедрение технологий многократного использования материалов, создание новых материалов из промышленных отходов, а также технологий безотходного производства.</w:t>
      </w:r>
      <w:bookmarkEnd w:id="72"/>
    </w:p>
    <w:p w14:paraId="6F2667A9" w14:textId="77777777" w:rsidR="000815D2" w:rsidRPr="00CF03C3" w:rsidRDefault="000815D2" w:rsidP="00E3788B">
      <w:pPr>
        <w:spacing w:after="0" w:line="240" w:lineRule="auto"/>
        <w:ind w:firstLine="709"/>
        <w:jc w:val="both"/>
        <w:rPr>
          <w:rFonts w:cs="Times New Roman"/>
          <w:i/>
          <w:iCs/>
          <w:szCs w:val="28"/>
        </w:rPr>
      </w:pPr>
      <w:bookmarkStart w:id="73" w:name="_Toc96278951"/>
      <w:r w:rsidRPr="00CF03C3">
        <w:rPr>
          <w:rFonts w:cs="Times New Roman"/>
          <w:i/>
          <w:iCs/>
          <w:szCs w:val="28"/>
        </w:rPr>
        <w:t>Ресурсы, технологии и общество. Глобальные технологические проекты.</w:t>
      </w:r>
      <w:bookmarkEnd w:id="73"/>
      <w:r w:rsidRPr="00CF03C3">
        <w:rPr>
          <w:rFonts w:cs="Times New Roman"/>
          <w:i/>
          <w:iCs/>
          <w:szCs w:val="28"/>
        </w:rPr>
        <w:t xml:space="preserve"> </w:t>
      </w:r>
    </w:p>
    <w:p w14:paraId="2F63B9A7" w14:textId="77777777" w:rsidR="000815D2" w:rsidRPr="00CF03C3" w:rsidRDefault="000815D2" w:rsidP="00E3788B">
      <w:pPr>
        <w:spacing w:after="0" w:line="240" w:lineRule="auto"/>
        <w:ind w:firstLine="709"/>
        <w:jc w:val="both"/>
        <w:rPr>
          <w:rFonts w:cs="Times New Roman"/>
          <w:szCs w:val="28"/>
        </w:rPr>
      </w:pPr>
      <w:bookmarkStart w:id="74" w:name="_Toc96278952"/>
      <w:r w:rsidRPr="00CF03C3">
        <w:rPr>
          <w:rFonts w:cs="Times New Roman"/>
          <w:szCs w:val="28"/>
        </w:rPr>
        <w:t>Современная техносфера. Проблема взаимодействия природы и техносферы.</w:t>
      </w:r>
      <w:bookmarkEnd w:id="74"/>
      <w:r w:rsidRPr="00CF03C3">
        <w:rPr>
          <w:rFonts w:cs="Times New Roman"/>
          <w:szCs w:val="28"/>
        </w:rPr>
        <w:t xml:space="preserve"> </w:t>
      </w:r>
    </w:p>
    <w:p w14:paraId="1FD60DDE" w14:textId="77777777" w:rsidR="000815D2" w:rsidRPr="00CF03C3" w:rsidRDefault="000815D2" w:rsidP="00E3788B">
      <w:pPr>
        <w:spacing w:after="0" w:line="240" w:lineRule="auto"/>
        <w:ind w:firstLine="709"/>
        <w:jc w:val="both"/>
        <w:rPr>
          <w:rFonts w:cs="Times New Roman"/>
          <w:szCs w:val="28"/>
        </w:rPr>
      </w:pPr>
      <w:bookmarkStart w:id="75" w:name="_Toc96278953"/>
      <w:r w:rsidRPr="00CF03C3">
        <w:rPr>
          <w:rFonts w:cs="Times New Roman"/>
          <w:szCs w:val="28"/>
        </w:rPr>
        <w:t>Современный транспорт и перспективы его развития.</w:t>
      </w:r>
      <w:bookmarkEnd w:id="75"/>
      <w:r w:rsidRPr="00CF03C3">
        <w:rPr>
          <w:rFonts w:cs="Times New Roman"/>
          <w:szCs w:val="28"/>
        </w:rPr>
        <w:t xml:space="preserve"> </w:t>
      </w:r>
    </w:p>
    <w:p w14:paraId="71DEBB16" w14:textId="7DA1578A" w:rsidR="000815D2" w:rsidRPr="00CF03C3" w:rsidRDefault="000815D2" w:rsidP="00E3788B">
      <w:pPr>
        <w:spacing w:after="0" w:line="240" w:lineRule="auto"/>
        <w:ind w:firstLine="709"/>
        <w:jc w:val="both"/>
        <w:rPr>
          <w:rFonts w:cs="Times New Roman"/>
          <w:szCs w:val="28"/>
        </w:rPr>
      </w:pPr>
      <w:bookmarkStart w:id="76" w:name="_Toc96278954"/>
      <w:r w:rsidRPr="00CF03C3">
        <w:rPr>
          <w:rFonts w:cs="Times New Roman"/>
          <w:b/>
          <w:bCs/>
          <w:szCs w:val="28"/>
        </w:rPr>
        <w:t>Раздел 9. Современные технологии</w:t>
      </w:r>
      <w:bookmarkEnd w:id="76"/>
    </w:p>
    <w:p w14:paraId="08BC391A" w14:textId="77777777" w:rsidR="000815D2" w:rsidRPr="00CF03C3" w:rsidRDefault="000815D2" w:rsidP="00E3788B">
      <w:pPr>
        <w:spacing w:after="0" w:line="240" w:lineRule="auto"/>
        <w:ind w:firstLine="709"/>
        <w:jc w:val="both"/>
        <w:rPr>
          <w:rFonts w:cs="Times New Roman"/>
          <w:szCs w:val="28"/>
        </w:rPr>
      </w:pPr>
      <w:bookmarkStart w:id="77" w:name="_Toc96278955"/>
      <w:r w:rsidRPr="00CF03C3">
        <w:rPr>
          <w:rFonts w:cs="Times New Roman"/>
          <w:szCs w:val="28"/>
        </w:rPr>
        <w:t>Биотехнологии. Лазерные технологии. Космические технологии. Представления о нанотехнологиях.</w:t>
      </w:r>
      <w:bookmarkEnd w:id="77"/>
      <w:r w:rsidRPr="00CF03C3">
        <w:rPr>
          <w:rFonts w:cs="Times New Roman"/>
          <w:szCs w:val="28"/>
        </w:rPr>
        <w:t xml:space="preserve"> </w:t>
      </w:r>
    </w:p>
    <w:p w14:paraId="37E74288" w14:textId="77777777" w:rsidR="000815D2" w:rsidRPr="00CF03C3" w:rsidRDefault="000815D2" w:rsidP="00E3788B">
      <w:pPr>
        <w:spacing w:after="0" w:line="240" w:lineRule="auto"/>
        <w:ind w:firstLine="709"/>
        <w:jc w:val="both"/>
        <w:rPr>
          <w:rFonts w:cs="Times New Roman"/>
          <w:i/>
          <w:iCs/>
          <w:szCs w:val="28"/>
        </w:rPr>
      </w:pPr>
      <w:bookmarkStart w:id="78" w:name="_Toc96278956"/>
      <w:r w:rsidRPr="00CF03C3">
        <w:rPr>
          <w:rFonts w:cs="Times New Roman"/>
          <w:i/>
          <w:iCs/>
          <w:szCs w:val="28"/>
        </w:rPr>
        <w:t>Технологии 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w:t>
      </w:r>
      <w:bookmarkEnd w:id="78"/>
      <w:r w:rsidRPr="00CF03C3">
        <w:rPr>
          <w:rFonts w:cs="Times New Roman"/>
          <w:i/>
          <w:iCs/>
          <w:szCs w:val="28"/>
        </w:rPr>
        <w:t xml:space="preserve"> </w:t>
      </w:r>
    </w:p>
    <w:p w14:paraId="3DF03C10" w14:textId="77777777" w:rsidR="000815D2" w:rsidRPr="00CF03C3" w:rsidRDefault="000815D2" w:rsidP="00E3788B">
      <w:pPr>
        <w:spacing w:after="0" w:line="240" w:lineRule="auto"/>
        <w:ind w:firstLine="709"/>
        <w:jc w:val="both"/>
        <w:rPr>
          <w:rFonts w:cs="Times New Roman"/>
          <w:i/>
          <w:iCs/>
          <w:szCs w:val="28"/>
        </w:rPr>
      </w:pPr>
      <w:bookmarkStart w:id="79" w:name="_Toc96278957"/>
      <w:r w:rsidRPr="00CF03C3">
        <w:rPr>
          <w:rFonts w:cs="Times New Roman"/>
          <w:i/>
          <w:iCs/>
          <w:szCs w:val="28"/>
        </w:rPr>
        <w:t>Биотехнологии в решении экологических проблем. Очистка сточных вод. Биоэнергетика. Биометаногенез. Проект «Геном человека» и его значение для анализа и предотвращения наследственных болезней. Генеалогический метод изучения наследственности человека. Человек и мир микробов. Болезнетворные микробы и прививки. Биодатчики. Микробиологическая технология.</w:t>
      </w:r>
      <w:bookmarkEnd w:id="79"/>
      <w:r w:rsidRPr="00CF03C3">
        <w:rPr>
          <w:rFonts w:cs="Times New Roman"/>
          <w:i/>
          <w:iCs/>
          <w:szCs w:val="28"/>
        </w:rPr>
        <w:t xml:space="preserve"> </w:t>
      </w:r>
    </w:p>
    <w:p w14:paraId="443D17CA" w14:textId="77777777" w:rsidR="000815D2" w:rsidRPr="00CF03C3" w:rsidRDefault="000815D2" w:rsidP="00E3788B">
      <w:pPr>
        <w:spacing w:after="0" w:line="240" w:lineRule="auto"/>
        <w:ind w:firstLine="709"/>
        <w:jc w:val="both"/>
        <w:rPr>
          <w:rFonts w:cs="Times New Roman"/>
          <w:szCs w:val="28"/>
        </w:rPr>
      </w:pPr>
      <w:bookmarkStart w:id="80" w:name="_Toc96278958"/>
      <w:r w:rsidRPr="00CF03C3">
        <w:rPr>
          <w:rFonts w:cs="Times New Roman"/>
          <w:szCs w:val="28"/>
        </w:rPr>
        <w:t>Сферы применения современных технологий.</w:t>
      </w:r>
      <w:bookmarkEnd w:id="80"/>
      <w:r w:rsidRPr="00CF03C3">
        <w:rPr>
          <w:rFonts w:cs="Times New Roman"/>
          <w:szCs w:val="28"/>
        </w:rPr>
        <w:t xml:space="preserve"> </w:t>
      </w:r>
    </w:p>
    <w:p w14:paraId="76C68263" w14:textId="31A8370E" w:rsidR="000815D2" w:rsidRPr="00CF03C3" w:rsidRDefault="000815D2" w:rsidP="00E3788B">
      <w:pPr>
        <w:spacing w:after="0" w:line="240" w:lineRule="auto"/>
        <w:ind w:firstLine="709"/>
        <w:jc w:val="both"/>
        <w:rPr>
          <w:rFonts w:cs="Times New Roman"/>
          <w:szCs w:val="28"/>
        </w:rPr>
      </w:pPr>
      <w:bookmarkStart w:id="81" w:name="_Toc96278959"/>
      <w:r w:rsidRPr="00CF03C3">
        <w:rPr>
          <w:rFonts w:cs="Times New Roman"/>
          <w:b/>
          <w:bCs/>
          <w:szCs w:val="28"/>
        </w:rPr>
        <w:t>Раздел 10.</w:t>
      </w:r>
      <w:r w:rsidRPr="00CF03C3">
        <w:rPr>
          <w:rFonts w:cs="Times New Roman"/>
          <w:szCs w:val="28"/>
        </w:rPr>
        <w:t xml:space="preserve"> </w:t>
      </w:r>
      <w:r w:rsidRPr="00CF03C3">
        <w:rPr>
          <w:rFonts w:cs="Times New Roman"/>
          <w:b/>
          <w:bCs/>
          <w:szCs w:val="28"/>
        </w:rPr>
        <w:t>Основы информационно-когнитивных технологий</w:t>
      </w:r>
      <w:bookmarkEnd w:id="81"/>
      <w:r w:rsidRPr="00CF03C3">
        <w:rPr>
          <w:rFonts w:cs="Times New Roman"/>
          <w:szCs w:val="28"/>
        </w:rPr>
        <w:t xml:space="preserve"> </w:t>
      </w:r>
    </w:p>
    <w:p w14:paraId="38850048" w14:textId="77777777" w:rsidR="000815D2" w:rsidRPr="00CF03C3" w:rsidRDefault="000815D2" w:rsidP="00E3788B">
      <w:pPr>
        <w:spacing w:after="0" w:line="240" w:lineRule="auto"/>
        <w:ind w:firstLine="709"/>
        <w:jc w:val="both"/>
        <w:rPr>
          <w:rFonts w:cs="Times New Roman"/>
          <w:i/>
          <w:iCs/>
          <w:szCs w:val="28"/>
        </w:rPr>
      </w:pPr>
      <w:bookmarkStart w:id="82" w:name="_Toc96278960"/>
      <w:r w:rsidRPr="00CF03C3">
        <w:rPr>
          <w:rFonts w:cs="Times New Roman"/>
          <w:i/>
          <w:iCs/>
          <w:szCs w:val="28"/>
        </w:rPr>
        <w:t>Знание как фундаментальная производственная и экономическая категория.</w:t>
      </w:r>
      <w:bookmarkEnd w:id="82"/>
      <w:r w:rsidRPr="00CF03C3">
        <w:rPr>
          <w:rFonts w:cs="Times New Roman"/>
          <w:i/>
          <w:iCs/>
          <w:szCs w:val="28"/>
        </w:rPr>
        <w:t xml:space="preserve"> </w:t>
      </w:r>
    </w:p>
    <w:p w14:paraId="6168AEC9" w14:textId="77777777" w:rsidR="000815D2" w:rsidRPr="00CF03C3" w:rsidRDefault="000815D2" w:rsidP="00E3788B">
      <w:pPr>
        <w:spacing w:after="0" w:line="240" w:lineRule="auto"/>
        <w:ind w:firstLine="709"/>
        <w:jc w:val="both"/>
        <w:rPr>
          <w:rFonts w:cs="Times New Roman"/>
          <w:szCs w:val="28"/>
        </w:rPr>
      </w:pPr>
      <w:bookmarkStart w:id="83" w:name="_Toc96278961"/>
      <w:r w:rsidRPr="00CF03C3">
        <w:rPr>
          <w:rFonts w:cs="Times New Roman"/>
          <w:szCs w:val="28"/>
        </w:rPr>
        <w:t>Информационно-когнитивные технологии как технологии формирования знаний. Данные, информация, знание как объекты информационно-когнитивных технологий.</w:t>
      </w:r>
      <w:bookmarkEnd w:id="83"/>
    </w:p>
    <w:p w14:paraId="08062CB0" w14:textId="77777777" w:rsidR="000815D2" w:rsidRPr="00CF03C3" w:rsidRDefault="000815D2" w:rsidP="00E3788B">
      <w:pPr>
        <w:spacing w:after="0" w:line="240" w:lineRule="auto"/>
        <w:ind w:firstLine="709"/>
        <w:jc w:val="both"/>
        <w:rPr>
          <w:rFonts w:cs="Times New Roman"/>
          <w:szCs w:val="28"/>
        </w:rPr>
      </w:pPr>
      <w:bookmarkStart w:id="84" w:name="_Toc96278962"/>
      <w:r w:rsidRPr="00CF03C3">
        <w:rPr>
          <w:rFonts w:cs="Times New Roman"/>
          <w:szCs w:val="28"/>
        </w:rPr>
        <w:t>Формализация и моделирование — основные инструменты познания окружающего мира.</w:t>
      </w:r>
      <w:bookmarkEnd w:id="84"/>
      <w:r w:rsidRPr="00CF03C3">
        <w:rPr>
          <w:rFonts w:cs="Times New Roman"/>
          <w:szCs w:val="28"/>
        </w:rPr>
        <w:t xml:space="preserve"> </w:t>
      </w:r>
    </w:p>
    <w:p w14:paraId="6FED2357" w14:textId="1D54D98C" w:rsidR="000815D2" w:rsidRPr="00CF03C3" w:rsidRDefault="000815D2" w:rsidP="00E3788B">
      <w:pPr>
        <w:spacing w:after="0" w:line="240" w:lineRule="auto"/>
        <w:ind w:firstLine="709"/>
        <w:jc w:val="both"/>
        <w:rPr>
          <w:rFonts w:cs="Times New Roman"/>
          <w:szCs w:val="28"/>
        </w:rPr>
      </w:pPr>
      <w:bookmarkStart w:id="85" w:name="_Toc96278963"/>
      <w:r w:rsidRPr="00CF03C3">
        <w:rPr>
          <w:rFonts w:cs="Times New Roman"/>
          <w:b/>
          <w:bCs/>
          <w:szCs w:val="28"/>
        </w:rPr>
        <w:t>Раздел 11.</w:t>
      </w:r>
      <w:r w:rsidRPr="00CF03C3">
        <w:rPr>
          <w:rFonts w:cs="Times New Roman"/>
          <w:szCs w:val="28"/>
        </w:rPr>
        <w:t xml:space="preserve"> </w:t>
      </w:r>
      <w:r w:rsidRPr="00CF03C3">
        <w:rPr>
          <w:rFonts w:cs="Times New Roman"/>
          <w:b/>
          <w:bCs/>
          <w:szCs w:val="28"/>
        </w:rPr>
        <w:t>Элементы управления</w:t>
      </w:r>
      <w:bookmarkEnd w:id="85"/>
      <w:r w:rsidRPr="00CF03C3">
        <w:rPr>
          <w:rFonts w:cs="Times New Roman"/>
          <w:szCs w:val="28"/>
        </w:rPr>
        <w:t xml:space="preserve"> </w:t>
      </w:r>
    </w:p>
    <w:p w14:paraId="7771C4C7" w14:textId="77777777" w:rsidR="000815D2" w:rsidRPr="00CF03C3" w:rsidRDefault="000815D2" w:rsidP="00E3788B">
      <w:pPr>
        <w:spacing w:after="0" w:line="240" w:lineRule="auto"/>
        <w:ind w:firstLine="709"/>
        <w:jc w:val="both"/>
        <w:rPr>
          <w:rFonts w:cs="Times New Roman"/>
          <w:i/>
          <w:iCs/>
          <w:szCs w:val="28"/>
        </w:rPr>
      </w:pPr>
      <w:bookmarkStart w:id="86" w:name="_Toc96278964"/>
      <w:r w:rsidRPr="00CF03C3">
        <w:rPr>
          <w:rFonts w:cs="Times New Roman"/>
          <w:szCs w:val="28"/>
        </w:rPr>
        <w:t xml:space="preserve">Общие принципы управления. Общая схема управления. Условия реализации общей схемы управления. </w:t>
      </w:r>
      <w:r w:rsidRPr="00CF03C3">
        <w:rPr>
          <w:rFonts w:cs="Times New Roman"/>
          <w:i/>
          <w:iCs/>
          <w:szCs w:val="28"/>
        </w:rPr>
        <w:t>Начала кибернетики.</w:t>
      </w:r>
      <w:bookmarkEnd w:id="86"/>
      <w:r w:rsidRPr="00CF03C3">
        <w:rPr>
          <w:rFonts w:cs="Times New Roman"/>
          <w:i/>
          <w:iCs/>
          <w:szCs w:val="28"/>
        </w:rPr>
        <w:t xml:space="preserve"> </w:t>
      </w:r>
    </w:p>
    <w:p w14:paraId="6296F004" w14:textId="77777777" w:rsidR="000815D2" w:rsidRPr="00CF03C3" w:rsidRDefault="000815D2" w:rsidP="00E3788B">
      <w:pPr>
        <w:spacing w:after="0" w:line="240" w:lineRule="auto"/>
        <w:ind w:firstLine="709"/>
        <w:jc w:val="both"/>
        <w:rPr>
          <w:rFonts w:cs="Times New Roman"/>
          <w:i/>
          <w:iCs/>
          <w:szCs w:val="28"/>
        </w:rPr>
      </w:pPr>
      <w:bookmarkStart w:id="87" w:name="_Toc96278965"/>
      <w:r w:rsidRPr="00CF03C3">
        <w:rPr>
          <w:rFonts w:cs="Times New Roman"/>
          <w:i/>
          <w:iCs/>
          <w:szCs w:val="28"/>
        </w:rPr>
        <w:t>Самоуправляемые системы. Устойчивость систем управления. Виды равновесия. Устойчивость технических систем.</w:t>
      </w:r>
      <w:bookmarkEnd w:id="87"/>
      <w:r w:rsidRPr="00CF03C3">
        <w:rPr>
          <w:rFonts w:cs="Times New Roman"/>
          <w:i/>
          <w:iCs/>
          <w:szCs w:val="28"/>
        </w:rPr>
        <w:t xml:space="preserve"> </w:t>
      </w:r>
    </w:p>
    <w:p w14:paraId="5382AEAE" w14:textId="5B2A91F2" w:rsidR="000815D2" w:rsidRPr="00CF03C3" w:rsidRDefault="000815D2" w:rsidP="00E3788B">
      <w:pPr>
        <w:spacing w:after="0" w:line="240" w:lineRule="auto"/>
        <w:ind w:firstLine="709"/>
        <w:jc w:val="both"/>
        <w:rPr>
          <w:rFonts w:cs="Times New Roman"/>
          <w:szCs w:val="28"/>
        </w:rPr>
      </w:pPr>
      <w:bookmarkStart w:id="88" w:name="_Toc96278966"/>
      <w:r w:rsidRPr="00CF03C3">
        <w:rPr>
          <w:rFonts w:cs="Times New Roman"/>
          <w:b/>
          <w:bCs/>
          <w:szCs w:val="28"/>
        </w:rPr>
        <w:t>Раздел 12.</w:t>
      </w:r>
      <w:r w:rsidRPr="00CF03C3">
        <w:rPr>
          <w:rFonts w:cs="Times New Roman"/>
          <w:szCs w:val="28"/>
        </w:rPr>
        <w:t xml:space="preserve"> </w:t>
      </w:r>
      <w:r w:rsidRPr="00CF03C3">
        <w:rPr>
          <w:rFonts w:cs="Times New Roman"/>
          <w:b/>
          <w:bCs/>
          <w:szCs w:val="28"/>
        </w:rPr>
        <w:t>Мир профессий</w:t>
      </w:r>
      <w:bookmarkEnd w:id="88"/>
    </w:p>
    <w:p w14:paraId="57743242" w14:textId="77777777" w:rsidR="000815D2" w:rsidRPr="00CF03C3" w:rsidRDefault="000815D2" w:rsidP="00E3788B">
      <w:pPr>
        <w:spacing w:after="0" w:line="240" w:lineRule="auto"/>
        <w:ind w:firstLine="709"/>
        <w:jc w:val="both"/>
        <w:rPr>
          <w:rFonts w:cs="Times New Roman"/>
          <w:szCs w:val="28"/>
        </w:rPr>
      </w:pPr>
      <w:bookmarkStart w:id="89" w:name="_Toc96278967"/>
      <w:r w:rsidRPr="00CF03C3">
        <w:rPr>
          <w:rFonts w:cs="Times New Roman"/>
          <w:szCs w:val="28"/>
        </w:rPr>
        <w:t>Профессии предметной области «Природа». Профессии предметной области «Техника». Профессии предметной области «Знак». Профессии предметной области «Человек». Профессии предметной области «Художественный образ».</w:t>
      </w:r>
      <w:bookmarkEnd w:id="89"/>
    </w:p>
    <w:p w14:paraId="1FB90125" w14:textId="77777777" w:rsidR="000815D2" w:rsidRPr="00CF03C3" w:rsidRDefault="000815D2" w:rsidP="00E3788B">
      <w:pPr>
        <w:spacing w:after="0" w:line="240" w:lineRule="auto"/>
        <w:ind w:firstLine="709"/>
        <w:jc w:val="both"/>
        <w:rPr>
          <w:rFonts w:cs="Times New Roman"/>
          <w:b/>
          <w:bCs/>
          <w:szCs w:val="28"/>
        </w:rPr>
      </w:pPr>
    </w:p>
    <w:p w14:paraId="176DA2E3" w14:textId="77777777" w:rsidR="000815D2" w:rsidRPr="00CF03C3" w:rsidRDefault="000815D2" w:rsidP="006E36CE">
      <w:pPr>
        <w:spacing w:after="0" w:line="240" w:lineRule="auto"/>
        <w:ind w:firstLine="709"/>
        <w:jc w:val="both"/>
        <w:rPr>
          <w:rFonts w:cs="Times New Roman"/>
          <w:b/>
          <w:szCs w:val="28"/>
        </w:rPr>
      </w:pPr>
      <w:bookmarkStart w:id="90" w:name="_Toc96278968"/>
      <w:r w:rsidRPr="00CF03C3">
        <w:rPr>
          <w:rFonts w:cs="Times New Roman"/>
          <w:b/>
          <w:szCs w:val="28"/>
        </w:rPr>
        <w:t>Модуль «Технология обработки материалов и пищевых продуктов»</w:t>
      </w:r>
      <w:bookmarkEnd w:id="90"/>
    </w:p>
    <w:p w14:paraId="640EAC04" w14:textId="77777777" w:rsidR="000815D2" w:rsidRPr="00CF03C3" w:rsidRDefault="000815D2" w:rsidP="006E36CE">
      <w:pPr>
        <w:spacing w:after="0" w:line="240" w:lineRule="auto"/>
        <w:ind w:firstLine="709"/>
        <w:jc w:val="both"/>
        <w:rPr>
          <w:rFonts w:cs="Times New Roman"/>
          <w:szCs w:val="28"/>
        </w:rPr>
      </w:pPr>
    </w:p>
    <w:p w14:paraId="21E9EF38" w14:textId="12C675AD" w:rsidR="000815D2" w:rsidRPr="00CF03C3" w:rsidRDefault="000815D2" w:rsidP="00A5662E">
      <w:pPr>
        <w:spacing w:after="0" w:line="240" w:lineRule="auto"/>
        <w:jc w:val="both"/>
        <w:rPr>
          <w:rFonts w:cs="Times New Roman"/>
          <w:b/>
          <w:szCs w:val="28"/>
        </w:rPr>
      </w:pPr>
      <w:bookmarkStart w:id="91" w:name="_Toc96278969"/>
      <w:r w:rsidRPr="00CF03C3">
        <w:rPr>
          <w:rFonts w:cs="Times New Roman"/>
          <w:b/>
          <w:szCs w:val="28"/>
        </w:rPr>
        <w:t>5</w:t>
      </w:r>
      <w:r w:rsidR="006E36CE" w:rsidRPr="00CF03C3">
        <w:rPr>
          <w:rFonts w:cs="Times New Roman"/>
          <w:b/>
          <w:szCs w:val="28"/>
        </w:rPr>
        <w:t>–</w:t>
      </w:r>
      <w:r w:rsidRPr="00CF03C3">
        <w:rPr>
          <w:rFonts w:cs="Times New Roman"/>
          <w:b/>
          <w:szCs w:val="28"/>
        </w:rPr>
        <w:t>6 КЛАССЫ</w:t>
      </w:r>
      <w:bookmarkEnd w:id="91"/>
    </w:p>
    <w:p w14:paraId="268B020D" w14:textId="1896D502" w:rsidR="000815D2" w:rsidRPr="00CF03C3" w:rsidRDefault="000815D2" w:rsidP="006E36CE">
      <w:pPr>
        <w:spacing w:after="0" w:line="240" w:lineRule="auto"/>
        <w:ind w:firstLine="709"/>
        <w:jc w:val="both"/>
        <w:rPr>
          <w:rFonts w:cs="Times New Roman"/>
          <w:b/>
          <w:szCs w:val="28"/>
        </w:rPr>
      </w:pPr>
      <w:bookmarkStart w:id="92" w:name="_Toc96278970"/>
      <w:r w:rsidRPr="00CF03C3">
        <w:rPr>
          <w:rFonts w:cs="Times New Roman"/>
          <w:b/>
          <w:szCs w:val="28"/>
        </w:rPr>
        <w:t>Раздел 1. Структура технологии: от материала к изделию</w:t>
      </w:r>
      <w:bookmarkEnd w:id="92"/>
      <w:r w:rsidRPr="00CF03C3">
        <w:rPr>
          <w:rFonts w:cs="Times New Roman"/>
          <w:b/>
          <w:szCs w:val="28"/>
        </w:rPr>
        <w:t xml:space="preserve"> </w:t>
      </w:r>
    </w:p>
    <w:p w14:paraId="3DDA63DF" w14:textId="77777777" w:rsidR="000815D2" w:rsidRPr="00CF03C3" w:rsidRDefault="000815D2" w:rsidP="006E36CE">
      <w:pPr>
        <w:spacing w:after="0" w:line="240" w:lineRule="auto"/>
        <w:ind w:firstLine="709"/>
        <w:jc w:val="both"/>
        <w:rPr>
          <w:rFonts w:cs="Times New Roman"/>
          <w:szCs w:val="28"/>
        </w:rPr>
      </w:pPr>
      <w:bookmarkStart w:id="93" w:name="_Toc96278971"/>
      <w:r w:rsidRPr="00CF03C3">
        <w:rPr>
          <w:rFonts w:cs="Times New Roman"/>
          <w:szCs w:val="28"/>
        </w:rPr>
        <w:t>Основные элементы структуры технологии: действия, операции, этапы. Технологическая карта.</w:t>
      </w:r>
      <w:bookmarkEnd w:id="93"/>
      <w:r w:rsidRPr="00CF03C3">
        <w:rPr>
          <w:rFonts w:cs="Times New Roman"/>
          <w:szCs w:val="28"/>
        </w:rPr>
        <w:t xml:space="preserve"> </w:t>
      </w:r>
    </w:p>
    <w:p w14:paraId="7E362FDC" w14:textId="72FFE81A" w:rsidR="000815D2" w:rsidRPr="00CF03C3" w:rsidRDefault="000815D2" w:rsidP="006E36CE">
      <w:pPr>
        <w:spacing w:after="0" w:line="240" w:lineRule="auto"/>
        <w:ind w:firstLine="709"/>
        <w:jc w:val="both"/>
        <w:rPr>
          <w:rFonts w:cs="Times New Roman"/>
          <w:szCs w:val="28"/>
        </w:rPr>
      </w:pPr>
      <w:bookmarkStart w:id="94" w:name="_Toc96278972"/>
      <w:r w:rsidRPr="00CF03C3">
        <w:rPr>
          <w:rFonts w:cs="Times New Roman"/>
          <w:szCs w:val="28"/>
        </w:rPr>
        <w:t xml:space="preserve">Проектирование, моделирование, конструирование </w:t>
      </w:r>
      <w:r w:rsidR="006E36CE" w:rsidRPr="00CF03C3">
        <w:rPr>
          <w:rFonts w:cs="Times New Roman"/>
          <w:szCs w:val="28"/>
        </w:rPr>
        <w:t>–</w:t>
      </w:r>
      <w:r w:rsidRPr="00CF03C3">
        <w:rPr>
          <w:rFonts w:cs="Times New Roman"/>
          <w:szCs w:val="28"/>
        </w:rPr>
        <w:t xml:space="preserve"> основные составляющие технологии. </w:t>
      </w:r>
      <w:r w:rsidRPr="00CF03C3">
        <w:rPr>
          <w:rFonts w:cs="Times New Roman"/>
          <w:i/>
          <w:iCs/>
          <w:szCs w:val="28"/>
        </w:rPr>
        <w:t>Технологии и алгоритмы.</w:t>
      </w:r>
      <w:bookmarkEnd w:id="94"/>
      <w:r w:rsidRPr="00CF03C3">
        <w:rPr>
          <w:rFonts w:cs="Times New Roman"/>
          <w:szCs w:val="28"/>
        </w:rPr>
        <w:t xml:space="preserve"> </w:t>
      </w:r>
    </w:p>
    <w:p w14:paraId="7FD7008E" w14:textId="564BABBA" w:rsidR="000815D2" w:rsidRPr="00CF03C3" w:rsidRDefault="000815D2" w:rsidP="006E36CE">
      <w:pPr>
        <w:spacing w:after="0" w:line="240" w:lineRule="auto"/>
        <w:ind w:firstLine="709"/>
        <w:jc w:val="both"/>
        <w:rPr>
          <w:rFonts w:cs="Times New Roman"/>
          <w:b/>
          <w:szCs w:val="28"/>
        </w:rPr>
      </w:pPr>
      <w:bookmarkStart w:id="95" w:name="_Toc96278973"/>
      <w:r w:rsidRPr="00CF03C3">
        <w:rPr>
          <w:rFonts w:cs="Times New Roman"/>
          <w:b/>
          <w:szCs w:val="28"/>
        </w:rPr>
        <w:t>Раздел 2. Материалы и их свойства</w:t>
      </w:r>
      <w:bookmarkEnd w:id="95"/>
    </w:p>
    <w:p w14:paraId="763D4EAE" w14:textId="77777777" w:rsidR="000815D2" w:rsidRPr="00CF03C3" w:rsidRDefault="000815D2" w:rsidP="006E36CE">
      <w:pPr>
        <w:spacing w:after="0" w:line="240" w:lineRule="auto"/>
        <w:ind w:firstLine="709"/>
        <w:jc w:val="both"/>
        <w:rPr>
          <w:rFonts w:cs="Times New Roman"/>
          <w:i/>
          <w:iCs/>
          <w:szCs w:val="28"/>
        </w:rPr>
      </w:pPr>
      <w:bookmarkStart w:id="96" w:name="_Toc96278974"/>
      <w:r w:rsidRPr="00CF03C3">
        <w:rPr>
          <w:rFonts w:cs="Times New Roman"/>
          <w:szCs w:val="28"/>
        </w:rPr>
        <w:t xml:space="preserve">Сырьё и материалы как основы производства. Натуральное, искусственное, синтетическое сырьё и материалы. </w:t>
      </w:r>
      <w:r w:rsidRPr="00CF03C3">
        <w:rPr>
          <w:rFonts w:cs="Times New Roman"/>
          <w:i/>
          <w:iCs/>
          <w:szCs w:val="28"/>
        </w:rPr>
        <w:t>Конструкционные материалы. Физические и технологические свойства конструкционных материалов.</w:t>
      </w:r>
      <w:bookmarkEnd w:id="96"/>
      <w:r w:rsidRPr="00CF03C3">
        <w:rPr>
          <w:rFonts w:cs="Times New Roman"/>
          <w:i/>
          <w:iCs/>
          <w:szCs w:val="28"/>
        </w:rPr>
        <w:t xml:space="preserve"> </w:t>
      </w:r>
    </w:p>
    <w:p w14:paraId="2900563C" w14:textId="77777777" w:rsidR="000815D2" w:rsidRPr="00CF03C3" w:rsidRDefault="000815D2" w:rsidP="006E36CE">
      <w:pPr>
        <w:spacing w:after="0" w:line="240" w:lineRule="auto"/>
        <w:ind w:firstLine="709"/>
        <w:jc w:val="both"/>
        <w:rPr>
          <w:rFonts w:cs="Times New Roman"/>
          <w:szCs w:val="28"/>
        </w:rPr>
      </w:pPr>
      <w:bookmarkStart w:id="97" w:name="_Toc96278975"/>
      <w:r w:rsidRPr="00CF03C3">
        <w:rPr>
          <w:rFonts w:cs="Times New Roman"/>
          <w:szCs w:val="28"/>
        </w:rPr>
        <w:t>Бумага и её свойства. Различные изделия из бумаги. Потребность человека в бумаге.</w:t>
      </w:r>
      <w:bookmarkEnd w:id="97"/>
      <w:r w:rsidRPr="00CF03C3">
        <w:rPr>
          <w:rFonts w:cs="Times New Roman"/>
          <w:szCs w:val="28"/>
        </w:rPr>
        <w:t xml:space="preserve"> </w:t>
      </w:r>
    </w:p>
    <w:p w14:paraId="0CF8FA5E" w14:textId="77777777" w:rsidR="000815D2" w:rsidRPr="00CF03C3" w:rsidRDefault="000815D2" w:rsidP="006E36CE">
      <w:pPr>
        <w:spacing w:after="0" w:line="240" w:lineRule="auto"/>
        <w:ind w:firstLine="709"/>
        <w:jc w:val="both"/>
        <w:rPr>
          <w:rFonts w:cs="Times New Roman"/>
          <w:szCs w:val="28"/>
        </w:rPr>
      </w:pPr>
      <w:bookmarkStart w:id="98" w:name="_Toc96278976"/>
      <w:r w:rsidRPr="00CF03C3">
        <w:rPr>
          <w:rFonts w:cs="Times New Roman"/>
          <w:szCs w:val="28"/>
        </w:rPr>
        <w:t>Ткань и её свойства. Изделия из ткани. Виды тканей.</w:t>
      </w:r>
      <w:bookmarkEnd w:id="98"/>
      <w:r w:rsidRPr="00CF03C3">
        <w:rPr>
          <w:rFonts w:cs="Times New Roman"/>
          <w:szCs w:val="28"/>
        </w:rPr>
        <w:t xml:space="preserve"> </w:t>
      </w:r>
    </w:p>
    <w:p w14:paraId="46A98EF6" w14:textId="77777777" w:rsidR="000815D2" w:rsidRPr="00CF03C3" w:rsidRDefault="000815D2" w:rsidP="006E36CE">
      <w:pPr>
        <w:spacing w:after="0" w:line="240" w:lineRule="auto"/>
        <w:ind w:firstLine="709"/>
        <w:jc w:val="both"/>
        <w:rPr>
          <w:rFonts w:cs="Times New Roman"/>
          <w:szCs w:val="28"/>
        </w:rPr>
      </w:pPr>
      <w:bookmarkStart w:id="99" w:name="_Toc96278977"/>
      <w:r w:rsidRPr="00CF03C3">
        <w:rPr>
          <w:rFonts w:cs="Times New Roman"/>
          <w:szCs w:val="28"/>
        </w:rPr>
        <w:t>Древесина и её свойства. Древесные материалы и их применение. Изделия из древесины. Потребность человечества в древесине. Сохранение лесов.</w:t>
      </w:r>
      <w:bookmarkEnd w:id="99"/>
    </w:p>
    <w:p w14:paraId="71DE50A6" w14:textId="77777777" w:rsidR="000815D2" w:rsidRPr="00CF03C3" w:rsidRDefault="000815D2" w:rsidP="006E36CE">
      <w:pPr>
        <w:spacing w:after="0" w:line="240" w:lineRule="auto"/>
        <w:ind w:firstLine="709"/>
        <w:jc w:val="both"/>
        <w:rPr>
          <w:rFonts w:cs="Times New Roman"/>
          <w:szCs w:val="28"/>
        </w:rPr>
      </w:pPr>
      <w:bookmarkStart w:id="100" w:name="_Toc96278978"/>
      <w:r w:rsidRPr="00CF03C3">
        <w:rPr>
          <w:rFonts w:cs="Times New Roman"/>
          <w:szCs w:val="28"/>
        </w:rPr>
        <w:t xml:space="preserve">Металлы и их свойства. Металлические части машин и механизмов. </w:t>
      </w:r>
      <w:r w:rsidRPr="00CF03C3">
        <w:rPr>
          <w:rFonts w:cs="Times New Roman"/>
          <w:i/>
          <w:iCs/>
          <w:szCs w:val="28"/>
        </w:rPr>
        <w:t>Тонколистовая сталь и проволока.</w:t>
      </w:r>
      <w:bookmarkEnd w:id="100"/>
      <w:r w:rsidRPr="00CF03C3">
        <w:rPr>
          <w:rFonts w:cs="Times New Roman"/>
          <w:szCs w:val="28"/>
        </w:rPr>
        <w:t xml:space="preserve"> </w:t>
      </w:r>
    </w:p>
    <w:p w14:paraId="78C8F5F9" w14:textId="77777777" w:rsidR="000815D2" w:rsidRPr="00CF03C3" w:rsidRDefault="000815D2" w:rsidP="006E36CE">
      <w:pPr>
        <w:spacing w:after="0" w:line="240" w:lineRule="auto"/>
        <w:ind w:firstLine="709"/>
        <w:jc w:val="both"/>
        <w:rPr>
          <w:rFonts w:cs="Times New Roman"/>
          <w:szCs w:val="28"/>
        </w:rPr>
      </w:pPr>
      <w:bookmarkStart w:id="101" w:name="_Toc96278979"/>
      <w:r w:rsidRPr="00CF03C3">
        <w:rPr>
          <w:rFonts w:cs="Times New Roman"/>
          <w:szCs w:val="28"/>
        </w:rPr>
        <w:t>Пластические массы (пластмассы) и их свойства. Работа с пластмассами.</w:t>
      </w:r>
      <w:bookmarkEnd w:id="101"/>
    </w:p>
    <w:p w14:paraId="50915375" w14:textId="77777777" w:rsidR="000815D2" w:rsidRPr="00CF03C3" w:rsidRDefault="000815D2" w:rsidP="006E36CE">
      <w:pPr>
        <w:spacing w:after="0" w:line="240" w:lineRule="auto"/>
        <w:ind w:firstLine="709"/>
        <w:jc w:val="both"/>
        <w:rPr>
          <w:rFonts w:cs="Times New Roman"/>
          <w:i/>
          <w:iCs/>
          <w:szCs w:val="28"/>
        </w:rPr>
      </w:pPr>
      <w:bookmarkStart w:id="102" w:name="_Toc96278980"/>
      <w:r w:rsidRPr="00CF03C3">
        <w:rPr>
          <w:rFonts w:cs="Times New Roman"/>
          <w:i/>
          <w:iCs/>
          <w:szCs w:val="28"/>
        </w:rPr>
        <w:t>Наноструктуры и их использование в различных технологиях. Природные и синтетические наноструктуры.</w:t>
      </w:r>
      <w:bookmarkEnd w:id="102"/>
      <w:r w:rsidRPr="00CF03C3">
        <w:rPr>
          <w:rFonts w:cs="Times New Roman"/>
          <w:i/>
          <w:iCs/>
          <w:szCs w:val="28"/>
        </w:rPr>
        <w:t xml:space="preserve"> </w:t>
      </w:r>
    </w:p>
    <w:p w14:paraId="723B8F09" w14:textId="77777777" w:rsidR="000815D2" w:rsidRPr="00CF03C3" w:rsidRDefault="000815D2" w:rsidP="006E36CE">
      <w:pPr>
        <w:spacing w:after="0" w:line="240" w:lineRule="auto"/>
        <w:ind w:firstLine="709"/>
        <w:jc w:val="both"/>
        <w:rPr>
          <w:rFonts w:cs="Times New Roman"/>
          <w:i/>
          <w:iCs/>
          <w:szCs w:val="28"/>
        </w:rPr>
      </w:pPr>
      <w:bookmarkStart w:id="103" w:name="_Toc96278981"/>
      <w:r w:rsidRPr="00CF03C3">
        <w:rPr>
          <w:rFonts w:cs="Times New Roman"/>
          <w:i/>
          <w:iCs/>
          <w:szCs w:val="28"/>
        </w:rPr>
        <w:t>Композиты и нанокомпозиты, их применение. Умные материалы и их применение. Аллотропные соединения углерода.</w:t>
      </w:r>
      <w:bookmarkEnd w:id="103"/>
    </w:p>
    <w:p w14:paraId="71EB3CCF" w14:textId="3007DC4F" w:rsidR="000815D2" w:rsidRPr="00CF03C3" w:rsidRDefault="000815D2" w:rsidP="006E36CE">
      <w:pPr>
        <w:spacing w:after="0" w:line="240" w:lineRule="auto"/>
        <w:ind w:firstLine="709"/>
        <w:jc w:val="both"/>
        <w:rPr>
          <w:rFonts w:cs="Times New Roman"/>
          <w:b/>
          <w:szCs w:val="28"/>
        </w:rPr>
      </w:pPr>
      <w:bookmarkStart w:id="104" w:name="_Toc96278982"/>
      <w:r w:rsidRPr="00CF03C3">
        <w:rPr>
          <w:rFonts w:cs="Times New Roman"/>
          <w:b/>
          <w:szCs w:val="28"/>
        </w:rPr>
        <w:t>Раздел 3. Основные ручные инструменты</w:t>
      </w:r>
      <w:bookmarkEnd w:id="104"/>
      <w:r w:rsidRPr="00CF03C3">
        <w:rPr>
          <w:rFonts w:cs="Times New Roman"/>
          <w:b/>
          <w:szCs w:val="28"/>
        </w:rPr>
        <w:t xml:space="preserve"> </w:t>
      </w:r>
    </w:p>
    <w:p w14:paraId="6888CACE" w14:textId="77777777" w:rsidR="000815D2" w:rsidRPr="00CF03C3" w:rsidRDefault="000815D2" w:rsidP="006E36CE">
      <w:pPr>
        <w:spacing w:after="0" w:line="240" w:lineRule="auto"/>
        <w:ind w:firstLine="709"/>
        <w:jc w:val="both"/>
        <w:rPr>
          <w:rFonts w:cs="Times New Roman"/>
          <w:szCs w:val="28"/>
        </w:rPr>
      </w:pPr>
      <w:bookmarkStart w:id="105" w:name="_Toc96278983"/>
      <w:r w:rsidRPr="00CF03C3">
        <w:rPr>
          <w:rFonts w:cs="Times New Roman"/>
          <w:szCs w:val="28"/>
        </w:rPr>
        <w:t>Инструменты для работы с бумагой. Инструменты для работы с тканью. Инструменты для работы с древесиной. Инструменты для работы с металлом.</w:t>
      </w:r>
      <w:bookmarkEnd w:id="105"/>
      <w:r w:rsidRPr="00CF03C3">
        <w:rPr>
          <w:rFonts w:cs="Times New Roman"/>
          <w:szCs w:val="28"/>
        </w:rPr>
        <w:t xml:space="preserve"> </w:t>
      </w:r>
    </w:p>
    <w:p w14:paraId="62D9398B" w14:textId="77777777" w:rsidR="000815D2" w:rsidRPr="00CF03C3" w:rsidRDefault="000815D2" w:rsidP="006E36CE">
      <w:pPr>
        <w:spacing w:after="0" w:line="240" w:lineRule="auto"/>
        <w:ind w:firstLine="709"/>
        <w:jc w:val="both"/>
        <w:rPr>
          <w:rFonts w:cs="Times New Roman"/>
          <w:szCs w:val="28"/>
        </w:rPr>
      </w:pPr>
      <w:bookmarkStart w:id="106" w:name="_Toc96278984"/>
      <w:r w:rsidRPr="00CF03C3">
        <w:rPr>
          <w:rFonts w:cs="Times New Roman"/>
          <w:szCs w:val="28"/>
        </w:rPr>
        <w:t>Компьютерные инструменты.</w:t>
      </w:r>
      <w:bookmarkEnd w:id="106"/>
      <w:r w:rsidRPr="00CF03C3">
        <w:rPr>
          <w:rFonts w:cs="Times New Roman"/>
          <w:szCs w:val="28"/>
        </w:rPr>
        <w:t xml:space="preserve"> </w:t>
      </w:r>
    </w:p>
    <w:p w14:paraId="42817B3D" w14:textId="389B7F18" w:rsidR="000815D2" w:rsidRPr="00CF03C3" w:rsidRDefault="000815D2" w:rsidP="006E36CE">
      <w:pPr>
        <w:spacing w:after="0" w:line="240" w:lineRule="auto"/>
        <w:ind w:firstLine="709"/>
        <w:jc w:val="both"/>
        <w:rPr>
          <w:rFonts w:cs="Times New Roman"/>
          <w:b/>
          <w:szCs w:val="28"/>
        </w:rPr>
      </w:pPr>
      <w:bookmarkStart w:id="107" w:name="_Toc96278985"/>
      <w:r w:rsidRPr="00CF03C3">
        <w:rPr>
          <w:rFonts w:cs="Times New Roman"/>
          <w:b/>
          <w:szCs w:val="28"/>
        </w:rPr>
        <w:t>Раздел 4. Трудовые действия как основные слагаемые технологии</w:t>
      </w:r>
      <w:bookmarkEnd w:id="107"/>
    </w:p>
    <w:p w14:paraId="7C61A2A8" w14:textId="77777777" w:rsidR="000815D2" w:rsidRPr="00CF03C3" w:rsidRDefault="000815D2" w:rsidP="006E36CE">
      <w:pPr>
        <w:spacing w:after="0" w:line="240" w:lineRule="auto"/>
        <w:ind w:firstLine="709"/>
        <w:jc w:val="both"/>
        <w:rPr>
          <w:rFonts w:cs="Times New Roman"/>
          <w:szCs w:val="28"/>
        </w:rPr>
      </w:pPr>
      <w:bookmarkStart w:id="108" w:name="_Toc96278986"/>
      <w:r w:rsidRPr="00CF03C3">
        <w:rPr>
          <w:rFonts w:cs="Times New Roman"/>
          <w:szCs w:val="28"/>
        </w:rPr>
        <w:t>Измерение и счёт как универсальные трудовые действия. Точность и погрешность измерений. Действия при работе с бумагой. Действия при работе с тканью. Действия при работе с древесиной. Действия при работе с тонколистовым металлом. Приготовление пищи.</w:t>
      </w:r>
      <w:bookmarkEnd w:id="108"/>
    </w:p>
    <w:p w14:paraId="48A9FC85" w14:textId="77777777" w:rsidR="000815D2" w:rsidRPr="00CF03C3" w:rsidRDefault="000815D2" w:rsidP="006E36CE">
      <w:pPr>
        <w:spacing w:after="0" w:line="240" w:lineRule="auto"/>
        <w:ind w:firstLine="709"/>
        <w:jc w:val="both"/>
        <w:rPr>
          <w:rFonts w:cs="Times New Roman"/>
          <w:i/>
          <w:iCs/>
          <w:szCs w:val="28"/>
        </w:rPr>
      </w:pPr>
      <w:bookmarkStart w:id="109" w:name="_Toc96278987"/>
      <w:r w:rsidRPr="00CF03C3">
        <w:rPr>
          <w:rFonts w:cs="Times New Roman"/>
          <w:i/>
          <w:iCs/>
          <w:szCs w:val="28"/>
        </w:rPr>
        <w:t>Общность и различие действий с различными материалами и пищевыми продуктами.</w:t>
      </w:r>
      <w:bookmarkEnd w:id="109"/>
      <w:r w:rsidRPr="00CF03C3">
        <w:rPr>
          <w:rFonts w:cs="Times New Roman"/>
          <w:i/>
          <w:iCs/>
          <w:szCs w:val="28"/>
        </w:rPr>
        <w:t xml:space="preserve"> </w:t>
      </w:r>
    </w:p>
    <w:p w14:paraId="3C494CF6" w14:textId="40677EA1" w:rsidR="000815D2" w:rsidRPr="00CF03C3" w:rsidRDefault="000815D2" w:rsidP="006E36CE">
      <w:pPr>
        <w:spacing w:after="0" w:line="240" w:lineRule="auto"/>
        <w:ind w:firstLine="709"/>
        <w:jc w:val="both"/>
        <w:rPr>
          <w:rFonts w:cs="Times New Roman"/>
          <w:b/>
          <w:szCs w:val="28"/>
        </w:rPr>
      </w:pPr>
      <w:bookmarkStart w:id="110" w:name="_Toc96278988"/>
      <w:r w:rsidRPr="00CF03C3">
        <w:rPr>
          <w:rFonts w:cs="Times New Roman"/>
          <w:b/>
          <w:szCs w:val="28"/>
        </w:rPr>
        <w:t>Раздел 5. Технологии обработки конструкционных материалов</w:t>
      </w:r>
      <w:bookmarkEnd w:id="110"/>
    </w:p>
    <w:p w14:paraId="631A609E" w14:textId="77777777" w:rsidR="000815D2" w:rsidRPr="00CF03C3" w:rsidRDefault="000815D2" w:rsidP="006E36CE">
      <w:pPr>
        <w:spacing w:after="0" w:line="240" w:lineRule="auto"/>
        <w:ind w:firstLine="709"/>
        <w:jc w:val="both"/>
        <w:rPr>
          <w:rFonts w:cs="Times New Roman"/>
          <w:szCs w:val="28"/>
        </w:rPr>
      </w:pPr>
      <w:bookmarkStart w:id="111" w:name="_Toc96278989"/>
      <w:r w:rsidRPr="00CF03C3">
        <w:rPr>
          <w:rFonts w:cs="Times New Roman"/>
          <w:szCs w:val="28"/>
        </w:rPr>
        <w:t>Разметка заготовок из древесины, металла, пластмасс. Приёмы ручной правки заготовок из проволоки и тонколистового металла.</w:t>
      </w:r>
      <w:bookmarkEnd w:id="111"/>
    </w:p>
    <w:p w14:paraId="05F972C8" w14:textId="77777777" w:rsidR="000815D2" w:rsidRPr="00CF03C3" w:rsidRDefault="000815D2" w:rsidP="006E36CE">
      <w:pPr>
        <w:spacing w:after="0" w:line="240" w:lineRule="auto"/>
        <w:ind w:firstLine="709"/>
        <w:jc w:val="both"/>
        <w:rPr>
          <w:rFonts w:cs="Times New Roman"/>
          <w:szCs w:val="28"/>
        </w:rPr>
      </w:pPr>
      <w:bookmarkStart w:id="112" w:name="_Toc96278990"/>
      <w:r w:rsidRPr="00CF03C3">
        <w:rPr>
          <w:rFonts w:cs="Times New Roman"/>
          <w:szCs w:val="28"/>
        </w:rPr>
        <w:t>Резание заготовок.</w:t>
      </w:r>
      <w:bookmarkEnd w:id="112"/>
      <w:r w:rsidRPr="00CF03C3">
        <w:rPr>
          <w:rFonts w:cs="Times New Roman"/>
          <w:szCs w:val="28"/>
        </w:rPr>
        <w:t xml:space="preserve"> </w:t>
      </w:r>
    </w:p>
    <w:p w14:paraId="4DB50CEA" w14:textId="77777777" w:rsidR="000815D2" w:rsidRPr="00CF03C3" w:rsidRDefault="000815D2" w:rsidP="006E36CE">
      <w:pPr>
        <w:spacing w:after="0" w:line="240" w:lineRule="auto"/>
        <w:ind w:firstLine="709"/>
        <w:jc w:val="both"/>
        <w:rPr>
          <w:rFonts w:cs="Times New Roman"/>
          <w:szCs w:val="28"/>
        </w:rPr>
      </w:pPr>
      <w:bookmarkStart w:id="113" w:name="_Toc96278991"/>
      <w:r w:rsidRPr="00CF03C3">
        <w:rPr>
          <w:rFonts w:cs="Times New Roman"/>
          <w:szCs w:val="28"/>
        </w:rPr>
        <w:t>Строгание заготовок из древесины.</w:t>
      </w:r>
      <w:bookmarkEnd w:id="113"/>
    </w:p>
    <w:p w14:paraId="35BD57EE" w14:textId="77777777" w:rsidR="000815D2" w:rsidRPr="00CF03C3" w:rsidRDefault="000815D2" w:rsidP="006E36CE">
      <w:pPr>
        <w:spacing w:after="0" w:line="240" w:lineRule="auto"/>
        <w:ind w:firstLine="709"/>
        <w:jc w:val="both"/>
        <w:rPr>
          <w:rFonts w:cs="Times New Roman"/>
          <w:szCs w:val="28"/>
        </w:rPr>
      </w:pPr>
      <w:bookmarkStart w:id="114" w:name="_Toc96278992"/>
      <w:r w:rsidRPr="00CF03C3">
        <w:rPr>
          <w:rFonts w:cs="Times New Roman"/>
          <w:szCs w:val="28"/>
        </w:rPr>
        <w:t>Гибка, заготовок из тонколистового металла и проволоки. Получение отверстий в заготовках из конструкционных материалов. Соединение деталей из древесины с помощью гвоздей, шурупов, клея.</w:t>
      </w:r>
      <w:bookmarkEnd w:id="114"/>
      <w:r w:rsidRPr="00CF03C3">
        <w:rPr>
          <w:rFonts w:cs="Times New Roman"/>
          <w:szCs w:val="28"/>
        </w:rPr>
        <w:t xml:space="preserve"> </w:t>
      </w:r>
    </w:p>
    <w:p w14:paraId="3BE32705" w14:textId="77777777" w:rsidR="000815D2" w:rsidRPr="00CF03C3" w:rsidRDefault="000815D2" w:rsidP="006E36CE">
      <w:pPr>
        <w:spacing w:after="0" w:line="240" w:lineRule="auto"/>
        <w:ind w:firstLine="709"/>
        <w:jc w:val="both"/>
        <w:rPr>
          <w:rFonts w:cs="Times New Roman"/>
          <w:szCs w:val="28"/>
        </w:rPr>
      </w:pPr>
      <w:bookmarkStart w:id="115" w:name="_Toc96278993"/>
      <w:r w:rsidRPr="00CF03C3">
        <w:rPr>
          <w:rFonts w:cs="Times New Roman"/>
          <w:szCs w:val="28"/>
        </w:rPr>
        <w:t>Сборка изделий из тонколистового металла, проволоки, искусственных материалов.</w:t>
      </w:r>
      <w:bookmarkEnd w:id="115"/>
      <w:r w:rsidRPr="00CF03C3">
        <w:rPr>
          <w:rFonts w:cs="Times New Roman"/>
          <w:szCs w:val="28"/>
        </w:rPr>
        <w:t xml:space="preserve"> </w:t>
      </w:r>
    </w:p>
    <w:p w14:paraId="145CB154" w14:textId="77777777" w:rsidR="000815D2" w:rsidRPr="00CF03C3" w:rsidRDefault="000815D2" w:rsidP="006E36CE">
      <w:pPr>
        <w:spacing w:after="0" w:line="240" w:lineRule="auto"/>
        <w:ind w:firstLine="709"/>
        <w:jc w:val="both"/>
        <w:rPr>
          <w:rFonts w:cs="Times New Roman"/>
          <w:szCs w:val="28"/>
        </w:rPr>
      </w:pPr>
      <w:bookmarkStart w:id="116" w:name="_Toc96278994"/>
      <w:r w:rsidRPr="00CF03C3">
        <w:rPr>
          <w:rFonts w:cs="Times New Roman"/>
          <w:szCs w:val="28"/>
        </w:rPr>
        <w:t>Зачистка и отделка поверхностей деталей из конструкционных материалов.</w:t>
      </w:r>
      <w:bookmarkEnd w:id="116"/>
      <w:r w:rsidRPr="00CF03C3">
        <w:rPr>
          <w:rFonts w:cs="Times New Roman"/>
          <w:szCs w:val="28"/>
        </w:rPr>
        <w:t xml:space="preserve"> </w:t>
      </w:r>
    </w:p>
    <w:p w14:paraId="430B9412" w14:textId="77777777" w:rsidR="000815D2" w:rsidRPr="00CF03C3" w:rsidRDefault="000815D2" w:rsidP="006E36CE">
      <w:pPr>
        <w:spacing w:after="0" w:line="240" w:lineRule="auto"/>
        <w:ind w:firstLine="709"/>
        <w:jc w:val="both"/>
        <w:rPr>
          <w:rFonts w:cs="Times New Roman"/>
          <w:szCs w:val="28"/>
        </w:rPr>
      </w:pPr>
      <w:bookmarkStart w:id="117" w:name="_Toc96278995"/>
      <w:r w:rsidRPr="00CF03C3">
        <w:rPr>
          <w:rFonts w:cs="Times New Roman"/>
          <w:szCs w:val="28"/>
        </w:rPr>
        <w:t>Изготовление цилиндрических и конических деталей из древесины ручным инструментом.</w:t>
      </w:r>
      <w:bookmarkEnd w:id="117"/>
    </w:p>
    <w:p w14:paraId="2E3C44FE" w14:textId="77777777" w:rsidR="000815D2" w:rsidRPr="00CF03C3" w:rsidRDefault="000815D2" w:rsidP="006E36CE">
      <w:pPr>
        <w:spacing w:after="0" w:line="240" w:lineRule="auto"/>
        <w:ind w:firstLine="709"/>
        <w:jc w:val="both"/>
        <w:rPr>
          <w:rFonts w:cs="Times New Roman"/>
          <w:szCs w:val="28"/>
        </w:rPr>
      </w:pPr>
      <w:bookmarkStart w:id="118" w:name="_Toc96278996"/>
      <w:r w:rsidRPr="00CF03C3">
        <w:rPr>
          <w:rFonts w:cs="Times New Roman"/>
          <w:szCs w:val="28"/>
        </w:rPr>
        <w:t>Отделка изделий из конструкционных материалов.</w:t>
      </w:r>
      <w:bookmarkEnd w:id="118"/>
      <w:r w:rsidRPr="00CF03C3">
        <w:rPr>
          <w:rFonts w:cs="Times New Roman"/>
          <w:szCs w:val="28"/>
        </w:rPr>
        <w:t xml:space="preserve"> </w:t>
      </w:r>
    </w:p>
    <w:p w14:paraId="592F7E91" w14:textId="77777777" w:rsidR="000815D2" w:rsidRPr="00CF03C3" w:rsidRDefault="000815D2" w:rsidP="006E36CE">
      <w:pPr>
        <w:spacing w:after="0" w:line="240" w:lineRule="auto"/>
        <w:ind w:firstLine="709"/>
        <w:jc w:val="both"/>
        <w:rPr>
          <w:rFonts w:cs="Times New Roman"/>
          <w:szCs w:val="28"/>
        </w:rPr>
      </w:pPr>
      <w:bookmarkStart w:id="119" w:name="_Toc96278997"/>
      <w:r w:rsidRPr="00CF03C3">
        <w:rPr>
          <w:rFonts w:cs="Times New Roman"/>
          <w:szCs w:val="28"/>
        </w:rPr>
        <w:t>Правила безопасной работы.</w:t>
      </w:r>
      <w:bookmarkEnd w:id="119"/>
    </w:p>
    <w:p w14:paraId="0E1766A8" w14:textId="5D71C831" w:rsidR="000815D2" w:rsidRPr="00CF03C3" w:rsidRDefault="000815D2" w:rsidP="006E36CE">
      <w:pPr>
        <w:spacing w:after="0" w:line="240" w:lineRule="auto"/>
        <w:ind w:firstLine="709"/>
        <w:jc w:val="both"/>
        <w:rPr>
          <w:rFonts w:cs="Times New Roman"/>
          <w:b/>
          <w:szCs w:val="28"/>
        </w:rPr>
      </w:pPr>
      <w:bookmarkStart w:id="120" w:name="_Toc96278998"/>
      <w:r w:rsidRPr="00CF03C3">
        <w:rPr>
          <w:rFonts w:cs="Times New Roman"/>
          <w:b/>
          <w:szCs w:val="28"/>
        </w:rPr>
        <w:t>Раздел 6. Технология обработки текстильных материалов</w:t>
      </w:r>
      <w:bookmarkEnd w:id="120"/>
    </w:p>
    <w:p w14:paraId="32C9F6AD" w14:textId="77777777" w:rsidR="000815D2" w:rsidRPr="00CF03C3" w:rsidRDefault="000815D2" w:rsidP="006E36CE">
      <w:pPr>
        <w:spacing w:after="0" w:line="240" w:lineRule="auto"/>
        <w:ind w:firstLine="709"/>
        <w:jc w:val="both"/>
        <w:rPr>
          <w:rFonts w:cs="Times New Roman"/>
          <w:szCs w:val="28"/>
        </w:rPr>
      </w:pPr>
      <w:bookmarkStart w:id="121" w:name="_Toc96278999"/>
      <w:r w:rsidRPr="00CF03C3">
        <w:rPr>
          <w:rFonts w:cs="Times New Roman"/>
          <w:szCs w:val="28"/>
        </w:rPr>
        <w:t>Организация работы в швейной мастерской. Основное швейное оборудование, инструменты, приспособления. Основные приёмы работы на бытовой швейной машине. Приёмы выполнения основных утюжильных операций. Основные профессии швейного производства.</w:t>
      </w:r>
      <w:bookmarkEnd w:id="121"/>
    </w:p>
    <w:p w14:paraId="090914CE" w14:textId="77777777" w:rsidR="000815D2" w:rsidRPr="00CF03C3" w:rsidRDefault="000815D2" w:rsidP="006E36CE">
      <w:pPr>
        <w:spacing w:after="0" w:line="240" w:lineRule="auto"/>
        <w:ind w:firstLine="709"/>
        <w:jc w:val="both"/>
        <w:rPr>
          <w:rFonts w:cs="Times New Roman"/>
          <w:i/>
          <w:iCs/>
          <w:szCs w:val="28"/>
        </w:rPr>
      </w:pPr>
      <w:bookmarkStart w:id="122" w:name="_Toc96279000"/>
      <w:r w:rsidRPr="00CF03C3">
        <w:rPr>
          <w:rFonts w:cs="Times New Roman"/>
          <w:szCs w:val="28"/>
        </w:rPr>
        <w:t xml:space="preserve">Оборудование текстильного производства. </w:t>
      </w:r>
      <w:r w:rsidRPr="00CF03C3">
        <w:rPr>
          <w:rFonts w:cs="Times New Roman"/>
          <w:i/>
          <w:iCs/>
          <w:szCs w:val="28"/>
        </w:rPr>
        <w:t>Прядение и ткачество. Основы материаловедения. Сырьё и процесс получения натуральных волокон животного происхождения.</w:t>
      </w:r>
      <w:bookmarkEnd w:id="122"/>
      <w:r w:rsidRPr="00CF03C3">
        <w:rPr>
          <w:rFonts w:cs="Times New Roman"/>
          <w:i/>
          <w:iCs/>
          <w:szCs w:val="28"/>
        </w:rPr>
        <w:t xml:space="preserve"> </w:t>
      </w:r>
    </w:p>
    <w:p w14:paraId="3C6FE107" w14:textId="77777777" w:rsidR="000815D2" w:rsidRPr="00CF03C3" w:rsidRDefault="000815D2" w:rsidP="006E36CE">
      <w:pPr>
        <w:spacing w:after="0" w:line="240" w:lineRule="auto"/>
        <w:ind w:firstLine="709"/>
        <w:jc w:val="both"/>
        <w:rPr>
          <w:rFonts w:cs="Times New Roman"/>
          <w:szCs w:val="28"/>
        </w:rPr>
      </w:pPr>
      <w:bookmarkStart w:id="123" w:name="_Toc96279001"/>
      <w:r w:rsidRPr="00CF03C3">
        <w:rPr>
          <w:rFonts w:cs="Times New Roman"/>
          <w:szCs w:val="28"/>
        </w:rPr>
        <w:t>Основы технологии изготовления изделий из текстильных материалов.</w:t>
      </w:r>
      <w:bookmarkEnd w:id="123"/>
    </w:p>
    <w:p w14:paraId="2B189A3E" w14:textId="77777777" w:rsidR="000815D2" w:rsidRPr="00CF03C3" w:rsidRDefault="000815D2" w:rsidP="006E36CE">
      <w:pPr>
        <w:spacing w:after="0" w:line="240" w:lineRule="auto"/>
        <w:ind w:firstLine="709"/>
        <w:jc w:val="both"/>
        <w:rPr>
          <w:rFonts w:cs="Times New Roman"/>
          <w:szCs w:val="28"/>
        </w:rPr>
      </w:pPr>
      <w:bookmarkStart w:id="124" w:name="_Toc96279002"/>
      <w:r w:rsidRPr="00CF03C3">
        <w:rPr>
          <w:rFonts w:cs="Times New Roman"/>
          <w:szCs w:val="28"/>
        </w:rPr>
        <w:t>Последовательность изготовления швейного изделия. Ручные стежки и строчки. Классификация машинных швов. Обработка деталей кроя. Контроль качества готового изделия.</w:t>
      </w:r>
      <w:bookmarkEnd w:id="124"/>
    </w:p>
    <w:p w14:paraId="69E2080D" w14:textId="77777777" w:rsidR="000815D2" w:rsidRPr="00CF03C3" w:rsidRDefault="000815D2" w:rsidP="006E36CE">
      <w:pPr>
        <w:spacing w:after="0" w:line="240" w:lineRule="auto"/>
        <w:ind w:firstLine="709"/>
        <w:jc w:val="both"/>
        <w:rPr>
          <w:rFonts w:cs="Times New Roman"/>
          <w:szCs w:val="28"/>
        </w:rPr>
      </w:pPr>
      <w:bookmarkStart w:id="125" w:name="_Toc96279003"/>
      <w:r w:rsidRPr="00CF03C3">
        <w:rPr>
          <w:rFonts w:cs="Times New Roman"/>
          <w:szCs w:val="28"/>
        </w:rPr>
        <w:t>Способы настила ткани. Раскладка выкройки на ткани. Раскрой ткани из натуральных волокон животного происхождения. Технология выполнения соединительных швов. Обработка срезов. Обработка вытачки. Технология обработки застёжек.</w:t>
      </w:r>
      <w:bookmarkEnd w:id="125"/>
      <w:r w:rsidRPr="00CF03C3">
        <w:rPr>
          <w:rFonts w:cs="Times New Roman"/>
          <w:szCs w:val="28"/>
        </w:rPr>
        <w:t xml:space="preserve"> </w:t>
      </w:r>
    </w:p>
    <w:p w14:paraId="1F5BB829" w14:textId="77777777" w:rsidR="000815D2" w:rsidRPr="00CF03C3" w:rsidRDefault="000815D2" w:rsidP="006E36CE">
      <w:pPr>
        <w:spacing w:after="0" w:line="240" w:lineRule="auto"/>
        <w:ind w:firstLine="709"/>
        <w:jc w:val="both"/>
        <w:rPr>
          <w:rFonts w:cs="Times New Roman"/>
          <w:szCs w:val="28"/>
        </w:rPr>
      </w:pPr>
      <w:bookmarkStart w:id="126" w:name="_Toc96279004"/>
      <w:r w:rsidRPr="00CF03C3">
        <w:rPr>
          <w:rFonts w:cs="Times New Roman"/>
          <w:szCs w:val="28"/>
        </w:rPr>
        <w:t>Понятие о декоративно-прикладном творчестве. Технологии художественной обработки текстильных материалов: лоскутное шитьё, вышивка</w:t>
      </w:r>
      <w:bookmarkEnd w:id="126"/>
    </w:p>
    <w:p w14:paraId="1CB4C3C7" w14:textId="7119FA9B" w:rsidR="000815D2" w:rsidRPr="00CF03C3" w:rsidRDefault="000815D2" w:rsidP="006E36CE">
      <w:pPr>
        <w:spacing w:after="0" w:line="240" w:lineRule="auto"/>
        <w:ind w:firstLine="709"/>
        <w:jc w:val="both"/>
        <w:rPr>
          <w:rFonts w:cs="Times New Roman"/>
          <w:b/>
          <w:szCs w:val="28"/>
        </w:rPr>
      </w:pPr>
      <w:bookmarkStart w:id="127" w:name="_Toc96279005"/>
      <w:r w:rsidRPr="00CF03C3">
        <w:rPr>
          <w:rFonts w:cs="Times New Roman"/>
          <w:b/>
          <w:szCs w:val="28"/>
        </w:rPr>
        <w:t>Раздел 7. Технологии обработки пищевых продуктов</w:t>
      </w:r>
      <w:bookmarkEnd w:id="127"/>
    </w:p>
    <w:p w14:paraId="5DC77CB0" w14:textId="77777777" w:rsidR="000815D2" w:rsidRPr="00CF03C3" w:rsidRDefault="000815D2" w:rsidP="006E36CE">
      <w:pPr>
        <w:spacing w:after="0" w:line="240" w:lineRule="auto"/>
        <w:ind w:firstLine="709"/>
        <w:jc w:val="both"/>
        <w:rPr>
          <w:rFonts w:cs="Times New Roman"/>
          <w:szCs w:val="28"/>
        </w:rPr>
      </w:pPr>
      <w:bookmarkStart w:id="128" w:name="_Toc96279006"/>
      <w:r w:rsidRPr="00CF03C3">
        <w:rPr>
          <w:rFonts w:cs="Times New Roman"/>
          <w:szCs w:val="28"/>
        </w:rPr>
        <w:t>Организация и оборудование кухни. Санитарные и гигиенические требования к помещению кухни и столовой, посуде, к обработке пищевых продуктов. Безопасные приёмы работы. Сервировка стола.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w:t>
      </w:r>
      <w:bookmarkEnd w:id="128"/>
      <w:r w:rsidRPr="00CF03C3">
        <w:rPr>
          <w:rFonts w:cs="Times New Roman"/>
          <w:szCs w:val="28"/>
        </w:rPr>
        <w:t xml:space="preserve"> </w:t>
      </w:r>
    </w:p>
    <w:p w14:paraId="49074C25" w14:textId="77777777" w:rsidR="000815D2" w:rsidRPr="00CF03C3" w:rsidRDefault="000815D2" w:rsidP="006E36CE">
      <w:pPr>
        <w:spacing w:after="0" w:line="240" w:lineRule="auto"/>
        <w:ind w:firstLine="709"/>
        <w:jc w:val="both"/>
        <w:rPr>
          <w:rFonts w:cs="Times New Roman"/>
          <w:szCs w:val="28"/>
        </w:rPr>
      </w:pPr>
      <w:bookmarkStart w:id="129" w:name="_Toc96279007"/>
      <w:r w:rsidRPr="00CF03C3">
        <w:rPr>
          <w:rFonts w:cs="Times New Roman"/>
          <w:szCs w:val="28"/>
        </w:rPr>
        <w:t>Приготовление пищи в походных условиях. Утилизация бытовых и пищевых отходов в походных условиях.</w:t>
      </w:r>
      <w:bookmarkEnd w:id="129"/>
    </w:p>
    <w:p w14:paraId="380109F9" w14:textId="77777777" w:rsidR="000815D2" w:rsidRPr="00CF03C3" w:rsidRDefault="000815D2" w:rsidP="006E36CE">
      <w:pPr>
        <w:spacing w:after="0" w:line="240" w:lineRule="auto"/>
        <w:ind w:firstLine="709"/>
        <w:jc w:val="both"/>
        <w:rPr>
          <w:rFonts w:cs="Times New Roman"/>
          <w:szCs w:val="28"/>
        </w:rPr>
      </w:pPr>
      <w:bookmarkStart w:id="130" w:name="_Toc96279008"/>
      <w:r w:rsidRPr="00CF03C3">
        <w:rPr>
          <w:rFonts w:cs="Times New Roman"/>
          <w:szCs w:val="28"/>
        </w:rPr>
        <w:t>Основы здорового питания. Основные приёмы и способы обработки продуктов. Технология приготовления основных блюд. Основы здорового питания в походных условиях.</w:t>
      </w:r>
      <w:bookmarkEnd w:id="130"/>
      <w:r w:rsidRPr="00CF03C3">
        <w:rPr>
          <w:rFonts w:cs="Times New Roman"/>
          <w:szCs w:val="28"/>
        </w:rPr>
        <w:t xml:space="preserve"> </w:t>
      </w:r>
    </w:p>
    <w:p w14:paraId="1AE869D4" w14:textId="77777777" w:rsidR="000815D2" w:rsidRPr="00CF03C3" w:rsidRDefault="000815D2" w:rsidP="006E36CE">
      <w:pPr>
        <w:spacing w:after="0" w:line="240" w:lineRule="auto"/>
        <w:ind w:firstLine="709"/>
        <w:jc w:val="both"/>
        <w:rPr>
          <w:rFonts w:cs="Times New Roman"/>
          <w:szCs w:val="28"/>
        </w:rPr>
      </w:pPr>
    </w:p>
    <w:p w14:paraId="6130B1B8" w14:textId="7B1234C2" w:rsidR="000815D2" w:rsidRPr="00CF03C3" w:rsidRDefault="00A97A08" w:rsidP="00A5662E">
      <w:pPr>
        <w:spacing w:after="0" w:line="240" w:lineRule="auto"/>
        <w:jc w:val="both"/>
        <w:rPr>
          <w:rFonts w:cs="Times New Roman"/>
          <w:b/>
          <w:szCs w:val="28"/>
        </w:rPr>
      </w:pPr>
      <w:bookmarkStart w:id="131" w:name="_Toc96279009"/>
      <w:r w:rsidRPr="00CF03C3">
        <w:rPr>
          <w:rFonts w:cs="Times New Roman"/>
          <w:b/>
          <w:szCs w:val="28"/>
        </w:rPr>
        <w:t>7–</w:t>
      </w:r>
      <w:r w:rsidR="000815D2" w:rsidRPr="00CF03C3">
        <w:rPr>
          <w:rFonts w:cs="Times New Roman"/>
          <w:b/>
          <w:szCs w:val="28"/>
        </w:rPr>
        <w:t>9 КЛАССЫ</w:t>
      </w:r>
      <w:bookmarkEnd w:id="131"/>
    </w:p>
    <w:p w14:paraId="241ED988" w14:textId="047EF7BB" w:rsidR="000815D2" w:rsidRPr="00CF03C3" w:rsidRDefault="000815D2" w:rsidP="006E36CE">
      <w:pPr>
        <w:spacing w:after="0" w:line="240" w:lineRule="auto"/>
        <w:ind w:firstLine="709"/>
        <w:jc w:val="both"/>
        <w:rPr>
          <w:rFonts w:cs="Times New Roman"/>
          <w:b/>
          <w:szCs w:val="28"/>
        </w:rPr>
      </w:pPr>
      <w:bookmarkStart w:id="132" w:name="_Toc96279010"/>
      <w:r w:rsidRPr="00CF03C3">
        <w:rPr>
          <w:rFonts w:cs="Times New Roman"/>
          <w:b/>
          <w:szCs w:val="28"/>
        </w:rPr>
        <w:t>Раздел 8. Моделирование как основа познания и практической деятельности</w:t>
      </w:r>
      <w:bookmarkEnd w:id="132"/>
      <w:r w:rsidRPr="00CF03C3">
        <w:rPr>
          <w:rFonts w:cs="Times New Roman"/>
          <w:b/>
          <w:szCs w:val="28"/>
        </w:rPr>
        <w:t xml:space="preserve"> </w:t>
      </w:r>
    </w:p>
    <w:p w14:paraId="4E8BE948" w14:textId="77777777" w:rsidR="000815D2" w:rsidRPr="00CF03C3" w:rsidRDefault="000815D2" w:rsidP="006E36CE">
      <w:pPr>
        <w:spacing w:after="0" w:line="240" w:lineRule="auto"/>
        <w:ind w:firstLine="709"/>
        <w:jc w:val="both"/>
        <w:rPr>
          <w:rFonts w:cs="Times New Roman"/>
          <w:szCs w:val="28"/>
        </w:rPr>
      </w:pPr>
      <w:bookmarkStart w:id="133" w:name="_Toc96279011"/>
      <w:r w:rsidRPr="00CF03C3">
        <w:rPr>
          <w:rFonts w:cs="Times New Roman"/>
          <w:szCs w:val="28"/>
        </w:rPr>
        <w:t>Понятие модели. Свойства и параметры моделей. Общая схема построения модели. Адекватность модели моделируемому объекту и целям моделирования. Применение модели.</w:t>
      </w:r>
      <w:bookmarkEnd w:id="133"/>
      <w:r w:rsidRPr="00CF03C3">
        <w:rPr>
          <w:rFonts w:cs="Times New Roman"/>
          <w:szCs w:val="28"/>
        </w:rPr>
        <w:t xml:space="preserve"> </w:t>
      </w:r>
    </w:p>
    <w:p w14:paraId="688155CE" w14:textId="77777777" w:rsidR="000815D2" w:rsidRPr="00CF03C3" w:rsidRDefault="000815D2" w:rsidP="006E36CE">
      <w:pPr>
        <w:spacing w:after="0" w:line="240" w:lineRule="auto"/>
        <w:ind w:firstLine="709"/>
        <w:jc w:val="both"/>
        <w:rPr>
          <w:rFonts w:cs="Times New Roman"/>
          <w:i/>
          <w:iCs/>
          <w:szCs w:val="28"/>
        </w:rPr>
      </w:pPr>
      <w:bookmarkStart w:id="134" w:name="_Toc96279012"/>
      <w:r w:rsidRPr="00CF03C3">
        <w:rPr>
          <w:rFonts w:cs="Times New Roman"/>
          <w:i/>
          <w:iCs/>
          <w:szCs w:val="28"/>
        </w:rPr>
        <w:t>Модели человеческой деятельности. Алгоритмы и технологии как модели.</w:t>
      </w:r>
      <w:bookmarkEnd w:id="134"/>
      <w:r w:rsidRPr="00CF03C3">
        <w:rPr>
          <w:rFonts w:cs="Times New Roman"/>
          <w:i/>
          <w:iCs/>
          <w:szCs w:val="28"/>
        </w:rPr>
        <w:t xml:space="preserve"> </w:t>
      </w:r>
    </w:p>
    <w:p w14:paraId="44C5BA32" w14:textId="15F28126" w:rsidR="000815D2" w:rsidRPr="00CF03C3" w:rsidRDefault="000815D2" w:rsidP="006E36CE">
      <w:pPr>
        <w:spacing w:after="0" w:line="240" w:lineRule="auto"/>
        <w:ind w:firstLine="709"/>
        <w:jc w:val="both"/>
        <w:rPr>
          <w:rFonts w:cs="Times New Roman"/>
          <w:b/>
          <w:szCs w:val="28"/>
        </w:rPr>
      </w:pPr>
      <w:bookmarkStart w:id="135" w:name="_Toc96279013"/>
      <w:r w:rsidRPr="00CF03C3">
        <w:rPr>
          <w:rFonts w:cs="Times New Roman"/>
          <w:b/>
          <w:szCs w:val="28"/>
        </w:rPr>
        <w:t>Раздел 9. Машины и их модели</w:t>
      </w:r>
      <w:bookmarkEnd w:id="135"/>
      <w:r w:rsidRPr="00CF03C3">
        <w:rPr>
          <w:rFonts w:cs="Times New Roman"/>
          <w:b/>
          <w:szCs w:val="28"/>
        </w:rPr>
        <w:t xml:space="preserve"> </w:t>
      </w:r>
    </w:p>
    <w:p w14:paraId="7084DB64" w14:textId="77777777" w:rsidR="000815D2" w:rsidRPr="00CF03C3" w:rsidRDefault="000815D2" w:rsidP="006E36CE">
      <w:pPr>
        <w:spacing w:after="0" w:line="240" w:lineRule="auto"/>
        <w:ind w:firstLine="709"/>
        <w:jc w:val="both"/>
        <w:rPr>
          <w:rFonts w:cs="Times New Roman"/>
          <w:szCs w:val="28"/>
        </w:rPr>
      </w:pPr>
      <w:bookmarkStart w:id="136" w:name="_Toc96279014"/>
      <w:r w:rsidRPr="00CF03C3">
        <w:rPr>
          <w:rFonts w:cs="Times New Roman"/>
          <w:szCs w:val="28"/>
        </w:rPr>
        <w:t>Как устроены машины.</w:t>
      </w:r>
      <w:bookmarkEnd w:id="136"/>
      <w:r w:rsidRPr="00CF03C3">
        <w:rPr>
          <w:rFonts w:cs="Times New Roman"/>
          <w:szCs w:val="28"/>
        </w:rPr>
        <w:t xml:space="preserve"> </w:t>
      </w:r>
    </w:p>
    <w:p w14:paraId="33E17341" w14:textId="77777777" w:rsidR="000815D2" w:rsidRPr="00CF03C3" w:rsidRDefault="000815D2" w:rsidP="006E36CE">
      <w:pPr>
        <w:spacing w:after="0" w:line="240" w:lineRule="auto"/>
        <w:ind w:firstLine="709"/>
        <w:jc w:val="both"/>
        <w:rPr>
          <w:rFonts w:cs="Times New Roman"/>
          <w:szCs w:val="28"/>
        </w:rPr>
      </w:pPr>
      <w:bookmarkStart w:id="137" w:name="_Toc96279015"/>
      <w:r w:rsidRPr="00CF03C3">
        <w:rPr>
          <w:rFonts w:cs="Times New Roman"/>
          <w:szCs w:val="28"/>
        </w:rPr>
        <w:t>Конструирование машин. Действия при сборке модели машины при помощи деталей конструктора.</w:t>
      </w:r>
      <w:bookmarkEnd w:id="137"/>
      <w:r w:rsidRPr="00CF03C3">
        <w:rPr>
          <w:rFonts w:cs="Times New Roman"/>
          <w:szCs w:val="28"/>
        </w:rPr>
        <w:t xml:space="preserve"> </w:t>
      </w:r>
    </w:p>
    <w:p w14:paraId="6B0F5C0D" w14:textId="77777777" w:rsidR="000815D2" w:rsidRPr="00CF03C3" w:rsidRDefault="000815D2" w:rsidP="006E36CE">
      <w:pPr>
        <w:spacing w:after="0" w:line="240" w:lineRule="auto"/>
        <w:ind w:firstLine="709"/>
        <w:jc w:val="both"/>
        <w:rPr>
          <w:rFonts w:cs="Times New Roman"/>
          <w:szCs w:val="28"/>
        </w:rPr>
      </w:pPr>
      <w:bookmarkStart w:id="138" w:name="_Toc96279016"/>
      <w:r w:rsidRPr="00CF03C3">
        <w:rPr>
          <w:rFonts w:cs="Times New Roman"/>
          <w:szCs w:val="28"/>
        </w:rPr>
        <w:t>Простейшие механизмы как базовые элементы многообразия механизмов.</w:t>
      </w:r>
      <w:bookmarkEnd w:id="138"/>
      <w:r w:rsidRPr="00CF03C3">
        <w:rPr>
          <w:rFonts w:cs="Times New Roman"/>
          <w:szCs w:val="28"/>
        </w:rPr>
        <w:t xml:space="preserve"> </w:t>
      </w:r>
    </w:p>
    <w:p w14:paraId="474B5DF3" w14:textId="77777777" w:rsidR="000815D2" w:rsidRPr="00CF03C3" w:rsidRDefault="000815D2" w:rsidP="006E36CE">
      <w:pPr>
        <w:spacing w:after="0" w:line="240" w:lineRule="auto"/>
        <w:ind w:firstLine="709"/>
        <w:jc w:val="both"/>
        <w:rPr>
          <w:rFonts w:cs="Times New Roman"/>
          <w:szCs w:val="28"/>
        </w:rPr>
      </w:pPr>
      <w:bookmarkStart w:id="139" w:name="_Toc96279017"/>
      <w:r w:rsidRPr="00CF03C3">
        <w:rPr>
          <w:rFonts w:cs="Times New Roman"/>
          <w:szCs w:val="28"/>
        </w:rPr>
        <w:t>Физические законы, реализованные в простейших механизмах.</w:t>
      </w:r>
      <w:bookmarkEnd w:id="139"/>
      <w:r w:rsidRPr="00CF03C3">
        <w:rPr>
          <w:rFonts w:cs="Times New Roman"/>
          <w:szCs w:val="28"/>
        </w:rPr>
        <w:t xml:space="preserve"> </w:t>
      </w:r>
    </w:p>
    <w:p w14:paraId="31601D9A" w14:textId="77777777" w:rsidR="000815D2" w:rsidRPr="00CF03C3" w:rsidRDefault="000815D2" w:rsidP="006E36CE">
      <w:pPr>
        <w:spacing w:after="0" w:line="240" w:lineRule="auto"/>
        <w:ind w:firstLine="709"/>
        <w:jc w:val="both"/>
        <w:rPr>
          <w:rFonts w:cs="Times New Roman"/>
          <w:i/>
          <w:iCs/>
          <w:szCs w:val="28"/>
        </w:rPr>
      </w:pPr>
      <w:bookmarkStart w:id="140" w:name="_Toc96279018"/>
      <w:r w:rsidRPr="00CF03C3">
        <w:rPr>
          <w:rFonts w:cs="Times New Roman"/>
          <w:i/>
          <w:iCs/>
          <w:szCs w:val="28"/>
        </w:rPr>
        <w:t>Модели механизмов и эксперименты с этими механизмами.</w:t>
      </w:r>
      <w:bookmarkEnd w:id="140"/>
      <w:r w:rsidRPr="00CF03C3">
        <w:rPr>
          <w:rFonts w:cs="Times New Roman"/>
          <w:i/>
          <w:iCs/>
          <w:szCs w:val="28"/>
        </w:rPr>
        <w:t xml:space="preserve"> </w:t>
      </w:r>
    </w:p>
    <w:p w14:paraId="4F5C6D1E" w14:textId="13515BD6" w:rsidR="000815D2" w:rsidRPr="00CF03C3" w:rsidRDefault="000815D2" w:rsidP="006E36CE">
      <w:pPr>
        <w:spacing w:after="0" w:line="240" w:lineRule="auto"/>
        <w:ind w:firstLine="709"/>
        <w:jc w:val="both"/>
        <w:rPr>
          <w:rFonts w:cs="Times New Roman"/>
          <w:b/>
          <w:szCs w:val="28"/>
        </w:rPr>
      </w:pPr>
      <w:bookmarkStart w:id="141" w:name="_Toc96279019"/>
      <w:r w:rsidRPr="00CF03C3">
        <w:rPr>
          <w:rFonts w:cs="Times New Roman"/>
          <w:b/>
          <w:szCs w:val="28"/>
        </w:rPr>
        <w:t>Раздел 10. Традиционные производства и технологии</w:t>
      </w:r>
      <w:bookmarkEnd w:id="141"/>
      <w:r w:rsidRPr="00CF03C3">
        <w:rPr>
          <w:rFonts w:cs="Times New Roman"/>
          <w:b/>
          <w:szCs w:val="28"/>
        </w:rPr>
        <w:t xml:space="preserve"> </w:t>
      </w:r>
    </w:p>
    <w:p w14:paraId="27D2FF60" w14:textId="77777777" w:rsidR="000815D2" w:rsidRPr="00CF03C3" w:rsidRDefault="000815D2" w:rsidP="006E36CE">
      <w:pPr>
        <w:spacing w:after="0" w:line="240" w:lineRule="auto"/>
        <w:ind w:firstLine="709"/>
        <w:jc w:val="both"/>
        <w:rPr>
          <w:rFonts w:cs="Times New Roman"/>
          <w:szCs w:val="28"/>
        </w:rPr>
      </w:pPr>
      <w:bookmarkStart w:id="142" w:name="_Toc96279020"/>
      <w:r w:rsidRPr="00CF03C3">
        <w:rPr>
          <w:rFonts w:cs="Times New Roman"/>
          <w:szCs w:val="28"/>
        </w:rPr>
        <w:t>Обработка древесины. Технология шипового соединения деталей из древесины. Технология соединения деталей из древесины шкантами и шурупами в нагель. Технологии механической обработки конструкционных 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w:t>
      </w:r>
      <w:bookmarkEnd w:id="142"/>
    </w:p>
    <w:p w14:paraId="649BD9CB" w14:textId="77777777" w:rsidR="000815D2" w:rsidRPr="00CF03C3" w:rsidRDefault="000815D2" w:rsidP="006E36CE">
      <w:pPr>
        <w:spacing w:after="0" w:line="240" w:lineRule="auto"/>
        <w:ind w:firstLine="709"/>
        <w:jc w:val="both"/>
        <w:rPr>
          <w:rFonts w:cs="Times New Roman"/>
          <w:szCs w:val="28"/>
        </w:rPr>
      </w:pPr>
      <w:bookmarkStart w:id="143" w:name="_Toc96279021"/>
      <w:r w:rsidRPr="00CF03C3">
        <w:rPr>
          <w:rFonts w:cs="Times New Roman"/>
          <w:szCs w:val="28"/>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bookmarkEnd w:id="143"/>
    </w:p>
    <w:p w14:paraId="49FF2B5E" w14:textId="77777777" w:rsidR="000815D2" w:rsidRPr="00CF03C3" w:rsidRDefault="000815D2" w:rsidP="006E36CE">
      <w:pPr>
        <w:spacing w:after="0" w:line="240" w:lineRule="auto"/>
        <w:ind w:firstLine="709"/>
        <w:jc w:val="both"/>
        <w:rPr>
          <w:rFonts w:cs="Times New Roman"/>
          <w:i/>
          <w:iCs/>
          <w:szCs w:val="28"/>
        </w:rPr>
      </w:pPr>
      <w:bookmarkStart w:id="144" w:name="_Toc96279022"/>
      <w:r w:rsidRPr="00CF03C3">
        <w:rPr>
          <w:rFonts w:cs="Times New Roman"/>
          <w:i/>
          <w:iCs/>
          <w:szCs w:val="28"/>
        </w:rPr>
        <w:t>Тенденции развития оборудования текстильного и швейного производства</w:t>
      </w:r>
      <w:r w:rsidRPr="00CF03C3">
        <w:rPr>
          <w:rFonts w:cs="Times New Roman"/>
          <w:szCs w:val="28"/>
        </w:rPr>
        <w:t xml:space="preserve">. Вязальные машины. Основные приёмы работы на вязальной машине. </w:t>
      </w:r>
      <w:r w:rsidRPr="00CF03C3">
        <w:rPr>
          <w:rFonts w:cs="Times New Roman"/>
          <w:i/>
          <w:iCs/>
          <w:szCs w:val="28"/>
        </w:rPr>
        <w:t>Использование компьютерных программ и робототехники в процессе обработки текстильных материалов.</w:t>
      </w:r>
      <w:bookmarkEnd w:id="144"/>
    </w:p>
    <w:p w14:paraId="5D2FA132"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Профессии будущего в текстильной и швейной промышленности. </w:t>
      </w:r>
      <w:r w:rsidRPr="00CF03C3">
        <w:rPr>
          <w:rFonts w:cs="Times New Roman"/>
          <w:i/>
          <w:iCs/>
          <w:szCs w:val="28"/>
        </w:rPr>
        <w:t>Текстильные химические волокна. Экологические проблемы сырьевого обеспечения и утилизации отходов процесса производства химического волокна и материалов из него. Нетканые материалы из химических волокон</w:t>
      </w:r>
      <w:r w:rsidRPr="00CF03C3">
        <w:rPr>
          <w:rFonts w:cs="Times New Roman"/>
          <w:szCs w:val="28"/>
        </w:rPr>
        <w:t xml:space="preserve">. Влияние свойств тканей из химических волокон на здоровье человека. Технология изготовления плечевого и поясного изделий из текстильных материалов. Применение приспособлений швейной машины. Швы при обработке трикотажа. Профессии швейного предприятия массового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 </w:t>
      </w:r>
    </w:p>
    <w:p w14:paraId="0747D229"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szCs w:val="28"/>
        </w:rPr>
        <w:t xml:space="preserve">Отрасли и перспективы развития пищевой промышленности. Организация производства пищевых продуктов. Меню праздничного стола и здоровое питание человека. Основные способы и приёмы обработки продуктов на предприятиях общественного питания. Современные технологии обработки пищевых продуктов, тенденции их развития. </w:t>
      </w:r>
      <w:r w:rsidRPr="00CF03C3">
        <w:rPr>
          <w:rFonts w:cs="Times New Roman"/>
          <w:i/>
          <w:iCs/>
          <w:szCs w:val="28"/>
        </w:rPr>
        <w:t>Влияние развития производства на изменение трудовых функций работников.</w:t>
      </w:r>
    </w:p>
    <w:p w14:paraId="69561DF3" w14:textId="333CC9BB" w:rsidR="000815D2" w:rsidRPr="00CF03C3" w:rsidRDefault="000815D2" w:rsidP="000815D2">
      <w:pPr>
        <w:spacing w:after="0" w:line="240" w:lineRule="auto"/>
        <w:ind w:firstLine="709"/>
        <w:jc w:val="both"/>
        <w:rPr>
          <w:rFonts w:cs="Times New Roman"/>
          <w:b/>
          <w:bCs/>
          <w:szCs w:val="28"/>
        </w:rPr>
      </w:pPr>
      <w:r w:rsidRPr="00CF03C3">
        <w:rPr>
          <w:rFonts w:cs="Times New Roman"/>
          <w:b/>
          <w:bCs/>
          <w:szCs w:val="28"/>
        </w:rPr>
        <w:t xml:space="preserve">Раздел 11. Технологии в когнитивной сфере </w:t>
      </w:r>
    </w:p>
    <w:p w14:paraId="27C7CFD1"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Теория решения изобретательских задач (ТРИЗ) и поиск новых технологических решений.</w:t>
      </w:r>
      <w:r w:rsidRPr="00CF03C3">
        <w:rPr>
          <w:rFonts w:cs="Times New Roman"/>
          <w:szCs w:val="28"/>
        </w:rPr>
        <w:t xml:space="preserve"> Основные принципы развития технических систем: полнота компонентов системы, энергетическая проводимость, опережающее развитие рабочего органа и др. </w:t>
      </w:r>
      <w:r w:rsidRPr="00CF03C3">
        <w:rPr>
          <w:rFonts w:cs="Times New Roman"/>
          <w:i/>
          <w:iCs/>
          <w:szCs w:val="28"/>
        </w:rPr>
        <w:t>Решение производственных задач и задач из сферы услуг с использованием методологии ТРИЗ.</w:t>
      </w:r>
    </w:p>
    <w:p w14:paraId="377C44EA" w14:textId="77777777" w:rsidR="000815D2" w:rsidRPr="00CF03C3" w:rsidRDefault="000815D2" w:rsidP="000815D2">
      <w:pPr>
        <w:spacing w:after="0" w:line="240" w:lineRule="auto"/>
        <w:ind w:firstLine="709"/>
        <w:jc w:val="both"/>
        <w:rPr>
          <w:rFonts w:cs="Times New Roman"/>
          <w:szCs w:val="28"/>
        </w:rPr>
      </w:pPr>
      <w:r w:rsidRPr="00CF03C3">
        <w:rPr>
          <w:rFonts w:cs="Times New Roman"/>
          <w:i/>
          <w:iCs/>
          <w:szCs w:val="28"/>
        </w:rPr>
        <w:t>Востребованность системных и когнитивных навыков в современной профессиональной деятельности.</w:t>
      </w:r>
      <w:r w:rsidRPr="00CF03C3">
        <w:rPr>
          <w:rFonts w:cs="Times New Roman"/>
          <w:szCs w:val="28"/>
        </w:rPr>
        <w:t xml:space="preserve"> Интеллект-карты как инструмент систематизации информации. Использование интеллект-карт в проектной деятельности. </w:t>
      </w:r>
      <w:r w:rsidRPr="00CF03C3">
        <w:rPr>
          <w:rFonts w:cs="Times New Roman"/>
          <w:i/>
          <w:iCs/>
          <w:szCs w:val="28"/>
        </w:rPr>
        <w:t>Программные инструменты построения интеллект-карт.</w:t>
      </w:r>
      <w:r w:rsidRPr="00CF03C3">
        <w:rPr>
          <w:rFonts w:cs="Times New Roman"/>
          <w:szCs w:val="28"/>
        </w:rPr>
        <w:t xml:space="preserve"> </w:t>
      </w:r>
    </w:p>
    <w:p w14:paraId="356CA37E"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Понятие «больших данных» (объём, скорость, разнообразие). Работа с «большими данными» как компонент современной профессиональной деятельности. </w:t>
      </w:r>
      <w:r w:rsidRPr="00CF03C3">
        <w:rPr>
          <w:rFonts w:cs="Times New Roman"/>
          <w:i/>
          <w:iCs/>
          <w:szCs w:val="28"/>
        </w:rPr>
        <w:t>Анализ больших данных при разработке проектов.</w:t>
      </w:r>
      <w:r w:rsidRPr="00CF03C3">
        <w:rPr>
          <w:rFonts w:cs="Times New Roman"/>
          <w:szCs w:val="28"/>
        </w:rPr>
        <w:t xml:space="preserve"> Приёмы визуализации данных. </w:t>
      </w:r>
      <w:r w:rsidRPr="00CF03C3">
        <w:rPr>
          <w:rFonts w:cs="Times New Roman"/>
          <w:i/>
          <w:iCs/>
          <w:szCs w:val="28"/>
        </w:rPr>
        <w:t>Компьютерные инструменты визуализации.</w:t>
      </w:r>
      <w:r w:rsidRPr="00CF03C3">
        <w:rPr>
          <w:rFonts w:cs="Times New Roman"/>
          <w:szCs w:val="28"/>
        </w:rPr>
        <w:t xml:space="preserve"> </w:t>
      </w:r>
    </w:p>
    <w:p w14:paraId="23C8F47D" w14:textId="3E13CC1F" w:rsidR="000815D2" w:rsidRPr="00CF03C3" w:rsidRDefault="000815D2" w:rsidP="000815D2">
      <w:pPr>
        <w:spacing w:after="0" w:line="240" w:lineRule="auto"/>
        <w:ind w:firstLine="709"/>
        <w:jc w:val="both"/>
        <w:rPr>
          <w:rFonts w:cs="Times New Roman"/>
          <w:b/>
          <w:bCs/>
          <w:szCs w:val="28"/>
        </w:rPr>
      </w:pPr>
      <w:r w:rsidRPr="00CF03C3">
        <w:rPr>
          <w:rFonts w:cs="Times New Roman"/>
          <w:b/>
          <w:bCs/>
          <w:szCs w:val="28"/>
        </w:rPr>
        <w:t xml:space="preserve">Раздел 12. Технологии и человек </w:t>
      </w:r>
    </w:p>
    <w:p w14:paraId="6F581F79"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szCs w:val="28"/>
        </w:rPr>
        <w:t xml:space="preserve">Роль технологий в человеческой культуре. Технологии и знания. Знание как фундаментальная категория для современной профессиональной деятельности. Виды знаний. </w:t>
      </w:r>
      <w:r w:rsidRPr="00CF03C3">
        <w:rPr>
          <w:rFonts w:cs="Times New Roman"/>
          <w:i/>
          <w:iCs/>
          <w:szCs w:val="28"/>
        </w:rPr>
        <w:t>Метазнания, их роль в применении и создании современных технологий.</w:t>
      </w:r>
    </w:p>
    <w:p w14:paraId="22BC4A69" w14:textId="77777777" w:rsidR="000815D2" w:rsidRPr="00CF03C3" w:rsidRDefault="000815D2" w:rsidP="00EE53D6">
      <w:pPr>
        <w:spacing w:after="0" w:line="240" w:lineRule="auto"/>
        <w:ind w:firstLine="709"/>
        <w:jc w:val="both"/>
        <w:rPr>
          <w:rFonts w:cs="Times New Roman"/>
          <w:szCs w:val="28"/>
        </w:rPr>
      </w:pPr>
    </w:p>
    <w:p w14:paraId="2C7F75E3" w14:textId="77777777" w:rsidR="000815D2" w:rsidRPr="00CF03C3" w:rsidRDefault="000815D2" w:rsidP="00EE53D6">
      <w:pPr>
        <w:spacing w:after="0" w:line="240" w:lineRule="auto"/>
        <w:ind w:firstLine="709"/>
        <w:jc w:val="both"/>
        <w:rPr>
          <w:rFonts w:cs="Times New Roman"/>
          <w:b/>
          <w:bCs/>
          <w:szCs w:val="28"/>
        </w:rPr>
      </w:pPr>
      <w:bookmarkStart w:id="145" w:name="_Toc96279023"/>
      <w:r w:rsidRPr="00CF03C3">
        <w:rPr>
          <w:rFonts w:cs="Times New Roman"/>
          <w:b/>
          <w:bCs/>
          <w:szCs w:val="28"/>
        </w:rPr>
        <w:t>ВАРИАТИВНЫЕ МОДУЛИ</w:t>
      </w:r>
      <w:bookmarkEnd w:id="145"/>
    </w:p>
    <w:p w14:paraId="6FC09329" w14:textId="77777777" w:rsidR="00EE53D6" w:rsidRPr="00CF03C3" w:rsidRDefault="00EE53D6" w:rsidP="00EE53D6">
      <w:pPr>
        <w:spacing w:after="0" w:line="240" w:lineRule="auto"/>
        <w:ind w:firstLine="709"/>
        <w:jc w:val="both"/>
        <w:rPr>
          <w:rFonts w:cs="Times New Roman"/>
          <w:b/>
          <w:bCs/>
          <w:szCs w:val="28"/>
        </w:rPr>
      </w:pPr>
      <w:bookmarkStart w:id="146" w:name="_Toc96279024"/>
    </w:p>
    <w:p w14:paraId="30DA53D7" w14:textId="77777777" w:rsidR="000815D2" w:rsidRPr="00CF03C3" w:rsidRDefault="000815D2" w:rsidP="00EE53D6">
      <w:pPr>
        <w:spacing w:after="0" w:line="240" w:lineRule="auto"/>
        <w:ind w:firstLine="709"/>
        <w:jc w:val="both"/>
        <w:rPr>
          <w:rFonts w:cs="Times New Roman"/>
          <w:b/>
          <w:bCs/>
          <w:szCs w:val="28"/>
        </w:rPr>
      </w:pPr>
      <w:r w:rsidRPr="00CF03C3">
        <w:rPr>
          <w:rFonts w:cs="Times New Roman"/>
          <w:b/>
          <w:bCs/>
          <w:szCs w:val="28"/>
        </w:rPr>
        <w:t>Модуль «Робототехника»</w:t>
      </w:r>
      <w:bookmarkEnd w:id="146"/>
    </w:p>
    <w:p w14:paraId="49DA6C1A" w14:textId="77777777" w:rsidR="00EE53D6" w:rsidRPr="00CF03C3" w:rsidRDefault="00EE53D6" w:rsidP="00EE53D6">
      <w:pPr>
        <w:spacing w:after="0" w:line="240" w:lineRule="auto"/>
        <w:ind w:firstLine="709"/>
        <w:jc w:val="both"/>
        <w:rPr>
          <w:rFonts w:cs="Times New Roman"/>
          <w:b/>
          <w:bCs/>
          <w:szCs w:val="28"/>
        </w:rPr>
      </w:pPr>
      <w:bookmarkStart w:id="147" w:name="_Toc96279025"/>
    </w:p>
    <w:p w14:paraId="42CF38CB" w14:textId="400F6231" w:rsidR="000815D2" w:rsidRPr="00CF03C3" w:rsidRDefault="000815D2" w:rsidP="00A5662E">
      <w:pPr>
        <w:spacing w:after="0" w:line="240" w:lineRule="auto"/>
        <w:jc w:val="both"/>
        <w:rPr>
          <w:rFonts w:cs="Times New Roman"/>
          <w:b/>
          <w:bCs/>
          <w:szCs w:val="28"/>
        </w:rPr>
      </w:pPr>
      <w:r w:rsidRPr="00CF03C3">
        <w:rPr>
          <w:rFonts w:cs="Times New Roman"/>
          <w:b/>
          <w:bCs/>
          <w:szCs w:val="28"/>
        </w:rPr>
        <w:t>5</w:t>
      </w:r>
      <w:r w:rsidR="00EE53D6" w:rsidRPr="00CF03C3">
        <w:rPr>
          <w:rFonts w:cs="Times New Roman"/>
          <w:b/>
          <w:bCs/>
          <w:szCs w:val="28"/>
        </w:rPr>
        <w:t>–</w:t>
      </w:r>
      <w:r w:rsidRPr="00CF03C3">
        <w:rPr>
          <w:rFonts w:cs="Times New Roman"/>
          <w:b/>
          <w:bCs/>
          <w:szCs w:val="28"/>
        </w:rPr>
        <w:t>9 КЛАССЫ</w:t>
      </w:r>
      <w:bookmarkEnd w:id="147"/>
    </w:p>
    <w:p w14:paraId="22C2ADD9" w14:textId="2936B982" w:rsidR="000815D2" w:rsidRPr="00CF03C3" w:rsidRDefault="000815D2" w:rsidP="00EE53D6">
      <w:pPr>
        <w:spacing w:after="0" w:line="240" w:lineRule="auto"/>
        <w:ind w:firstLine="709"/>
        <w:jc w:val="both"/>
        <w:rPr>
          <w:rFonts w:cs="Times New Roman"/>
          <w:szCs w:val="28"/>
        </w:rPr>
      </w:pPr>
      <w:bookmarkStart w:id="148" w:name="_Toc96279026"/>
      <w:r w:rsidRPr="00CF03C3">
        <w:rPr>
          <w:rFonts w:cs="Times New Roman"/>
          <w:b/>
          <w:bCs/>
          <w:szCs w:val="28"/>
        </w:rPr>
        <w:t>Раздел 1. Алгоритмы и исполнители. Роботы как исполнители</w:t>
      </w:r>
      <w:bookmarkEnd w:id="148"/>
    </w:p>
    <w:p w14:paraId="2194191A" w14:textId="77777777" w:rsidR="000815D2" w:rsidRPr="00CF03C3" w:rsidRDefault="000815D2" w:rsidP="00EE53D6">
      <w:pPr>
        <w:spacing w:after="0" w:line="240" w:lineRule="auto"/>
        <w:ind w:firstLine="709"/>
        <w:jc w:val="both"/>
        <w:rPr>
          <w:rFonts w:cs="Times New Roman"/>
          <w:szCs w:val="28"/>
        </w:rPr>
      </w:pPr>
      <w:bookmarkStart w:id="149" w:name="_Toc96279027"/>
      <w:r w:rsidRPr="00CF03C3">
        <w:rPr>
          <w:rFonts w:cs="Times New Roman"/>
          <w:szCs w:val="28"/>
        </w:rPr>
        <w:t xml:space="preserve">Цели и способы их достижения. Планирование последовательности шагов, ведущих к достижению цели. Понятие исполнителя. Управление исполнителем: непосредственное или согласно плану. Системы исполнителей. </w:t>
      </w:r>
      <w:r w:rsidRPr="00CF03C3">
        <w:rPr>
          <w:rFonts w:cs="Times New Roman"/>
          <w:i/>
          <w:iCs/>
          <w:szCs w:val="28"/>
        </w:rPr>
        <w:t>Общие представления о технологии. Алгоритмы и технологии.</w:t>
      </w:r>
      <w:bookmarkEnd w:id="149"/>
      <w:r w:rsidRPr="00CF03C3">
        <w:rPr>
          <w:rFonts w:cs="Times New Roman"/>
          <w:szCs w:val="28"/>
        </w:rPr>
        <w:t xml:space="preserve"> </w:t>
      </w:r>
    </w:p>
    <w:p w14:paraId="4993C7EC" w14:textId="77777777" w:rsidR="000815D2" w:rsidRPr="00CF03C3" w:rsidRDefault="000815D2" w:rsidP="00EE53D6">
      <w:pPr>
        <w:spacing w:after="0" w:line="240" w:lineRule="auto"/>
        <w:ind w:firstLine="709"/>
        <w:jc w:val="both"/>
        <w:rPr>
          <w:rFonts w:cs="Times New Roman"/>
          <w:szCs w:val="28"/>
        </w:rPr>
      </w:pPr>
      <w:bookmarkStart w:id="150" w:name="_Toc96279028"/>
      <w:r w:rsidRPr="00CF03C3">
        <w:rPr>
          <w:rFonts w:cs="Times New Roman"/>
          <w:szCs w:val="28"/>
        </w:rPr>
        <w:t>Компьютерный исполнитель. Робот. Система команд исполнителя.</w:t>
      </w:r>
      <w:bookmarkEnd w:id="150"/>
    </w:p>
    <w:p w14:paraId="45697B88" w14:textId="77777777" w:rsidR="000815D2" w:rsidRPr="00CF03C3" w:rsidRDefault="000815D2" w:rsidP="00EE53D6">
      <w:pPr>
        <w:spacing w:after="0" w:line="240" w:lineRule="auto"/>
        <w:ind w:firstLine="709"/>
        <w:jc w:val="both"/>
        <w:rPr>
          <w:rFonts w:cs="Times New Roman"/>
          <w:i/>
          <w:iCs/>
          <w:szCs w:val="28"/>
        </w:rPr>
      </w:pPr>
      <w:bookmarkStart w:id="151" w:name="_Toc96279029"/>
      <w:r w:rsidRPr="00CF03C3">
        <w:rPr>
          <w:rFonts w:cs="Times New Roman"/>
          <w:i/>
          <w:iCs/>
          <w:szCs w:val="28"/>
        </w:rPr>
        <w:t>От роботов на экране компьютера к роботам-механизмам.</w:t>
      </w:r>
      <w:bookmarkEnd w:id="151"/>
      <w:r w:rsidRPr="00CF03C3">
        <w:rPr>
          <w:rFonts w:cs="Times New Roman"/>
          <w:i/>
          <w:iCs/>
          <w:szCs w:val="28"/>
        </w:rPr>
        <w:t xml:space="preserve"> </w:t>
      </w:r>
    </w:p>
    <w:p w14:paraId="7AB4DF3A" w14:textId="77777777" w:rsidR="000815D2" w:rsidRPr="00CF03C3" w:rsidRDefault="000815D2" w:rsidP="00EE53D6">
      <w:pPr>
        <w:spacing w:after="0" w:line="240" w:lineRule="auto"/>
        <w:ind w:firstLine="709"/>
        <w:jc w:val="both"/>
        <w:rPr>
          <w:rFonts w:cs="Times New Roman"/>
          <w:szCs w:val="28"/>
        </w:rPr>
      </w:pPr>
      <w:bookmarkStart w:id="152" w:name="_Toc96279030"/>
      <w:r w:rsidRPr="00CF03C3">
        <w:rPr>
          <w:rFonts w:cs="Times New Roman"/>
          <w:szCs w:val="28"/>
        </w:rPr>
        <w:t>Система команд механического робота. Управление механическим роботом.</w:t>
      </w:r>
      <w:bookmarkEnd w:id="152"/>
    </w:p>
    <w:p w14:paraId="07E4B793" w14:textId="77777777" w:rsidR="000815D2" w:rsidRPr="00CF03C3" w:rsidRDefault="000815D2" w:rsidP="00EE53D6">
      <w:pPr>
        <w:spacing w:after="0" w:line="240" w:lineRule="auto"/>
        <w:ind w:firstLine="709"/>
        <w:jc w:val="both"/>
        <w:rPr>
          <w:rFonts w:cs="Times New Roman"/>
          <w:i/>
          <w:iCs/>
          <w:szCs w:val="28"/>
        </w:rPr>
      </w:pPr>
      <w:bookmarkStart w:id="153" w:name="_Toc96279031"/>
      <w:r w:rsidRPr="00CF03C3">
        <w:rPr>
          <w:rFonts w:cs="Times New Roman"/>
          <w:i/>
          <w:iCs/>
          <w:szCs w:val="28"/>
        </w:rPr>
        <w:t>Робототехнические комплексы и их возможности. Знакомство с составом робототехнического конструктора.</w:t>
      </w:r>
      <w:bookmarkEnd w:id="153"/>
      <w:r w:rsidRPr="00CF03C3">
        <w:rPr>
          <w:rFonts w:cs="Times New Roman"/>
          <w:i/>
          <w:iCs/>
          <w:szCs w:val="28"/>
        </w:rPr>
        <w:t xml:space="preserve"> </w:t>
      </w:r>
    </w:p>
    <w:p w14:paraId="6C632D7C" w14:textId="3377838C" w:rsidR="000815D2" w:rsidRPr="00CF03C3" w:rsidRDefault="000815D2" w:rsidP="00EE53D6">
      <w:pPr>
        <w:spacing w:after="0" w:line="240" w:lineRule="auto"/>
        <w:ind w:firstLine="709"/>
        <w:jc w:val="both"/>
        <w:rPr>
          <w:rFonts w:cs="Times New Roman"/>
          <w:szCs w:val="28"/>
        </w:rPr>
      </w:pPr>
      <w:bookmarkStart w:id="154" w:name="_Toc96279032"/>
      <w:r w:rsidRPr="00CF03C3">
        <w:rPr>
          <w:rFonts w:cs="Times New Roman"/>
          <w:b/>
          <w:bCs/>
          <w:szCs w:val="28"/>
        </w:rPr>
        <w:t>Раздел 2.</w:t>
      </w:r>
      <w:r w:rsidRPr="00CF03C3">
        <w:rPr>
          <w:rFonts w:cs="Times New Roman"/>
          <w:szCs w:val="28"/>
        </w:rPr>
        <w:t xml:space="preserve"> </w:t>
      </w:r>
      <w:r w:rsidRPr="00CF03C3">
        <w:rPr>
          <w:rFonts w:cs="Times New Roman"/>
          <w:b/>
          <w:bCs/>
          <w:szCs w:val="28"/>
        </w:rPr>
        <w:t>Роботы: конструирование и управление</w:t>
      </w:r>
      <w:bookmarkEnd w:id="154"/>
      <w:r w:rsidRPr="00CF03C3">
        <w:rPr>
          <w:rFonts w:cs="Times New Roman"/>
          <w:szCs w:val="28"/>
        </w:rPr>
        <w:t xml:space="preserve"> </w:t>
      </w:r>
    </w:p>
    <w:p w14:paraId="33D4D8E5" w14:textId="77777777" w:rsidR="000815D2" w:rsidRPr="00CF03C3" w:rsidRDefault="000815D2" w:rsidP="00EE53D6">
      <w:pPr>
        <w:spacing w:after="0" w:line="240" w:lineRule="auto"/>
        <w:ind w:firstLine="709"/>
        <w:jc w:val="both"/>
        <w:rPr>
          <w:rFonts w:cs="Times New Roman"/>
          <w:szCs w:val="28"/>
        </w:rPr>
      </w:pPr>
      <w:bookmarkStart w:id="155" w:name="_Toc96279033"/>
      <w:r w:rsidRPr="00CF03C3">
        <w:rPr>
          <w:rFonts w:cs="Times New Roman"/>
          <w:szCs w:val="28"/>
        </w:rPr>
        <w:t>Общее устройство робота. Механическая часть. Принцип программного управления.</w:t>
      </w:r>
      <w:bookmarkEnd w:id="155"/>
      <w:r w:rsidRPr="00CF03C3">
        <w:rPr>
          <w:rFonts w:cs="Times New Roman"/>
          <w:szCs w:val="28"/>
        </w:rPr>
        <w:t xml:space="preserve"> </w:t>
      </w:r>
    </w:p>
    <w:p w14:paraId="0791A3EF" w14:textId="77777777" w:rsidR="000815D2" w:rsidRPr="00CF03C3" w:rsidRDefault="000815D2" w:rsidP="00EE53D6">
      <w:pPr>
        <w:spacing w:after="0" w:line="240" w:lineRule="auto"/>
        <w:ind w:firstLine="709"/>
        <w:jc w:val="both"/>
        <w:rPr>
          <w:rFonts w:cs="Times New Roman"/>
          <w:szCs w:val="28"/>
        </w:rPr>
      </w:pPr>
      <w:bookmarkStart w:id="156" w:name="_Toc96279034"/>
      <w:r w:rsidRPr="00CF03C3">
        <w:rPr>
          <w:rFonts w:cs="Times New Roman"/>
          <w:szCs w:val="28"/>
        </w:rPr>
        <w:t>Принципы работы датчиков в составе робототехнического набора, их параметры и применение. Принципы программирования роботов. Изучение интерфейса конкретного языка программирования, основные инструменты и команды программирования роботов (с учётом актуального уровня развития обучающихся с ЗПР).</w:t>
      </w:r>
      <w:bookmarkEnd w:id="156"/>
    </w:p>
    <w:p w14:paraId="794ABA06" w14:textId="0AFE6B1A" w:rsidR="000815D2" w:rsidRPr="00CF03C3" w:rsidRDefault="000815D2" w:rsidP="00EE53D6">
      <w:pPr>
        <w:spacing w:after="0" w:line="240" w:lineRule="auto"/>
        <w:ind w:firstLine="709"/>
        <w:jc w:val="both"/>
        <w:rPr>
          <w:rFonts w:cs="Times New Roman"/>
          <w:szCs w:val="28"/>
        </w:rPr>
      </w:pPr>
      <w:bookmarkStart w:id="157" w:name="_Toc96279035"/>
      <w:r w:rsidRPr="00CF03C3">
        <w:rPr>
          <w:rFonts w:cs="Times New Roman"/>
          <w:b/>
          <w:bCs/>
          <w:szCs w:val="28"/>
        </w:rPr>
        <w:t>Раздел 3.</w:t>
      </w:r>
      <w:r w:rsidRPr="00CF03C3">
        <w:rPr>
          <w:rFonts w:cs="Times New Roman"/>
          <w:szCs w:val="28"/>
        </w:rPr>
        <w:t xml:space="preserve"> </w:t>
      </w:r>
      <w:r w:rsidRPr="00CF03C3">
        <w:rPr>
          <w:rFonts w:cs="Times New Roman"/>
          <w:b/>
          <w:bCs/>
          <w:szCs w:val="28"/>
        </w:rPr>
        <w:t>Роботы на производстве</w:t>
      </w:r>
      <w:bookmarkEnd w:id="157"/>
    </w:p>
    <w:p w14:paraId="42CF6CD8" w14:textId="77777777" w:rsidR="000815D2" w:rsidRPr="00CF03C3" w:rsidRDefault="000815D2" w:rsidP="00EE53D6">
      <w:pPr>
        <w:spacing w:after="0" w:line="240" w:lineRule="auto"/>
        <w:ind w:firstLine="709"/>
        <w:jc w:val="both"/>
        <w:rPr>
          <w:rFonts w:cs="Times New Roman"/>
          <w:szCs w:val="28"/>
        </w:rPr>
      </w:pPr>
      <w:bookmarkStart w:id="158" w:name="_Toc96279036"/>
      <w:r w:rsidRPr="00CF03C3">
        <w:rPr>
          <w:rFonts w:cs="Times New Roman"/>
          <w:szCs w:val="28"/>
        </w:rPr>
        <w:t>Роботы-манипуляторы. Перемещение предмета. Лазерный гравёр. 3D-принтер.</w:t>
      </w:r>
      <w:bookmarkEnd w:id="158"/>
      <w:r w:rsidRPr="00CF03C3">
        <w:rPr>
          <w:rFonts w:cs="Times New Roman"/>
          <w:szCs w:val="28"/>
        </w:rPr>
        <w:t xml:space="preserve"> </w:t>
      </w:r>
    </w:p>
    <w:p w14:paraId="2A8F6D44" w14:textId="77777777" w:rsidR="000815D2" w:rsidRPr="00CF03C3" w:rsidRDefault="000815D2" w:rsidP="00EE53D6">
      <w:pPr>
        <w:spacing w:after="0" w:line="240" w:lineRule="auto"/>
        <w:ind w:firstLine="709"/>
        <w:jc w:val="both"/>
        <w:rPr>
          <w:rFonts w:cs="Times New Roman"/>
          <w:i/>
          <w:iCs/>
          <w:szCs w:val="28"/>
        </w:rPr>
      </w:pPr>
      <w:bookmarkStart w:id="159" w:name="_Toc96279037"/>
      <w:r w:rsidRPr="00CF03C3">
        <w:rPr>
          <w:rFonts w:cs="Times New Roman"/>
          <w:szCs w:val="28"/>
        </w:rPr>
        <w:t xml:space="preserve">Производственные линии. Взаимодействие роботов. </w:t>
      </w:r>
      <w:r w:rsidRPr="00CF03C3">
        <w:rPr>
          <w:rFonts w:cs="Times New Roman"/>
          <w:i/>
          <w:iCs/>
          <w:szCs w:val="28"/>
        </w:rPr>
        <w:t>Понятие о производстве 4.0. Модели производственных линий.</w:t>
      </w:r>
      <w:bookmarkEnd w:id="159"/>
      <w:r w:rsidRPr="00CF03C3">
        <w:rPr>
          <w:rFonts w:cs="Times New Roman"/>
          <w:i/>
          <w:iCs/>
          <w:szCs w:val="28"/>
        </w:rPr>
        <w:t xml:space="preserve"> </w:t>
      </w:r>
    </w:p>
    <w:p w14:paraId="5B5F9887" w14:textId="5D5F84BB" w:rsidR="000815D2" w:rsidRPr="00CF03C3" w:rsidRDefault="000815D2" w:rsidP="00EE53D6">
      <w:pPr>
        <w:spacing w:after="0" w:line="240" w:lineRule="auto"/>
        <w:ind w:firstLine="709"/>
        <w:jc w:val="both"/>
        <w:rPr>
          <w:rFonts w:cs="Times New Roman"/>
          <w:szCs w:val="28"/>
        </w:rPr>
      </w:pPr>
      <w:bookmarkStart w:id="160" w:name="_Toc96279038"/>
      <w:r w:rsidRPr="00CF03C3">
        <w:rPr>
          <w:rFonts w:cs="Times New Roman"/>
          <w:b/>
          <w:bCs/>
          <w:szCs w:val="28"/>
        </w:rPr>
        <w:t>Раздел 4.</w:t>
      </w:r>
      <w:r w:rsidRPr="00CF03C3">
        <w:rPr>
          <w:rFonts w:cs="Times New Roman"/>
          <w:szCs w:val="28"/>
        </w:rPr>
        <w:t xml:space="preserve"> </w:t>
      </w:r>
      <w:r w:rsidRPr="00CF03C3">
        <w:rPr>
          <w:rFonts w:cs="Times New Roman"/>
          <w:b/>
          <w:bCs/>
          <w:szCs w:val="28"/>
        </w:rPr>
        <w:t>Робототехнические проекты</w:t>
      </w:r>
      <w:bookmarkEnd w:id="160"/>
    </w:p>
    <w:p w14:paraId="7D6B502D" w14:textId="77777777" w:rsidR="000815D2" w:rsidRPr="00CF03C3" w:rsidRDefault="000815D2" w:rsidP="00EE53D6">
      <w:pPr>
        <w:spacing w:after="0" w:line="240" w:lineRule="auto"/>
        <w:ind w:firstLine="709"/>
        <w:jc w:val="both"/>
        <w:rPr>
          <w:rFonts w:cs="Times New Roman"/>
          <w:i/>
          <w:iCs/>
          <w:szCs w:val="28"/>
        </w:rPr>
      </w:pPr>
      <w:bookmarkStart w:id="161" w:name="_Toc96279039"/>
      <w:r w:rsidRPr="00CF03C3">
        <w:rPr>
          <w:rFonts w:cs="Times New Roman"/>
          <w:szCs w:val="28"/>
        </w:rPr>
        <w:t>Полный цикл создания робота: анализ задания и определение этапов его реализации; проектирование и моделирование робототехнического устройства; конструирование робототехнического устройства (включая использование визуально-программных средств и конструкторских решений); определение начальных данных и конечного результата: что «дано» и что требуется «получить»; разработка алгоритма реализации роботом заданного результата; реализация алгоритма (включая применение визуально-программных средств, разработку образца-прототипа); тестирование робототехнического изделия;</w:t>
      </w:r>
      <w:r w:rsidRPr="00CF03C3">
        <w:rPr>
          <w:rFonts w:cs="Times New Roman"/>
          <w:i/>
          <w:iCs/>
          <w:szCs w:val="28"/>
        </w:rPr>
        <w:t xml:space="preserve"> отладка и оценка полноты и точности выполнения задания роботом.</w:t>
      </w:r>
      <w:bookmarkEnd w:id="161"/>
    </w:p>
    <w:p w14:paraId="18EFC616" w14:textId="77777777" w:rsidR="000815D2" w:rsidRPr="00CF03C3" w:rsidRDefault="000815D2" w:rsidP="00EE53D6">
      <w:pPr>
        <w:spacing w:after="0" w:line="240" w:lineRule="auto"/>
        <w:ind w:firstLine="709"/>
        <w:jc w:val="both"/>
        <w:rPr>
          <w:rFonts w:cs="Times New Roman"/>
          <w:i/>
          <w:iCs/>
          <w:szCs w:val="28"/>
        </w:rPr>
      </w:pPr>
      <w:bookmarkStart w:id="162" w:name="_Toc96279040"/>
      <w:r w:rsidRPr="00CF03C3">
        <w:rPr>
          <w:rFonts w:cs="Times New Roman"/>
          <w:i/>
          <w:iCs/>
          <w:szCs w:val="28"/>
        </w:rPr>
        <w:t>Примеры роботов из различных областей. Их возможности и ограничения.</w:t>
      </w:r>
      <w:bookmarkEnd w:id="162"/>
      <w:r w:rsidRPr="00CF03C3">
        <w:rPr>
          <w:rFonts w:cs="Times New Roman"/>
          <w:i/>
          <w:iCs/>
          <w:szCs w:val="28"/>
        </w:rPr>
        <w:t xml:space="preserve"> </w:t>
      </w:r>
    </w:p>
    <w:p w14:paraId="418EF7A9" w14:textId="3473F44B" w:rsidR="000815D2" w:rsidRPr="00CF03C3" w:rsidRDefault="000815D2" w:rsidP="00EE53D6">
      <w:pPr>
        <w:spacing w:after="0" w:line="240" w:lineRule="auto"/>
        <w:ind w:firstLine="709"/>
        <w:jc w:val="both"/>
        <w:rPr>
          <w:rFonts w:cs="Times New Roman"/>
          <w:szCs w:val="28"/>
        </w:rPr>
      </w:pPr>
      <w:bookmarkStart w:id="163" w:name="_Toc96279041"/>
      <w:r w:rsidRPr="00CF03C3">
        <w:rPr>
          <w:rFonts w:cs="Times New Roman"/>
          <w:b/>
          <w:bCs/>
          <w:szCs w:val="28"/>
        </w:rPr>
        <w:t>Раздел 5.</w:t>
      </w:r>
      <w:r w:rsidRPr="00CF03C3">
        <w:rPr>
          <w:rFonts w:cs="Times New Roman"/>
          <w:szCs w:val="28"/>
        </w:rPr>
        <w:t xml:space="preserve"> </w:t>
      </w:r>
      <w:r w:rsidRPr="00CF03C3">
        <w:rPr>
          <w:rFonts w:cs="Times New Roman"/>
          <w:b/>
          <w:bCs/>
          <w:szCs w:val="28"/>
        </w:rPr>
        <w:t>От робототехники к искусственному интеллекту</w:t>
      </w:r>
      <w:bookmarkEnd w:id="163"/>
      <w:r w:rsidRPr="00CF03C3">
        <w:rPr>
          <w:rFonts w:cs="Times New Roman"/>
          <w:szCs w:val="28"/>
        </w:rPr>
        <w:t xml:space="preserve"> </w:t>
      </w:r>
    </w:p>
    <w:p w14:paraId="24BFD4AE" w14:textId="77777777" w:rsidR="000815D2" w:rsidRPr="00CF03C3" w:rsidRDefault="000815D2" w:rsidP="00EE53D6">
      <w:pPr>
        <w:spacing w:after="0" w:line="240" w:lineRule="auto"/>
        <w:ind w:firstLine="709"/>
        <w:jc w:val="both"/>
        <w:rPr>
          <w:rFonts w:cs="Times New Roman"/>
          <w:i/>
          <w:iCs/>
          <w:szCs w:val="28"/>
        </w:rPr>
      </w:pPr>
      <w:bookmarkStart w:id="164" w:name="_Toc96279042"/>
      <w:r w:rsidRPr="00CF03C3">
        <w:rPr>
          <w:rFonts w:cs="Times New Roman"/>
          <w:i/>
          <w:iCs/>
          <w:szCs w:val="28"/>
        </w:rPr>
        <w:t>Жизненный цикл технологии. Понятие о конвергентных технологиях. Робототехника как пример конвергентных технологий. Перспективы автоматизации и роботизации: возможности и ограничения.</w:t>
      </w:r>
      <w:bookmarkEnd w:id="164"/>
      <w:r w:rsidRPr="00CF03C3">
        <w:rPr>
          <w:rFonts w:cs="Times New Roman"/>
          <w:i/>
          <w:iCs/>
          <w:szCs w:val="28"/>
        </w:rPr>
        <w:t xml:space="preserve"> </w:t>
      </w:r>
    </w:p>
    <w:p w14:paraId="6E4ED938" w14:textId="77777777" w:rsidR="000815D2" w:rsidRPr="00CF03C3" w:rsidRDefault="000815D2" w:rsidP="00EE53D6">
      <w:pPr>
        <w:spacing w:after="0" w:line="240" w:lineRule="auto"/>
        <w:ind w:firstLine="709"/>
        <w:jc w:val="both"/>
        <w:rPr>
          <w:rFonts w:cs="Times New Roman"/>
          <w:szCs w:val="28"/>
        </w:rPr>
      </w:pPr>
    </w:p>
    <w:p w14:paraId="61F03A85" w14:textId="77777777" w:rsidR="000815D2" w:rsidRPr="00CF03C3" w:rsidRDefault="000815D2" w:rsidP="00EE53D6">
      <w:pPr>
        <w:spacing w:after="0" w:line="240" w:lineRule="auto"/>
        <w:ind w:firstLine="709"/>
        <w:jc w:val="both"/>
        <w:rPr>
          <w:rFonts w:cs="Times New Roman"/>
          <w:b/>
          <w:bCs/>
          <w:szCs w:val="28"/>
        </w:rPr>
      </w:pPr>
      <w:bookmarkStart w:id="165" w:name="_Toc96279043"/>
      <w:r w:rsidRPr="00CF03C3">
        <w:rPr>
          <w:rFonts w:cs="Times New Roman"/>
          <w:b/>
          <w:bCs/>
          <w:szCs w:val="28"/>
        </w:rPr>
        <w:t>Модуль «3D-моделирование, макетирование, прототипирование»</w:t>
      </w:r>
      <w:bookmarkEnd w:id="165"/>
    </w:p>
    <w:p w14:paraId="5F6FAC79" w14:textId="77777777" w:rsidR="00EE53D6" w:rsidRPr="00CF03C3" w:rsidRDefault="00EE53D6" w:rsidP="00EE53D6">
      <w:pPr>
        <w:spacing w:after="0" w:line="240" w:lineRule="auto"/>
        <w:ind w:firstLine="709"/>
        <w:jc w:val="both"/>
        <w:rPr>
          <w:rFonts w:cs="Times New Roman"/>
          <w:b/>
          <w:bCs/>
          <w:szCs w:val="28"/>
        </w:rPr>
      </w:pPr>
      <w:bookmarkStart w:id="166" w:name="_Toc96279044"/>
    </w:p>
    <w:p w14:paraId="5801DFD9" w14:textId="45750678" w:rsidR="000815D2" w:rsidRPr="00CF03C3" w:rsidRDefault="000815D2" w:rsidP="00A5662E">
      <w:pPr>
        <w:spacing w:after="0" w:line="240" w:lineRule="auto"/>
        <w:jc w:val="both"/>
        <w:rPr>
          <w:rFonts w:cs="Times New Roman"/>
          <w:b/>
          <w:bCs/>
          <w:szCs w:val="28"/>
        </w:rPr>
      </w:pPr>
      <w:r w:rsidRPr="00CF03C3">
        <w:rPr>
          <w:rFonts w:cs="Times New Roman"/>
          <w:b/>
          <w:bCs/>
          <w:szCs w:val="28"/>
        </w:rPr>
        <w:t>7</w:t>
      </w:r>
      <w:r w:rsidR="00EE53D6" w:rsidRPr="00CF03C3">
        <w:rPr>
          <w:rFonts w:cs="Times New Roman"/>
          <w:b/>
          <w:bCs/>
          <w:szCs w:val="28"/>
        </w:rPr>
        <w:t>–</w:t>
      </w:r>
      <w:r w:rsidRPr="00CF03C3">
        <w:rPr>
          <w:rFonts w:cs="Times New Roman"/>
          <w:b/>
          <w:bCs/>
          <w:szCs w:val="28"/>
        </w:rPr>
        <w:t>9 КЛАССЫ</w:t>
      </w:r>
      <w:bookmarkEnd w:id="166"/>
    </w:p>
    <w:p w14:paraId="5AF5785F" w14:textId="3585FB7E" w:rsidR="000815D2" w:rsidRPr="00CF03C3" w:rsidRDefault="000815D2" w:rsidP="00EE53D6">
      <w:pPr>
        <w:spacing w:after="0" w:line="240" w:lineRule="auto"/>
        <w:ind w:firstLine="709"/>
        <w:jc w:val="both"/>
        <w:rPr>
          <w:rFonts w:cs="Times New Roman"/>
          <w:szCs w:val="28"/>
        </w:rPr>
      </w:pPr>
      <w:bookmarkStart w:id="167" w:name="_Toc96279045"/>
      <w:r w:rsidRPr="00CF03C3">
        <w:rPr>
          <w:rFonts w:cs="Times New Roman"/>
          <w:b/>
          <w:bCs/>
          <w:szCs w:val="28"/>
        </w:rPr>
        <w:t>Раздел 1.</w:t>
      </w:r>
      <w:r w:rsidRPr="00CF03C3">
        <w:rPr>
          <w:rFonts w:cs="Times New Roman"/>
          <w:szCs w:val="28"/>
        </w:rPr>
        <w:t xml:space="preserve"> </w:t>
      </w:r>
      <w:r w:rsidRPr="00CF03C3">
        <w:rPr>
          <w:rFonts w:cs="Times New Roman"/>
          <w:b/>
          <w:bCs/>
          <w:szCs w:val="28"/>
        </w:rPr>
        <w:t>Модели и технологии</w:t>
      </w:r>
      <w:bookmarkEnd w:id="167"/>
      <w:r w:rsidRPr="00CF03C3">
        <w:rPr>
          <w:rFonts w:cs="Times New Roman"/>
          <w:szCs w:val="28"/>
        </w:rPr>
        <w:t xml:space="preserve"> </w:t>
      </w:r>
    </w:p>
    <w:p w14:paraId="1617CDF9" w14:textId="77777777" w:rsidR="000815D2" w:rsidRPr="00CF03C3" w:rsidRDefault="000815D2" w:rsidP="00EE53D6">
      <w:pPr>
        <w:spacing w:after="0" w:line="240" w:lineRule="auto"/>
        <w:ind w:firstLine="709"/>
        <w:jc w:val="both"/>
        <w:rPr>
          <w:rFonts w:cs="Times New Roman"/>
          <w:szCs w:val="28"/>
        </w:rPr>
      </w:pPr>
      <w:bookmarkStart w:id="168" w:name="_Toc96279046"/>
      <w:r w:rsidRPr="00CF03C3">
        <w:rPr>
          <w:rFonts w:cs="Times New Roman"/>
          <w:szCs w:val="28"/>
        </w:rPr>
        <w:t>Виды и свойства, назначение моделей. Адекватность модели моделируемому объекту и целям моделирования.</w:t>
      </w:r>
      <w:bookmarkEnd w:id="168"/>
      <w:r w:rsidRPr="00CF03C3">
        <w:rPr>
          <w:rFonts w:cs="Times New Roman"/>
          <w:szCs w:val="28"/>
        </w:rPr>
        <w:t xml:space="preserve"> </w:t>
      </w:r>
    </w:p>
    <w:p w14:paraId="2A458DCB" w14:textId="700DD8B4" w:rsidR="000815D2" w:rsidRPr="00CF03C3" w:rsidRDefault="000815D2" w:rsidP="00EE53D6">
      <w:pPr>
        <w:spacing w:after="0" w:line="240" w:lineRule="auto"/>
        <w:ind w:firstLine="709"/>
        <w:jc w:val="both"/>
        <w:rPr>
          <w:rFonts w:cs="Times New Roman"/>
          <w:szCs w:val="28"/>
        </w:rPr>
      </w:pPr>
      <w:bookmarkStart w:id="169" w:name="_Toc96279047"/>
      <w:r w:rsidRPr="00CF03C3">
        <w:rPr>
          <w:rFonts w:cs="Times New Roman"/>
          <w:b/>
          <w:bCs/>
          <w:szCs w:val="28"/>
        </w:rPr>
        <w:t>Раздел 2.</w:t>
      </w:r>
      <w:r w:rsidRPr="00CF03C3">
        <w:rPr>
          <w:rFonts w:cs="Times New Roman"/>
          <w:szCs w:val="28"/>
        </w:rPr>
        <w:t xml:space="preserve"> </w:t>
      </w:r>
      <w:r w:rsidRPr="00CF03C3">
        <w:rPr>
          <w:rFonts w:cs="Times New Roman"/>
          <w:b/>
          <w:bCs/>
          <w:szCs w:val="28"/>
        </w:rPr>
        <w:t>Визуальные модели</w:t>
      </w:r>
      <w:bookmarkEnd w:id="169"/>
      <w:r w:rsidRPr="00CF03C3">
        <w:rPr>
          <w:rFonts w:cs="Times New Roman"/>
          <w:szCs w:val="28"/>
        </w:rPr>
        <w:t xml:space="preserve"> </w:t>
      </w:r>
    </w:p>
    <w:p w14:paraId="495D7166" w14:textId="77777777" w:rsidR="000815D2" w:rsidRPr="00CF03C3" w:rsidRDefault="000815D2" w:rsidP="00EE53D6">
      <w:pPr>
        <w:spacing w:after="0" w:line="240" w:lineRule="auto"/>
        <w:ind w:firstLine="709"/>
        <w:jc w:val="both"/>
        <w:rPr>
          <w:rFonts w:cs="Times New Roman"/>
          <w:szCs w:val="28"/>
        </w:rPr>
      </w:pPr>
      <w:bookmarkStart w:id="170" w:name="_Toc96279048"/>
      <w:r w:rsidRPr="00CF03C3">
        <w:rPr>
          <w:rFonts w:cs="Times New Roman"/>
          <w:szCs w:val="28"/>
        </w:rPr>
        <w:t>3D-моделирование как технология создания визуальных моделей.</w:t>
      </w:r>
      <w:bookmarkEnd w:id="170"/>
    </w:p>
    <w:p w14:paraId="20D428ED" w14:textId="77777777" w:rsidR="000815D2" w:rsidRPr="00CF03C3" w:rsidRDefault="000815D2" w:rsidP="00EE53D6">
      <w:pPr>
        <w:spacing w:after="0" w:line="240" w:lineRule="auto"/>
        <w:ind w:firstLine="709"/>
        <w:jc w:val="both"/>
        <w:rPr>
          <w:rFonts w:cs="Times New Roman"/>
          <w:szCs w:val="28"/>
        </w:rPr>
      </w:pPr>
      <w:bookmarkStart w:id="171" w:name="_Toc96279049"/>
      <w:r w:rsidRPr="00CF03C3">
        <w:rPr>
          <w:rFonts w:cs="Times New Roman"/>
          <w:szCs w:val="28"/>
        </w:rPr>
        <w:t>Графические примитивы в 3D-моделировании. Куб и кубоид. Шар и многогранник. Цилиндр, призма, пирамида.</w:t>
      </w:r>
      <w:bookmarkEnd w:id="171"/>
    </w:p>
    <w:p w14:paraId="0632E1E5" w14:textId="77777777" w:rsidR="000815D2" w:rsidRPr="00CF03C3" w:rsidRDefault="000815D2" w:rsidP="00EE53D6">
      <w:pPr>
        <w:spacing w:after="0" w:line="240" w:lineRule="auto"/>
        <w:ind w:firstLine="709"/>
        <w:jc w:val="both"/>
        <w:rPr>
          <w:rFonts w:cs="Times New Roman"/>
          <w:i/>
          <w:iCs/>
          <w:szCs w:val="28"/>
        </w:rPr>
      </w:pPr>
      <w:bookmarkStart w:id="172" w:name="_Toc96279050"/>
      <w:r w:rsidRPr="00CF03C3">
        <w:rPr>
          <w:rFonts w:cs="Times New Roman"/>
          <w:szCs w:val="28"/>
        </w:rPr>
        <w:t xml:space="preserve">Операции над примитивами. Поворот тел в пространстве. Масштабирование тел. </w:t>
      </w:r>
      <w:r w:rsidRPr="00CF03C3">
        <w:rPr>
          <w:rFonts w:cs="Times New Roman"/>
          <w:i/>
          <w:iCs/>
          <w:szCs w:val="28"/>
        </w:rPr>
        <w:t>Вычитание, пересечение и объединение геометрических тел.</w:t>
      </w:r>
      <w:bookmarkEnd w:id="172"/>
    </w:p>
    <w:p w14:paraId="6910C0D7" w14:textId="77777777" w:rsidR="000815D2" w:rsidRPr="00CF03C3" w:rsidRDefault="000815D2" w:rsidP="00EE53D6">
      <w:pPr>
        <w:spacing w:after="0" w:line="240" w:lineRule="auto"/>
        <w:ind w:firstLine="709"/>
        <w:jc w:val="both"/>
        <w:rPr>
          <w:rFonts w:cs="Times New Roman"/>
          <w:szCs w:val="28"/>
        </w:rPr>
      </w:pPr>
      <w:bookmarkStart w:id="173" w:name="_Toc96279051"/>
      <w:r w:rsidRPr="00CF03C3">
        <w:rPr>
          <w:rFonts w:cs="Times New Roman"/>
          <w:szCs w:val="28"/>
        </w:rPr>
        <w:t>Моделирование сложных объектов.</w:t>
      </w:r>
      <w:bookmarkEnd w:id="173"/>
    </w:p>
    <w:p w14:paraId="42C2F037" w14:textId="77777777" w:rsidR="000815D2" w:rsidRPr="00CF03C3" w:rsidRDefault="000815D2" w:rsidP="00EE53D6">
      <w:pPr>
        <w:spacing w:after="0" w:line="240" w:lineRule="auto"/>
        <w:ind w:firstLine="709"/>
        <w:jc w:val="both"/>
        <w:rPr>
          <w:rFonts w:cs="Times New Roman"/>
          <w:i/>
          <w:iCs/>
          <w:szCs w:val="28"/>
        </w:rPr>
      </w:pPr>
      <w:bookmarkStart w:id="174" w:name="_Toc96279052"/>
      <w:r w:rsidRPr="00CF03C3">
        <w:rPr>
          <w:rFonts w:cs="Times New Roman"/>
          <w:i/>
          <w:iCs/>
          <w:szCs w:val="28"/>
        </w:rPr>
        <w:t>Рендеринг. Полигональная сетка. Диаграмма Вронского и её особенности. Триангуляция Делоне. Компьютерные программы, осуществляющие рендеринг (рендеры).</w:t>
      </w:r>
      <w:bookmarkEnd w:id="174"/>
      <w:r w:rsidRPr="00CF03C3">
        <w:rPr>
          <w:rFonts w:cs="Times New Roman"/>
          <w:i/>
          <w:iCs/>
          <w:szCs w:val="28"/>
        </w:rPr>
        <w:t xml:space="preserve"> </w:t>
      </w:r>
    </w:p>
    <w:p w14:paraId="4B864E56" w14:textId="77777777" w:rsidR="000815D2" w:rsidRPr="00CF03C3" w:rsidRDefault="000815D2" w:rsidP="00EE53D6">
      <w:pPr>
        <w:spacing w:after="0" w:line="240" w:lineRule="auto"/>
        <w:ind w:firstLine="709"/>
        <w:jc w:val="both"/>
        <w:rPr>
          <w:rFonts w:cs="Times New Roman"/>
          <w:szCs w:val="28"/>
        </w:rPr>
      </w:pPr>
      <w:bookmarkStart w:id="175" w:name="_Toc96279053"/>
      <w:r w:rsidRPr="00CF03C3">
        <w:rPr>
          <w:rFonts w:cs="Times New Roman"/>
          <w:szCs w:val="28"/>
        </w:rPr>
        <w:t>3D-печать. Техника безопасности в 3D-печати. Аддитивные технологии. Экструдер и его устройство. Кинематика 3D-принтера.</w:t>
      </w:r>
      <w:bookmarkEnd w:id="175"/>
      <w:r w:rsidRPr="00CF03C3">
        <w:rPr>
          <w:rFonts w:cs="Times New Roman"/>
          <w:szCs w:val="28"/>
        </w:rPr>
        <w:t xml:space="preserve"> </w:t>
      </w:r>
    </w:p>
    <w:p w14:paraId="7A7829B5" w14:textId="77777777" w:rsidR="000815D2" w:rsidRPr="00CF03C3" w:rsidRDefault="000815D2" w:rsidP="00EE53D6">
      <w:pPr>
        <w:spacing w:after="0" w:line="240" w:lineRule="auto"/>
        <w:ind w:firstLine="709"/>
        <w:jc w:val="both"/>
        <w:rPr>
          <w:rFonts w:cs="Times New Roman"/>
          <w:szCs w:val="28"/>
        </w:rPr>
      </w:pPr>
      <w:bookmarkStart w:id="176" w:name="_Toc96279054"/>
      <w:r w:rsidRPr="00CF03C3">
        <w:rPr>
          <w:rFonts w:cs="Times New Roman"/>
          <w:szCs w:val="28"/>
        </w:rPr>
        <w:t>Характеристики материалов для 3D-принтера. Основные настройки для выполнения печати на 3D-принтере. Подготовка к печати. Печать 3D-модели.</w:t>
      </w:r>
      <w:bookmarkEnd w:id="176"/>
    </w:p>
    <w:p w14:paraId="6EE4F73E" w14:textId="77777777" w:rsidR="000815D2" w:rsidRPr="00CF03C3" w:rsidRDefault="000815D2" w:rsidP="00EE53D6">
      <w:pPr>
        <w:spacing w:after="0" w:line="240" w:lineRule="auto"/>
        <w:ind w:firstLine="709"/>
        <w:jc w:val="both"/>
        <w:rPr>
          <w:rFonts w:cs="Times New Roman"/>
          <w:szCs w:val="28"/>
        </w:rPr>
      </w:pPr>
      <w:bookmarkStart w:id="177" w:name="_Toc96279055"/>
      <w:r w:rsidRPr="00CF03C3">
        <w:rPr>
          <w:rFonts w:cs="Times New Roman"/>
          <w:szCs w:val="28"/>
        </w:rPr>
        <w:t>Профессии, связанные с 3D-печатью.</w:t>
      </w:r>
      <w:bookmarkEnd w:id="177"/>
    </w:p>
    <w:p w14:paraId="60EDF457" w14:textId="5E3F599D" w:rsidR="000815D2" w:rsidRPr="00CF03C3" w:rsidRDefault="000815D2" w:rsidP="00EE53D6">
      <w:pPr>
        <w:spacing w:after="0" w:line="240" w:lineRule="auto"/>
        <w:ind w:firstLine="709"/>
        <w:jc w:val="both"/>
        <w:rPr>
          <w:rFonts w:cs="Times New Roman"/>
          <w:szCs w:val="28"/>
        </w:rPr>
      </w:pPr>
      <w:bookmarkStart w:id="178" w:name="_Toc96279056"/>
      <w:r w:rsidRPr="00CF03C3">
        <w:rPr>
          <w:rFonts w:cs="Times New Roman"/>
          <w:b/>
          <w:bCs/>
          <w:szCs w:val="28"/>
        </w:rPr>
        <w:t>Раздел 3.</w:t>
      </w:r>
      <w:r w:rsidRPr="00CF03C3">
        <w:rPr>
          <w:rFonts w:cs="Times New Roman"/>
          <w:szCs w:val="28"/>
        </w:rPr>
        <w:t xml:space="preserve"> </w:t>
      </w:r>
      <w:r w:rsidRPr="00CF03C3">
        <w:rPr>
          <w:rFonts w:cs="Times New Roman"/>
          <w:b/>
          <w:bCs/>
          <w:szCs w:val="28"/>
        </w:rPr>
        <w:t>Создание макетов с помощью программных средств</w:t>
      </w:r>
      <w:bookmarkEnd w:id="178"/>
      <w:r w:rsidRPr="00CF03C3">
        <w:rPr>
          <w:rFonts w:cs="Times New Roman"/>
          <w:szCs w:val="28"/>
        </w:rPr>
        <w:t xml:space="preserve"> </w:t>
      </w:r>
    </w:p>
    <w:p w14:paraId="23C3A053" w14:textId="77777777" w:rsidR="000815D2" w:rsidRPr="00CF03C3" w:rsidRDefault="000815D2" w:rsidP="00EE53D6">
      <w:pPr>
        <w:spacing w:after="0" w:line="240" w:lineRule="auto"/>
        <w:ind w:firstLine="709"/>
        <w:jc w:val="both"/>
        <w:rPr>
          <w:rFonts w:cs="Times New Roman"/>
          <w:szCs w:val="28"/>
        </w:rPr>
      </w:pPr>
      <w:bookmarkStart w:id="179" w:name="_Toc96279057"/>
      <w:r w:rsidRPr="00CF03C3">
        <w:rPr>
          <w:rFonts w:cs="Times New Roman"/>
          <w:szCs w:val="28"/>
        </w:rPr>
        <w:t xml:space="preserve">Компоненты технологии макетирования: выполнение развёртки, сборка деталей макета. </w:t>
      </w:r>
      <w:r w:rsidRPr="00CF03C3">
        <w:rPr>
          <w:rFonts w:cs="Times New Roman"/>
          <w:i/>
          <w:iCs/>
          <w:szCs w:val="28"/>
        </w:rPr>
        <w:t>Разработка графической документации.</w:t>
      </w:r>
      <w:bookmarkEnd w:id="179"/>
    </w:p>
    <w:p w14:paraId="22EA4727" w14:textId="3F5DCF5A" w:rsidR="000815D2" w:rsidRPr="00CF03C3" w:rsidRDefault="000815D2" w:rsidP="00EE53D6">
      <w:pPr>
        <w:spacing w:after="0" w:line="240" w:lineRule="auto"/>
        <w:ind w:firstLine="709"/>
        <w:jc w:val="both"/>
        <w:rPr>
          <w:rFonts w:cs="Times New Roman"/>
          <w:szCs w:val="28"/>
        </w:rPr>
      </w:pPr>
      <w:bookmarkStart w:id="180" w:name="_Toc96279058"/>
      <w:r w:rsidRPr="00CF03C3">
        <w:rPr>
          <w:rFonts w:cs="Times New Roman"/>
          <w:b/>
          <w:bCs/>
          <w:szCs w:val="28"/>
        </w:rPr>
        <w:t>Раздел 4.</w:t>
      </w:r>
      <w:r w:rsidRPr="00CF03C3">
        <w:rPr>
          <w:rFonts w:cs="Times New Roman"/>
          <w:szCs w:val="28"/>
        </w:rPr>
        <w:t xml:space="preserve"> </w:t>
      </w:r>
      <w:r w:rsidRPr="00CF03C3">
        <w:rPr>
          <w:rFonts w:cs="Times New Roman"/>
          <w:b/>
          <w:bCs/>
          <w:szCs w:val="28"/>
        </w:rPr>
        <w:t>Технология создания и исследования прототипов</w:t>
      </w:r>
      <w:bookmarkEnd w:id="180"/>
      <w:r w:rsidRPr="00CF03C3">
        <w:rPr>
          <w:rFonts w:cs="Times New Roman"/>
          <w:szCs w:val="28"/>
        </w:rPr>
        <w:t xml:space="preserve"> </w:t>
      </w:r>
    </w:p>
    <w:p w14:paraId="10B86316" w14:textId="77777777" w:rsidR="000815D2" w:rsidRPr="00CF03C3" w:rsidRDefault="000815D2" w:rsidP="000C61AE">
      <w:pPr>
        <w:spacing w:after="0" w:line="240" w:lineRule="auto"/>
        <w:ind w:firstLine="709"/>
        <w:jc w:val="both"/>
        <w:rPr>
          <w:rFonts w:cs="Times New Roman"/>
          <w:szCs w:val="28"/>
        </w:rPr>
      </w:pPr>
      <w:bookmarkStart w:id="181" w:name="_Toc96279059"/>
      <w:r w:rsidRPr="00CF03C3">
        <w:rPr>
          <w:rFonts w:cs="Times New Roman"/>
          <w:szCs w:val="28"/>
        </w:rPr>
        <w:t>Создание прототипа. Исследование прототипа. Перенос выявленных свойств прототипа на реальные объекты.</w:t>
      </w:r>
      <w:bookmarkEnd w:id="181"/>
      <w:r w:rsidRPr="00CF03C3">
        <w:rPr>
          <w:rFonts w:cs="Times New Roman"/>
          <w:szCs w:val="28"/>
        </w:rPr>
        <w:t xml:space="preserve"> </w:t>
      </w:r>
    </w:p>
    <w:p w14:paraId="0CBDF426" w14:textId="77777777" w:rsidR="000815D2" w:rsidRPr="00CF03C3" w:rsidRDefault="000815D2" w:rsidP="000C61AE">
      <w:pPr>
        <w:spacing w:after="0" w:line="240" w:lineRule="auto"/>
        <w:ind w:firstLine="709"/>
        <w:jc w:val="both"/>
        <w:rPr>
          <w:rFonts w:cs="Times New Roman"/>
          <w:szCs w:val="28"/>
        </w:rPr>
      </w:pPr>
    </w:p>
    <w:p w14:paraId="6E4C0F46" w14:textId="77777777" w:rsidR="000815D2" w:rsidRPr="00CF03C3" w:rsidRDefault="000815D2" w:rsidP="000C61AE">
      <w:pPr>
        <w:spacing w:after="0" w:line="240" w:lineRule="auto"/>
        <w:ind w:firstLine="709"/>
        <w:jc w:val="both"/>
        <w:rPr>
          <w:rFonts w:cs="Times New Roman"/>
          <w:b/>
          <w:bCs/>
          <w:szCs w:val="28"/>
        </w:rPr>
      </w:pPr>
      <w:bookmarkStart w:id="182" w:name="_Toc96279060"/>
      <w:r w:rsidRPr="00CF03C3">
        <w:rPr>
          <w:rFonts w:cs="Times New Roman"/>
          <w:b/>
          <w:bCs/>
          <w:szCs w:val="28"/>
        </w:rPr>
        <w:t>Модуль «Компьютерная графика. Черчение»</w:t>
      </w:r>
      <w:bookmarkEnd w:id="182"/>
    </w:p>
    <w:p w14:paraId="0CE87814" w14:textId="77777777" w:rsidR="00EE53D6" w:rsidRPr="00CF03C3" w:rsidRDefault="00EE53D6" w:rsidP="000C61AE">
      <w:pPr>
        <w:spacing w:after="0" w:line="240" w:lineRule="auto"/>
        <w:ind w:firstLine="709"/>
        <w:jc w:val="both"/>
        <w:rPr>
          <w:rFonts w:cs="Times New Roman"/>
          <w:b/>
          <w:bCs/>
          <w:szCs w:val="28"/>
        </w:rPr>
      </w:pPr>
      <w:bookmarkStart w:id="183" w:name="_Toc96279061"/>
    </w:p>
    <w:p w14:paraId="76F2D67B" w14:textId="12134DEB" w:rsidR="000815D2" w:rsidRPr="00CF03C3" w:rsidRDefault="000815D2" w:rsidP="00A5662E">
      <w:pPr>
        <w:spacing w:after="0" w:line="240" w:lineRule="auto"/>
        <w:jc w:val="both"/>
        <w:rPr>
          <w:rFonts w:cs="Times New Roman"/>
          <w:b/>
          <w:bCs/>
          <w:szCs w:val="28"/>
        </w:rPr>
      </w:pPr>
      <w:r w:rsidRPr="00CF03C3">
        <w:rPr>
          <w:rFonts w:cs="Times New Roman"/>
          <w:b/>
          <w:bCs/>
          <w:szCs w:val="28"/>
        </w:rPr>
        <w:t>8</w:t>
      </w:r>
      <w:r w:rsidR="00EE53D6" w:rsidRPr="00CF03C3">
        <w:rPr>
          <w:rFonts w:cs="Times New Roman"/>
          <w:b/>
          <w:bCs/>
          <w:szCs w:val="28"/>
        </w:rPr>
        <w:t>–</w:t>
      </w:r>
      <w:r w:rsidRPr="00CF03C3">
        <w:rPr>
          <w:rFonts w:cs="Times New Roman"/>
          <w:b/>
          <w:bCs/>
          <w:szCs w:val="28"/>
        </w:rPr>
        <w:t>9 КЛАССЫ</w:t>
      </w:r>
      <w:bookmarkEnd w:id="183"/>
    </w:p>
    <w:p w14:paraId="5D1B15CE" w14:textId="09A0F409" w:rsidR="000815D2" w:rsidRPr="00CF03C3" w:rsidRDefault="000815D2" w:rsidP="000C61AE">
      <w:pPr>
        <w:spacing w:after="0" w:line="240" w:lineRule="auto"/>
        <w:ind w:firstLine="709"/>
        <w:jc w:val="both"/>
        <w:rPr>
          <w:rFonts w:cs="Times New Roman"/>
          <w:szCs w:val="28"/>
        </w:rPr>
      </w:pPr>
      <w:bookmarkStart w:id="184" w:name="_Toc96279062"/>
      <w:r w:rsidRPr="00CF03C3">
        <w:rPr>
          <w:rFonts w:cs="Times New Roman"/>
          <w:b/>
          <w:bCs/>
          <w:szCs w:val="28"/>
        </w:rPr>
        <w:t>Раздел 1.</w:t>
      </w:r>
      <w:r w:rsidRPr="00CF03C3">
        <w:rPr>
          <w:rFonts w:cs="Times New Roman"/>
          <w:szCs w:val="28"/>
        </w:rPr>
        <w:t xml:space="preserve"> </w:t>
      </w:r>
      <w:r w:rsidRPr="00CF03C3">
        <w:rPr>
          <w:rFonts w:cs="Times New Roman"/>
          <w:b/>
          <w:bCs/>
          <w:szCs w:val="28"/>
        </w:rPr>
        <w:t>Модели и их свойства</w:t>
      </w:r>
      <w:bookmarkEnd w:id="184"/>
      <w:r w:rsidRPr="00CF03C3">
        <w:rPr>
          <w:rFonts w:cs="Times New Roman"/>
          <w:szCs w:val="28"/>
        </w:rPr>
        <w:t xml:space="preserve"> </w:t>
      </w:r>
    </w:p>
    <w:p w14:paraId="73207A0B" w14:textId="77777777" w:rsidR="000815D2" w:rsidRPr="00CF03C3" w:rsidRDefault="000815D2" w:rsidP="00EE53D6">
      <w:pPr>
        <w:spacing w:after="0" w:line="240" w:lineRule="auto"/>
        <w:ind w:firstLine="709"/>
        <w:jc w:val="both"/>
        <w:rPr>
          <w:rFonts w:cs="Times New Roman"/>
          <w:szCs w:val="28"/>
        </w:rPr>
      </w:pPr>
      <w:bookmarkStart w:id="185" w:name="_Toc96279063"/>
      <w:r w:rsidRPr="00CF03C3">
        <w:rPr>
          <w:rFonts w:cs="Times New Roman"/>
          <w:szCs w:val="28"/>
        </w:rPr>
        <w:t>Понятие графической модели.</w:t>
      </w:r>
      <w:bookmarkEnd w:id="185"/>
    </w:p>
    <w:p w14:paraId="3FF6DBA7" w14:textId="77777777" w:rsidR="000815D2" w:rsidRPr="00CF03C3" w:rsidRDefault="000815D2" w:rsidP="00EE53D6">
      <w:pPr>
        <w:spacing w:after="0" w:line="240" w:lineRule="auto"/>
        <w:ind w:firstLine="709"/>
        <w:jc w:val="both"/>
        <w:rPr>
          <w:rFonts w:cs="Times New Roman"/>
          <w:i/>
          <w:iCs/>
          <w:szCs w:val="28"/>
        </w:rPr>
      </w:pPr>
      <w:bookmarkStart w:id="186" w:name="_Toc96279064"/>
      <w:r w:rsidRPr="00CF03C3">
        <w:rPr>
          <w:rFonts w:cs="Times New Roman"/>
          <w:szCs w:val="28"/>
        </w:rPr>
        <w:t xml:space="preserve">Математические, физические и информационные модели. Графические модели. Виды графических моделей. </w:t>
      </w:r>
      <w:r w:rsidRPr="00CF03C3">
        <w:rPr>
          <w:rFonts w:cs="Times New Roman"/>
          <w:i/>
          <w:iCs/>
          <w:szCs w:val="28"/>
        </w:rPr>
        <w:t>Количественная и качественная оценка модели.</w:t>
      </w:r>
      <w:bookmarkEnd w:id="186"/>
      <w:r w:rsidRPr="00CF03C3">
        <w:rPr>
          <w:rFonts w:cs="Times New Roman"/>
          <w:i/>
          <w:iCs/>
          <w:szCs w:val="28"/>
        </w:rPr>
        <w:t xml:space="preserve"> </w:t>
      </w:r>
    </w:p>
    <w:p w14:paraId="7C555F9E" w14:textId="7EBEB191" w:rsidR="000815D2" w:rsidRPr="00CF03C3" w:rsidRDefault="000815D2" w:rsidP="000815D2">
      <w:pPr>
        <w:spacing w:after="0" w:line="240" w:lineRule="auto"/>
        <w:ind w:firstLine="709"/>
        <w:jc w:val="both"/>
        <w:rPr>
          <w:rFonts w:cs="Times New Roman"/>
          <w:szCs w:val="28"/>
        </w:rPr>
      </w:pPr>
      <w:r w:rsidRPr="00CF03C3">
        <w:rPr>
          <w:rFonts w:cs="Times New Roman"/>
          <w:b/>
          <w:bCs/>
          <w:szCs w:val="28"/>
        </w:rPr>
        <w:t>Раздел 2.</w:t>
      </w:r>
      <w:r w:rsidRPr="00CF03C3">
        <w:rPr>
          <w:rFonts w:cs="Times New Roman"/>
          <w:szCs w:val="28"/>
        </w:rPr>
        <w:t xml:space="preserve"> </w:t>
      </w:r>
      <w:r w:rsidRPr="00CF03C3">
        <w:rPr>
          <w:rFonts w:cs="Times New Roman"/>
          <w:b/>
          <w:bCs/>
          <w:szCs w:val="28"/>
        </w:rPr>
        <w:t>Черчение как технология создания графической модели инженерного объекта</w:t>
      </w:r>
      <w:r w:rsidRPr="00CF03C3">
        <w:rPr>
          <w:rFonts w:cs="Times New Roman"/>
          <w:szCs w:val="28"/>
        </w:rPr>
        <w:t xml:space="preserve"> </w:t>
      </w:r>
    </w:p>
    <w:p w14:paraId="72423B50"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szCs w:val="28"/>
        </w:rPr>
        <w:t xml:space="preserve">Виды инженерных объектов: сооружения, транспортные средства, линии коммуникаций. Машины, аппараты, приборы, инструменты. Классификация инженерных объектов. Инженерные качества: прочность, устойчивость, динамичность, габаритные размеры, технические данные. </w:t>
      </w:r>
      <w:r w:rsidRPr="00CF03C3">
        <w:rPr>
          <w:rFonts w:cs="Times New Roman"/>
          <w:i/>
          <w:iCs/>
          <w:szCs w:val="28"/>
        </w:rPr>
        <w:t>Функциональные качества, эксплуатационные, потребительские, экономические, экологические требования к инженерным объектам.</w:t>
      </w:r>
    </w:p>
    <w:p w14:paraId="71EA6345"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Понятие об инженерных проектах. Создание проектной документации. Классическое черчение. Чертёж. Набросок. Эскиз. Технический рисунок. </w:t>
      </w:r>
      <w:r w:rsidRPr="00CF03C3">
        <w:rPr>
          <w:rFonts w:cs="Times New Roman"/>
          <w:i/>
          <w:iCs/>
          <w:szCs w:val="28"/>
        </w:rPr>
        <w:t>Понятие о стандартах. Знакомство с системой ЕСКД, ГОСТ, форматами.</w:t>
      </w:r>
      <w:r w:rsidRPr="00CF03C3">
        <w:rPr>
          <w:rFonts w:cs="Times New Roman"/>
          <w:szCs w:val="28"/>
        </w:rPr>
        <w:t xml:space="preserve"> Основная надпись чертежа. Масштабы. Линии. Шрифты. Размеры на чертеже. </w:t>
      </w:r>
      <w:r w:rsidRPr="00CF03C3">
        <w:rPr>
          <w:rFonts w:cs="Times New Roman"/>
          <w:i/>
          <w:iCs/>
          <w:szCs w:val="28"/>
        </w:rPr>
        <w:t>Понятие о проецировании.</w:t>
      </w:r>
    </w:p>
    <w:p w14:paraId="47EF4DF8"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Практическая деятельность по созданию чертежей.</w:t>
      </w:r>
    </w:p>
    <w:p w14:paraId="428EFF55" w14:textId="74AEFFA2" w:rsidR="000815D2" w:rsidRPr="00CF03C3" w:rsidRDefault="000815D2" w:rsidP="000815D2">
      <w:pPr>
        <w:spacing w:after="0" w:line="240" w:lineRule="auto"/>
        <w:ind w:firstLine="709"/>
        <w:jc w:val="both"/>
        <w:rPr>
          <w:rFonts w:cs="Times New Roman"/>
          <w:szCs w:val="28"/>
        </w:rPr>
      </w:pPr>
      <w:r w:rsidRPr="00CF03C3">
        <w:rPr>
          <w:rFonts w:cs="Times New Roman"/>
          <w:b/>
          <w:bCs/>
          <w:szCs w:val="28"/>
        </w:rPr>
        <w:t>Раздел 3.</w:t>
      </w:r>
      <w:r w:rsidRPr="00CF03C3">
        <w:rPr>
          <w:rFonts w:cs="Times New Roman"/>
          <w:szCs w:val="28"/>
        </w:rPr>
        <w:t xml:space="preserve"> </w:t>
      </w:r>
      <w:r w:rsidRPr="00CF03C3">
        <w:rPr>
          <w:rFonts w:cs="Times New Roman"/>
          <w:b/>
          <w:bCs/>
          <w:szCs w:val="28"/>
        </w:rPr>
        <w:t>Технология создания чертежей в программных средах</w:t>
      </w:r>
    </w:p>
    <w:p w14:paraId="02E62A5D"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szCs w:val="28"/>
        </w:rPr>
        <w:t xml:space="preserve">Применение программного обеспечения для создания проектной документации: моделей объектов и их чертежей. Правила техники безопасности при работе на компьютере. Включение системы. Создание и виды документов, интерфейс окна «Чертёж», элементы управления окном. Основная надпись. Геометрические примитивы. Создание, редактирование и трансформация графических объектов. </w:t>
      </w:r>
      <w:r w:rsidRPr="00CF03C3">
        <w:rPr>
          <w:rFonts w:cs="Times New Roman"/>
          <w:i/>
          <w:iCs/>
          <w:szCs w:val="28"/>
        </w:rPr>
        <w:t>Сложные 3D-модели и сборочные чертежи.</w:t>
      </w:r>
    </w:p>
    <w:p w14:paraId="52F3D407"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Изделия и их модели. Анализ формы объекта и синтез модели. План создания 3D-модели. </w:t>
      </w:r>
    </w:p>
    <w:p w14:paraId="6F19EAC2"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szCs w:val="28"/>
        </w:rPr>
        <w:t xml:space="preserve">Интерфейс окна «Деталь». Дерево модели. Система 3D-координат в окне «Деталь» и конструктивные плоскости. Формообразование детали. Операция «Эскиз». </w:t>
      </w:r>
      <w:r w:rsidRPr="00CF03C3">
        <w:rPr>
          <w:rFonts w:cs="Times New Roman"/>
          <w:i/>
          <w:iCs/>
          <w:szCs w:val="28"/>
        </w:rPr>
        <w:t>Правила и требования, предъявляемые к эскизам. Способы редактирования операции формообразования и эскиза.</w:t>
      </w:r>
    </w:p>
    <w:p w14:paraId="504FF9A1"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Создание моделей по различным заданиям: по чертежу; по описанию и размерам; по образцу, с натуры.</w:t>
      </w:r>
    </w:p>
    <w:p w14:paraId="272877B9" w14:textId="7891E2B5" w:rsidR="000815D2" w:rsidRPr="00CF03C3" w:rsidRDefault="000815D2" w:rsidP="000815D2">
      <w:pPr>
        <w:spacing w:after="0" w:line="240" w:lineRule="auto"/>
        <w:ind w:firstLine="709"/>
        <w:jc w:val="both"/>
        <w:rPr>
          <w:rFonts w:cs="Times New Roman"/>
          <w:szCs w:val="28"/>
        </w:rPr>
      </w:pPr>
      <w:r w:rsidRPr="00CF03C3">
        <w:rPr>
          <w:rFonts w:cs="Times New Roman"/>
          <w:b/>
          <w:bCs/>
          <w:szCs w:val="28"/>
        </w:rPr>
        <w:t>Раздел 4.</w:t>
      </w:r>
      <w:r w:rsidRPr="00CF03C3">
        <w:rPr>
          <w:rFonts w:cs="Times New Roman"/>
          <w:szCs w:val="28"/>
        </w:rPr>
        <w:t xml:space="preserve"> </w:t>
      </w:r>
      <w:r w:rsidRPr="00CF03C3">
        <w:rPr>
          <w:rFonts w:cs="Times New Roman"/>
          <w:b/>
          <w:bCs/>
          <w:szCs w:val="28"/>
        </w:rPr>
        <w:t xml:space="preserve">Разработка проекта инженерного объекта </w:t>
      </w:r>
    </w:p>
    <w:p w14:paraId="5685ACB4"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Выбор темы и обоснование этого выбора. Сбор информации по теме проекта. Функциональные качества инженерного объекта, размеры. Объем документации: пояснительная записка, спецификация. </w:t>
      </w:r>
      <w:r w:rsidRPr="00CF03C3">
        <w:rPr>
          <w:rFonts w:cs="Times New Roman"/>
          <w:i/>
          <w:iCs/>
          <w:szCs w:val="28"/>
        </w:rPr>
        <w:t>Графические документы: технический рисунок объекта, чертёж общего вида, чертежи деталей. Условности и упрощения на чертеже.</w:t>
      </w:r>
      <w:r w:rsidRPr="00CF03C3">
        <w:rPr>
          <w:rFonts w:cs="Times New Roman"/>
          <w:szCs w:val="28"/>
        </w:rPr>
        <w:t xml:space="preserve"> Создание презентации. </w:t>
      </w:r>
    </w:p>
    <w:p w14:paraId="0FB33983" w14:textId="77777777" w:rsidR="00EE53D6" w:rsidRPr="00CF03C3" w:rsidRDefault="00EE53D6" w:rsidP="000815D2">
      <w:pPr>
        <w:spacing w:after="0" w:line="240" w:lineRule="auto"/>
        <w:ind w:firstLine="709"/>
        <w:jc w:val="both"/>
        <w:rPr>
          <w:rFonts w:cs="Times New Roman"/>
          <w:b/>
          <w:bCs/>
          <w:szCs w:val="28"/>
        </w:rPr>
      </w:pPr>
    </w:p>
    <w:p w14:paraId="613F4D94" w14:textId="77777777" w:rsidR="000815D2" w:rsidRPr="00CF03C3" w:rsidRDefault="000815D2" w:rsidP="000815D2">
      <w:pPr>
        <w:spacing w:after="0" w:line="240" w:lineRule="auto"/>
        <w:ind w:firstLine="709"/>
        <w:jc w:val="both"/>
        <w:rPr>
          <w:rFonts w:cs="Times New Roman"/>
          <w:b/>
          <w:bCs/>
          <w:szCs w:val="28"/>
        </w:rPr>
      </w:pPr>
      <w:r w:rsidRPr="00CF03C3">
        <w:rPr>
          <w:rFonts w:cs="Times New Roman"/>
          <w:b/>
          <w:bCs/>
          <w:szCs w:val="28"/>
        </w:rPr>
        <w:t>Модуль «Автоматизированные системы»</w:t>
      </w:r>
    </w:p>
    <w:p w14:paraId="69B1FE86" w14:textId="77777777" w:rsidR="00EE53D6" w:rsidRPr="00CF03C3" w:rsidRDefault="00EE53D6" w:rsidP="000815D2">
      <w:pPr>
        <w:spacing w:after="0" w:line="240" w:lineRule="auto"/>
        <w:ind w:firstLine="709"/>
        <w:jc w:val="both"/>
        <w:rPr>
          <w:rFonts w:cs="Times New Roman"/>
          <w:b/>
          <w:bCs/>
          <w:szCs w:val="28"/>
        </w:rPr>
      </w:pPr>
    </w:p>
    <w:p w14:paraId="54901EF3" w14:textId="45604E0F" w:rsidR="000815D2" w:rsidRPr="00CF03C3" w:rsidRDefault="000815D2" w:rsidP="00A5662E">
      <w:pPr>
        <w:spacing w:after="0" w:line="240" w:lineRule="auto"/>
        <w:jc w:val="both"/>
        <w:rPr>
          <w:rFonts w:cs="Times New Roman"/>
          <w:b/>
          <w:bCs/>
          <w:szCs w:val="28"/>
        </w:rPr>
      </w:pPr>
      <w:r w:rsidRPr="00CF03C3">
        <w:rPr>
          <w:rFonts w:cs="Times New Roman"/>
          <w:b/>
          <w:bCs/>
          <w:szCs w:val="28"/>
        </w:rPr>
        <w:t>8</w:t>
      </w:r>
      <w:r w:rsidR="00EE53D6" w:rsidRPr="00CF03C3">
        <w:rPr>
          <w:rFonts w:cs="Times New Roman"/>
          <w:b/>
          <w:bCs/>
          <w:szCs w:val="28"/>
        </w:rPr>
        <w:t>–</w:t>
      </w:r>
      <w:r w:rsidRPr="00CF03C3">
        <w:rPr>
          <w:rFonts w:cs="Times New Roman"/>
          <w:b/>
          <w:bCs/>
          <w:szCs w:val="28"/>
        </w:rPr>
        <w:t>9 КЛАССЫ</w:t>
      </w:r>
    </w:p>
    <w:p w14:paraId="3800379B" w14:textId="1A9F76C9" w:rsidR="000815D2" w:rsidRPr="00CF03C3" w:rsidRDefault="000815D2" w:rsidP="000815D2">
      <w:pPr>
        <w:spacing w:after="0" w:line="240" w:lineRule="auto"/>
        <w:ind w:firstLine="709"/>
        <w:jc w:val="both"/>
        <w:rPr>
          <w:rFonts w:cs="Times New Roman"/>
          <w:szCs w:val="28"/>
        </w:rPr>
      </w:pPr>
      <w:r w:rsidRPr="00CF03C3">
        <w:rPr>
          <w:rFonts w:cs="Times New Roman"/>
          <w:b/>
          <w:bCs/>
          <w:szCs w:val="28"/>
        </w:rPr>
        <w:t>Раздел 1.</w:t>
      </w:r>
      <w:r w:rsidRPr="00CF03C3">
        <w:rPr>
          <w:rFonts w:cs="Times New Roman"/>
          <w:szCs w:val="28"/>
        </w:rPr>
        <w:t xml:space="preserve"> </w:t>
      </w:r>
      <w:r w:rsidRPr="00CF03C3">
        <w:rPr>
          <w:rFonts w:cs="Times New Roman"/>
          <w:b/>
          <w:bCs/>
          <w:szCs w:val="28"/>
        </w:rPr>
        <w:t>Управление. Общие представления</w:t>
      </w:r>
      <w:r w:rsidRPr="00CF03C3">
        <w:rPr>
          <w:rFonts w:cs="Times New Roman"/>
          <w:szCs w:val="28"/>
        </w:rPr>
        <w:t xml:space="preserve"> </w:t>
      </w:r>
    </w:p>
    <w:p w14:paraId="7B61FB4A"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szCs w:val="28"/>
        </w:rPr>
        <w:t xml:space="preserve">Управляющие и управляемые системы. Понятие обратной связи. Модели управления. Классическая модель управления. Условия функционирования классической модели управления. Автоматизированные системы. </w:t>
      </w:r>
      <w:r w:rsidRPr="00CF03C3">
        <w:rPr>
          <w:rFonts w:cs="Times New Roman"/>
          <w:i/>
          <w:iCs/>
          <w:szCs w:val="28"/>
        </w:rPr>
        <w:t>Проблема устойчивости систем управления. Отклик системы на малые воздействия. Синергетические эффекты.</w:t>
      </w:r>
    </w:p>
    <w:p w14:paraId="78F238BF" w14:textId="729CAE9F" w:rsidR="000815D2" w:rsidRPr="00CF03C3" w:rsidRDefault="000815D2" w:rsidP="000815D2">
      <w:pPr>
        <w:spacing w:after="0" w:line="240" w:lineRule="auto"/>
        <w:ind w:firstLine="709"/>
        <w:jc w:val="both"/>
        <w:rPr>
          <w:rFonts w:cs="Times New Roman"/>
          <w:szCs w:val="28"/>
        </w:rPr>
      </w:pPr>
      <w:r w:rsidRPr="00CF03C3">
        <w:rPr>
          <w:rFonts w:cs="Times New Roman"/>
          <w:b/>
          <w:bCs/>
          <w:szCs w:val="28"/>
        </w:rPr>
        <w:t>Раздел 2.</w:t>
      </w:r>
      <w:r w:rsidRPr="00CF03C3">
        <w:rPr>
          <w:rFonts w:cs="Times New Roman"/>
          <w:szCs w:val="28"/>
        </w:rPr>
        <w:t xml:space="preserve"> </w:t>
      </w:r>
      <w:r w:rsidRPr="00CF03C3">
        <w:rPr>
          <w:rFonts w:cs="Times New Roman"/>
          <w:b/>
          <w:bCs/>
          <w:szCs w:val="28"/>
        </w:rPr>
        <w:t>Управление техническими системами</w:t>
      </w:r>
      <w:r w:rsidRPr="00CF03C3">
        <w:rPr>
          <w:rFonts w:cs="Times New Roman"/>
          <w:szCs w:val="28"/>
        </w:rPr>
        <w:t xml:space="preserve"> </w:t>
      </w:r>
    </w:p>
    <w:p w14:paraId="7F77E2C1"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Механические устройства обратной связи. </w:t>
      </w:r>
      <w:r w:rsidRPr="00CF03C3">
        <w:rPr>
          <w:rFonts w:cs="Times New Roman"/>
          <w:i/>
          <w:iCs/>
          <w:szCs w:val="28"/>
        </w:rPr>
        <w:t>Регулятор Уатта.</w:t>
      </w:r>
      <w:r w:rsidRPr="00CF03C3">
        <w:rPr>
          <w:rFonts w:cs="Times New Roman"/>
          <w:szCs w:val="28"/>
        </w:rPr>
        <w:t xml:space="preserve"> </w:t>
      </w:r>
    </w:p>
    <w:p w14:paraId="3543118E"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Понятие системы. Замкнутые и открытые системы. Системы с положительной и отрицательной обратной связью. Примеры. </w:t>
      </w:r>
    </w:p>
    <w:p w14:paraId="69054FC6" w14:textId="77777777" w:rsidR="000815D2" w:rsidRPr="00CF03C3" w:rsidRDefault="000815D2" w:rsidP="000815D2">
      <w:pPr>
        <w:spacing w:after="0" w:line="240" w:lineRule="auto"/>
        <w:ind w:firstLine="709"/>
        <w:jc w:val="both"/>
        <w:rPr>
          <w:rFonts w:cs="Times New Roman"/>
          <w:szCs w:val="28"/>
        </w:rPr>
      </w:pPr>
      <w:r w:rsidRPr="00CF03C3">
        <w:rPr>
          <w:rFonts w:cs="Times New Roman"/>
          <w:i/>
          <w:iCs/>
          <w:szCs w:val="28"/>
        </w:rPr>
        <w:t>Динамические эффекты открытых систем: точки бифуркации, аттракторы</w:t>
      </w:r>
      <w:r w:rsidRPr="00CF03C3">
        <w:rPr>
          <w:rFonts w:cs="Times New Roman"/>
          <w:szCs w:val="28"/>
        </w:rPr>
        <w:t xml:space="preserve">. </w:t>
      </w:r>
    </w:p>
    <w:p w14:paraId="0BD23AF2"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 xml:space="preserve">Реализация данных эффектов в технических системах. Управление системами в условиях нестабильности. </w:t>
      </w:r>
    </w:p>
    <w:p w14:paraId="1B2C0B7E"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Современное производство. Виды роботов. Робот — манипулятор — ключевой элемент современной системы производства. Сменные модули манипулятора. Производственные линии. </w:t>
      </w:r>
      <w:r w:rsidRPr="00CF03C3">
        <w:rPr>
          <w:rFonts w:cs="Times New Roman"/>
          <w:i/>
          <w:iCs/>
          <w:szCs w:val="28"/>
        </w:rPr>
        <w:t xml:space="preserve">Информационное взаимодействие роботов. Производство 4.0. Моделирование технологических линий на основе робототехнического конструирования. </w:t>
      </w:r>
      <w:r w:rsidRPr="00CF03C3">
        <w:rPr>
          <w:rFonts w:cs="Times New Roman"/>
          <w:szCs w:val="28"/>
        </w:rPr>
        <w:t>Моделирование действия учебного робота-манипулятора со сменными модулями для обучения работе с производственным оборудованием.</w:t>
      </w:r>
    </w:p>
    <w:p w14:paraId="03C18F62" w14:textId="7FE3ED0A" w:rsidR="000815D2" w:rsidRPr="00CF03C3" w:rsidRDefault="000815D2" w:rsidP="000815D2">
      <w:pPr>
        <w:spacing w:after="0" w:line="240" w:lineRule="auto"/>
        <w:ind w:firstLine="709"/>
        <w:jc w:val="both"/>
        <w:rPr>
          <w:rFonts w:cs="Times New Roman"/>
          <w:szCs w:val="28"/>
        </w:rPr>
      </w:pPr>
      <w:r w:rsidRPr="00CF03C3">
        <w:rPr>
          <w:rFonts w:cs="Times New Roman"/>
          <w:b/>
          <w:bCs/>
          <w:szCs w:val="28"/>
        </w:rPr>
        <w:t>Раздел 3.</w:t>
      </w:r>
      <w:r w:rsidRPr="00CF03C3">
        <w:rPr>
          <w:rFonts w:cs="Times New Roman"/>
          <w:szCs w:val="28"/>
        </w:rPr>
        <w:t xml:space="preserve"> </w:t>
      </w:r>
      <w:r w:rsidRPr="00CF03C3">
        <w:rPr>
          <w:rFonts w:cs="Times New Roman"/>
          <w:b/>
          <w:bCs/>
          <w:szCs w:val="28"/>
        </w:rPr>
        <w:t>Элементная база автоматизированных систем</w:t>
      </w:r>
    </w:p>
    <w:p w14:paraId="33A65554"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Понятие об электрическом токе. Проводники и диэлектрики. Электрические приборы. Техника безопасности при работе с электрическими приборами. </w:t>
      </w:r>
      <w:r w:rsidRPr="00CF03C3">
        <w:rPr>
          <w:rFonts w:cs="Times New Roman"/>
          <w:i/>
          <w:iCs/>
          <w:szCs w:val="28"/>
        </w:rPr>
        <w:t>Макетная плата. Соединение проводников.</w:t>
      </w:r>
      <w:r w:rsidRPr="00CF03C3">
        <w:rPr>
          <w:rFonts w:cs="Times New Roman"/>
          <w:szCs w:val="28"/>
        </w:rPr>
        <w:t xml:space="preserve"> Электрическая цепь и электрическая схема. </w:t>
      </w:r>
      <w:r w:rsidRPr="00CF03C3">
        <w:rPr>
          <w:rFonts w:cs="Times New Roman"/>
          <w:i/>
          <w:iCs/>
          <w:szCs w:val="28"/>
        </w:rPr>
        <w:t>Резистор и диод. Потенциометр.</w:t>
      </w:r>
      <w:r w:rsidRPr="00CF03C3">
        <w:rPr>
          <w:rFonts w:cs="Times New Roman"/>
          <w:szCs w:val="28"/>
        </w:rPr>
        <w:t xml:space="preserve"> </w:t>
      </w:r>
    </w:p>
    <w:p w14:paraId="0F24503C"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szCs w:val="28"/>
        </w:rPr>
        <w:t xml:space="preserve">Электроэнергетика. Способы получения и хранения электроэнергии. Виды электростанций, виды полезных ископаемых. </w:t>
      </w:r>
      <w:r w:rsidRPr="00CF03C3">
        <w:rPr>
          <w:rFonts w:cs="Times New Roman"/>
          <w:i/>
          <w:iCs/>
          <w:szCs w:val="28"/>
        </w:rPr>
        <w:t>Энергетическая безопасность. Передача энергии на расстоянии.</w:t>
      </w:r>
    </w:p>
    <w:p w14:paraId="7F26C3AB"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szCs w:val="28"/>
        </w:rPr>
        <w:t xml:space="preserve">Основные этапы развития электротехники. Датчик света. </w:t>
      </w:r>
      <w:r w:rsidRPr="00CF03C3">
        <w:rPr>
          <w:rFonts w:cs="Times New Roman"/>
          <w:i/>
          <w:iCs/>
          <w:szCs w:val="28"/>
        </w:rPr>
        <w:t xml:space="preserve">Аналоговая и цифровая схемотехника. Использование микроконтроллера при сборке схем. Фоторезистор. </w:t>
      </w:r>
    </w:p>
    <w:p w14:paraId="0D2D67F7" w14:textId="66098C65" w:rsidR="000815D2" w:rsidRPr="00CF03C3" w:rsidRDefault="000815D2" w:rsidP="000815D2">
      <w:pPr>
        <w:spacing w:after="0" w:line="240" w:lineRule="auto"/>
        <w:ind w:firstLine="709"/>
        <w:jc w:val="both"/>
        <w:rPr>
          <w:rFonts w:cs="Times New Roman"/>
          <w:b/>
          <w:bCs/>
          <w:szCs w:val="28"/>
        </w:rPr>
      </w:pPr>
      <w:r w:rsidRPr="00CF03C3">
        <w:rPr>
          <w:rFonts w:cs="Times New Roman"/>
          <w:b/>
          <w:bCs/>
          <w:szCs w:val="28"/>
        </w:rPr>
        <w:t>Раздел 4.</w:t>
      </w:r>
      <w:r w:rsidRPr="00CF03C3">
        <w:rPr>
          <w:rFonts w:cs="Times New Roman"/>
          <w:szCs w:val="28"/>
        </w:rPr>
        <w:t xml:space="preserve"> </w:t>
      </w:r>
      <w:r w:rsidRPr="00CF03C3">
        <w:rPr>
          <w:rFonts w:cs="Times New Roman"/>
          <w:b/>
          <w:bCs/>
          <w:szCs w:val="28"/>
        </w:rPr>
        <w:t xml:space="preserve">Управление социально-экономическими системами. Предпринимательство </w:t>
      </w:r>
    </w:p>
    <w:p w14:paraId="21FA377D"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Сущность культуры предпринимательства. Корпоративная культура. Предпринимательская этика и этикет. </w:t>
      </w:r>
      <w:r w:rsidRPr="00CF03C3">
        <w:rPr>
          <w:rFonts w:cs="Times New Roman"/>
          <w:i/>
          <w:iCs/>
          <w:szCs w:val="28"/>
        </w:rPr>
        <w:t>Анализ видов предпринимательской деятельности и определение типологии коммерческой организации. Сфера принятия управленческих решений. Внутренняя и внешняя среда предпринимательства. Базовые составляющие внутренней среды.</w:t>
      </w:r>
      <w:r w:rsidRPr="00CF03C3">
        <w:rPr>
          <w:rFonts w:cs="Times New Roman"/>
          <w:szCs w:val="28"/>
        </w:rPr>
        <w:t xml:space="preserve"> Формирование цены товара. </w:t>
      </w:r>
    </w:p>
    <w:p w14:paraId="172F7833"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 xml:space="preserve">Внешние и внутренние угрозы безопасности фирмы. Основные элементы механизма защиты предпринимательской тайны. Защита предпринимательской тайны и обеспечение безопасности фирмы. </w:t>
      </w:r>
    </w:p>
    <w:p w14:paraId="13230270"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Понятия, инструменты и технологии имитационного моделирования экономической деятельности. Проект «Школьная фирма» как имитационная модель реализации бизнес-идеи. Этапы разработки бизнес-проекта «Школьная фирма»: анализ выбранного направления экономической деятельности, создание логотипа фирмы, разработка бизнес-плана. </w:t>
      </w:r>
    </w:p>
    <w:p w14:paraId="41214839"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Система показателей эффективности предпринимательской деятельности. Принципы и методы оценки эффективности. Пути повышения и контроль эффективности предпринимательской деятельности.</w:t>
      </w:r>
    </w:p>
    <w:p w14:paraId="34DC7BC3"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 xml:space="preserve">Программная поддержка предпринимательской деятельности. Программы для управления проектами. </w:t>
      </w:r>
    </w:p>
    <w:p w14:paraId="0984C581" w14:textId="77777777" w:rsidR="000815D2" w:rsidRPr="00CF03C3" w:rsidRDefault="000815D2" w:rsidP="000815D2">
      <w:pPr>
        <w:spacing w:after="0" w:line="240" w:lineRule="auto"/>
        <w:ind w:firstLine="709"/>
        <w:jc w:val="both"/>
        <w:rPr>
          <w:rFonts w:cs="Times New Roman"/>
          <w:szCs w:val="28"/>
        </w:rPr>
      </w:pPr>
    </w:p>
    <w:p w14:paraId="45999B4A" w14:textId="77777777" w:rsidR="000815D2" w:rsidRPr="00CF03C3" w:rsidRDefault="000815D2" w:rsidP="000815D2">
      <w:pPr>
        <w:spacing w:after="0" w:line="240" w:lineRule="auto"/>
        <w:ind w:firstLine="709"/>
        <w:jc w:val="both"/>
        <w:rPr>
          <w:rFonts w:cs="Times New Roman"/>
          <w:b/>
          <w:bCs/>
          <w:szCs w:val="28"/>
        </w:rPr>
      </w:pPr>
      <w:r w:rsidRPr="00CF03C3">
        <w:rPr>
          <w:rFonts w:cs="Times New Roman"/>
          <w:b/>
          <w:bCs/>
          <w:szCs w:val="28"/>
        </w:rPr>
        <w:t>Модуль «Животноводство»</w:t>
      </w:r>
    </w:p>
    <w:p w14:paraId="175BF0F6" w14:textId="77777777" w:rsidR="00EE53D6" w:rsidRPr="00CF03C3" w:rsidRDefault="00EE53D6" w:rsidP="000815D2">
      <w:pPr>
        <w:spacing w:after="0" w:line="240" w:lineRule="auto"/>
        <w:ind w:firstLine="709"/>
        <w:jc w:val="both"/>
        <w:rPr>
          <w:rFonts w:cs="Times New Roman"/>
          <w:b/>
          <w:bCs/>
          <w:szCs w:val="28"/>
        </w:rPr>
      </w:pPr>
    </w:p>
    <w:p w14:paraId="30E72CEB" w14:textId="1EF0D003" w:rsidR="000815D2" w:rsidRPr="00CF03C3" w:rsidRDefault="000815D2" w:rsidP="003001AA">
      <w:pPr>
        <w:spacing w:after="0" w:line="240" w:lineRule="auto"/>
        <w:jc w:val="both"/>
        <w:rPr>
          <w:rFonts w:cs="Times New Roman"/>
          <w:b/>
          <w:bCs/>
          <w:szCs w:val="28"/>
        </w:rPr>
      </w:pPr>
      <w:r w:rsidRPr="00CF03C3">
        <w:rPr>
          <w:rFonts w:cs="Times New Roman"/>
          <w:b/>
          <w:bCs/>
          <w:szCs w:val="28"/>
        </w:rPr>
        <w:t>7</w:t>
      </w:r>
      <w:r w:rsidR="00EE53D6" w:rsidRPr="00CF03C3">
        <w:rPr>
          <w:rFonts w:cs="Times New Roman"/>
          <w:b/>
          <w:bCs/>
          <w:szCs w:val="28"/>
        </w:rPr>
        <w:t>–</w:t>
      </w:r>
      <w:r w:rsidRPr="00CF03C3">
        <w:rPr>
          <w:rFonts w:cs="Times New Roman"/>
          <w:b/>
          <w:bCs/>
          <w:szCs w:val="28"/>
        </w:rPr>
        <w:t>8 КЛАССЫ</w:t>
      </w:r>
    </w:p>
    <w:p w14:paraId="2FB2EE57" w14:textId="1768D85C" w:rsidR="000815D2" w:rsidRPr="00CF03C3" w:rsidRDefault="000815D2" w:rsidP="000815D2">
      <w:pPr>
        <w:spacing w:after="0" w:line="240" w:lineRule="auto"/>
        <w:ind w:firstLine="709"/>
        <w:jc w:val="both"/>
        <w:rPr>
          <w:rFonts w:cs="Times New Roman"/>
          <w:szCs w:val="28"/>
        </w:rPr>
      </w:pPr>
      <w:r w:rsidRPr="00CF03C3">
        <w:rPr>
          <w:rFonts w:cs="Times New Roman"/>
          <w:b/>
          <w:bCs/>
          <w:szCs w:val="28"/>
        </w:rPr>
        <w:t>Раздел 1.</w:t>
      </w:r>
      <w:r w:rsidRPr="00CF03C3">
        <w:rPr>
          <w:rFonts w:cs="Times New Roman"/>
          <w:szCs w:val="28"/>
        </w:rPr>
        <w:t xml:space="preserve"> </w:t>
      </w:r>
      <w:r w:rsidRPr="00CF03C3">
        <w:rPr>
          <w:rFonts w:cs="Times New Roman"/>
          <w:b/>
          <w:bCs/>
          <w:szCs w:val="28"/>
        </w:rPr>
        <w:t>Элементы технологий выращивания сельскохозяйственных животных</w:t>
      </w:r>
    </w:p>
    <w:p w14:paraId="7E6E5791"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Домашние животные. </w:t>
      </w:r>
      <w:r w:rsidRPr="00CF03C3">
        <w:rPr>
          <w:rFonts w:cs="Times New Roman"/>
          <w:i/>
          <w:iCs/>
          <w:szCs w:val="28"/>
        </w:rPr>
        <w:t xml:space="preserve">Приручение животных как фактор развития человеческой цивилизации. </w:t>
      </w:r>
      <w:r w:rsidRPr="00CF03C3">
        <w:rPr>
          <w:rFonts w:cs="Times New Roman"/>
          <w:szCs w:val="28"/>
        </w:rPr>
        <w:t xml:space="preserve">Сельскохозяйственные животные. </w:t>
      </w:r>
    </w:p>
    <w:p w14:paraId="6A225F51"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Содержание сельскохозяйственных животных: помещение, оборудование, уход.  </w:t>
      </w:r>
    </w:p>
    <w:p w14:paraId="43AF9A31"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Разведение животных. Породы животных, их создание.</w:t>
      </w:r>
    </w:p>
    <w:p w14:paraId="42BB15A1"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Лечение животных. Понятие о ветеринарии. </w:t>
      </w:r>
    </w:p>
    <w:p w14:paraId="1E399470"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Заготовка кормов. Кормление животных. Питательность корма. Рацион. </w:t>
      </w:r>
    </w:p>
    <w:p w14:paraId="22004316"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Животные у нас дома. Забота о домашних и бездомных животных.  </w:t>
      </w:r>
    </w:p>
    <w:p w14:paraId="7F1A77E2"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 xml:space="preserve">Проблема клонирования живых организмов. Социальные и этические проблемы. </w:t>
      </w:r>
    </w:p>
    <w:p w14:paraId="35761196" w14:textId="2C411006" w:rsidR="000815D2" w:rsidRPr="00CF03C3" w:rsidRDefault="000815D2" w:rsidP="000815D2">
      <w:pPr>
        <w:spacing w:after="0" w:line="240" w:lineRule="auto"/>
        <w:ind w:firstLine="709"/>
        <w:jc w:val="both"/>
        <w:rPr>
          <w:rFonts w:cs="Times New Roman"/>
          <w:szCs w:val="28"/>
        </w:rPr>
      </w:pPr>
      <w:r w:rsidRPr="00CF03C3">
        <w:rPr>
          <w:rFonts w:cs="Times New Roman"/>
          <w:b/>
          <w:bCs/>
          <w:szCs w:val="28"/>
        </w:rPr>
        <w:t>Раздел 2.</w:t>
      </w:r>
      <w:r w:rsidRPr="00CF03C3">
        <w:rPr>
          <w:rFonts w:cs="Times New Roman"/>
          <w:szCs w:val="28"/>
        </w:rPr>
        <w:t xml:space="preserve"> </w:t>
      </w:r>
      <w:r w:rsidRPr="00CF03C3">
        <w:rPr>
          <w:rFonts w:cs="Times New Roman"/>
          <w:b/>
          <w:bCs/>
          <w:szCs w:val="28"/>
        </w:rPr>
        <w:t>Производство животноводческих продуктов</w:t>
      </w:r>
      <w:r w:rsidRPr="00CF03C3">
        <w:rPr>
          <w:rFonts w:cs="Times New Roman"/>
          <w:szCs w:val="28"/>
        </w:rPr>
        <w:t xml:space="preserve"> </w:t>
      </w:r>
    </w:p>
    <w:p w14:paraId="0D8D8455"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Животноводческие предприятия. Оборудование и микроклимат животноводческих и птицеводческих предприятий. Выращивание животных. </w:t>
      </w:r>
    </w:p>
    <w:p w14:paraId="091A6662" w14:textId="77777777" w:rsidR="000815D2" w:rsidRPr="00CF03C3" w:rsidRDefault="000815D2" w:rsidP="00B75F16">
      <w:pPr>
        <w:spacing w:after="0" w:line="240" w:lineRule="auto"/>
        <w:ind w:firstLine="709"/>
        <w:jc w:val="both"/>
        <w:rPr>
          <w:rFonts w:cs="Times New Roman"/>
          <w:szCs w:val="28"/>
        </w:rPr>
      </w:pPr>
      <w:r w:rsidRPr="00CF03C3">
        <w:rPr>
          <w:rFonts w:cs="Times New Roman"/>
          <w:szCs w:val="28"/>
        </w:rPr>
        <w:t xml:space="preserve">Использование и хранение животноводческой продукции. </w:t>
      </w:r>
    </w:p>
    <w:p w14:paraId="54D6653D"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Использование цифровых технологий в животноводстве.</w:t>
      </w:r>
    </w:p>
    <w:p w14:paraId="3FF6B25F"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Цифровая ферма:</w:t>
      </w:r>
    </w:p>
    <w:p w14:paraId="7625BED9"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автоматическое кормление животных;</w:t>
      </w:r>
    </w:p>
    <w:p w14:paraId="211790F5"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автоматическая дойка;</w:t>
      </w:r>
    </w:p>
    <w:p w14:paraId="2020BFE0"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уборка помещения и др.</w:t>
      </w:r>
    </w:p>
    <w:p w14:paraId="236DC90C"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Цифровая «умная» ферма — перспективное направление роботизации в животноводстве.</w:t>
      </w:r>
    </w:p>
    <w:p w14:paraId="45C68E93" w14:textId="29794E79" w:rsidR="000815D2" w:rsidRPr="00CF03C3" w:rsidRDefault="000815D2" w:rsidP="000815D2">
      <w:pPr>
        <w:spacing w:after="0" w:line="240" w:lineRule="auto"/>
        <w:ind w:firstLine="709"/>
        <w:jc w:val="both"/>
        <w:rPr>
          <w:rFonts w:cs="Times New Roman"/>
          <w:szCs w:val="28"/>
        </w:rPr>
      </w:pPr>
      <w:r w:rsidRPr="00CF03C3">
        <w:rPr>
          <w:rFonts w:cs="Times New Roman"/>
          <w:b/>
          <w:bCs/>
          <w:szCs w:val="28"/>
        </w:rPr>
        <w:t>Раздел 3.</w:t>
      </w:r>
      <w:r w:rsidRPr="00CF03C3">
        <w:rPr>
          <w:rFonts w:cs="Times New Roman"/>
          <w:szCs w:val="28"/>
        </w:rPr>
        <w:t xml:space="preserve"> </w:t>
      </w:r>
      <w:r w:rsidRPr="00CF03C3">
        <w:rPr>
          <w:rFonts w:cs="Times New Roman"/>
          <w:b/>
          <w:bCs/>
          <w:szCs w:val="28"/>
        </w:rPr>
        <w:t>Профессии, связанные с деятельностью животновода</w:t>
      </w:r>
    </w:p>
    <w:p w14:paraId="6D588699"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szCs w:val="28"/>
        </w:rPr>
        <w:t xml:space="preserve">Зоотехник, зооинженер, ветеринар, оператор птицефабрики, оператор животноводческих ферм и др. </w:t>
      </w:r>
      <w:r w:rsidRPr="00CF03C3">
        <w:rPr>
          <w:rFonts w:cs="Times New Roman"/>
          <w:i/>
          <w:iCs/>
          <w:szCs w:val="28"/>
        </w:rPr>
        <w:t>Использование информационных цифровых технологий в профессиональной деятельности.</w:t>
      </w:r>
    </w:p>
    <w:p w14:paraId="78309CAE" w14:textId="77777777" w:rsidR="000815D2" w:rsidRPr="00CF03C3" w:rsidRDefault="000815D2" w:rsidP="000815D2">
      <w:pPr>
        <w:spacing w:after="0" w:line="240" w:lineRule="auto"/>
        <w:ind w:firstLine="709"/>
        <w:jc w:val="both"/>
        <w:rPr>
          <w:rFonts w:cs="Times New Roman"/>
          <w:szCs w:val="28"/>
        </w:rPr>
      </w:pPr>
    </w:p>
    <w:p w14:paraId="7BF7BE36" w14:textId="77777777" w:rsidR="000815D2" w:rsidRPr="00CF03C3" w:rsidRDefault="000815D2" w:rsidP="000815D2">
      <w:pPr>
        <w:spacing w:after="0" w:line="240" w:lineRule="auto"/>
        <w:ind w:firstLine="709"/>
        <w:jc w:val="both"/>
        <w:rPr>
          <w:rFonts w:cs="Times New Roman"/>
          <w:b/>
          <w:bCs/>
          <w:szCs w:val="28"/>
        </w:rPr>
      </w:pPr>
      <w:r w:rsidRPr="00CF03C3">
        <w:rPr>
          <w:rFonts w:cs="Times New Roman"/>
          <w:b/>
          <w:bCs/>
          <w:szCs w:val="28"/>
        </w:rPr>
        <w:t>Модуль «Растениеводство»</w:t>
      </w:r>
    </w:p>
    <w:p w14:paraId="2DC43F37" w14:textId="77777777" w:rsidR="00B75F16" w:rsidRPr="00CF03C3" w:rsidRDefault="00B75F16" w:rsidP="000815D2">
      <w:pPr>
        <w:spacing w:after="0" w:line="240" w:lineRule="auto"/>
        <w:ind w:firstLine="709"/>
        <w:jc w:val="both"/>
        <w:rPr>
          <w:rFonts w:cs="Times New Roman"/>
          <w:b/>
          <w:bCs/>
          <w:szCs w:val="28"/>
        </w:rPr>
      </w:pPr>
    </w:p>
    <w:p w14:paraId="6A491952" w14:textId="6459CD29" w:rsidR="000815D2" w:rsidRPr="00CF03C3" w:rsidRDefault="000815D2" w:rsidP="003001AA">
      <w:pPr>
        <w:spacing w:after="0" w:line="240" w:lineRule="auto"/>
        <w:jc w:val="both"/>
        <w:rPr>
          <w:rFonts w:cs="Times New Roman"/>
          <w:b/>
          <w:bCs/>
          <w:szCs w:val="28"/>
        </w:rPr>
      </w:pPr>
      <w:r w:rsidRPr="00CF03C3">
        <w:rPr>
          <w:rFonts w:cs="Times New Roman"/>
          <w:b/>
          <w:bCs/>
          <w:szCs w:val="28"/>
        </w:rPr>
        <w:t>7</w:t>
      </w:r>
      <w:r w:rsidR="00B75F16" w:rsidRPr="00CF03C3">
        <w:rPr>
          <w:rFonts w:cs="Times New Roman"/>
          <w:b/>
          <w:bCs/>
          <w:szCs w:val="28"/>
        </w:rPr>
        <w:t>–</w:t>
      </w:r>
      <w:r w:rsidRPr="00CF03C3">
        <w:rPr>
          <w:rFonts w:cs="Times New Roman"/>
          <w:b/>
          <w:bCs/>
          <w:szCs w:val="28"/>
        </w:rPr>
        <w:t>8 КЛАССЫ</w:t>
      </w:r>
    </w:p>
    <w:p w14:paraId="115D5ACC" w14:textId="6420824C" w:rsidR="000815D2" w:rsidRPr="00CF03C3" w:rsidRDefault="000815D2" w:rsidP="000815D2">
      <w:pPr>
        <w:spacing w:after="0" w:line="240" w:lineRule="auto"/>
        <w:ind w:firstLine="709"/>
        <w:jc w:val="both"/>
        <w:rPr>
          <w:rFonts w:cs="Times New Roman"/>
          <w:b/>
          <w:bCs/>
          <w:szCs w:val="28"/>
        </w:rPr>
      </w:pPr>
      <w:r w:rsidRPr="00CF03C3">
        <w:rPr>
          <w:rFonts w:cs="Times New Roman"/>
          <w:b/>
          <w:bCs/>
          <w:szCs w:val="28"/>
        </w:rPr>
        <w:t>Раздел 1.</w:t>
      </w:r>
      <w:r w:rsidRPr="00CF03C3">
        <w:rPr>
          <w:rFonts w:cs="Times New Roman"/>
          <w:szCs w:val="28"/>
        </w:rPr>
        <w:t xml:space="preserve"> </w:t>
      </w:r>
      <w:r w:rsidRPr="00CF03C3">
        <w:rPr>
          <w:rFonts w:cs="Times New Roman"/>
          <w:b/>
          <w:bCs/>
          <w:szCs w:val="28"/>
        </w:rPr>
        <w:t xml:space="preserve">Элементы технологий выращивания сельскохозяйственных культур </w:t>
      </w:r>
    </w:p>
    <w:p w14:paraId="45710F30"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Земледелие как поворотный пункт развития человеческой цивилизации. Земля как величайшая ценность человечества. История земледелия.</w:t>
      </w:r>
    </w:p>
    <w:p w14:paraId="1D607E6E"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Почвы, виды почв. Плодородие почв.  </w:t>
      </w:r>
    </w:p>
    <w:p w14:paraId="19DEFB35"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Инструменты обработки почвы: ручные и механизированные. Сельскохозяйственная техника. </w:t>
      </w:r>
    </w:p>
    <w:p w14:paraId="1A57F167"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Культурные растения и их классификация. </w:t>
      </w:r>
    </w:p>
    <w:p w14:paraId="3AD4CB65"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Выращивание растений на школьном/приусадебном участке. </w:t>
      </w:r>
    </w:p>
    <w:p w14:paraId="108BA667"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 xml:space="preserve">Полезные для человека дикорастущие растения и их классификация.  </w:t>
      </w:r>
    </w:p>
    <w:p w14:paraId="587B868C" w14:textId="77777777" w:rsidR="000815D2" w:rsidRPr="00CF03C3" w:rsidRDefault="000815D2" w:rsidP="000815D2">
      <w:pPr>
        <w:spacing w:after="0" w:line="240" w:lineRule="auto"/>
        <w:ind w:firstLine="709"/>
        <w:jc w:val="both"/>
        <w:rPr>
          <w:rFonts w:cs="Times New Roman"/>
          <w:szCs w:val="28"/>
        </w:rPr>
      </w:pPr>
      <w:r w:rsidRPr="00CF03C3">
        <w:rPr>
          <w:rFonts w:cs="Times New Roman"/>
          <w:szCs w:val="28"/>
        </w:rPr>
        <w:t>Сбор, заготовка и хранение полезных для человека дикорастущих растений и их плодов. Сбор и заготовка грибов. Соблюдение правил безопасности.</w:t>
      </w:r>
    </w:p>
    <w:p w14:paraId="15E58D7E"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 xml:space="preserve">Сохранение природной среды. </w:t>
      </w:r>
    </w:p>
    <w:p w14:paraId="2271CC14" w14:textId="4E3386BC" w:rsidR="000815D2" w:rsidRPr="00CF03C3" w:rsidRDefault="000815D2" w:rsidP="000815D2">
      <w:pPr>
        <w:spacing w:after="0" w:line="240" w:lineRule="auto"/>
        <w:ind w:firstLine="709"/>
        <w:jc w:val="both"/>
        <w:rPr>
          <w:rFonts w:cs="Times New Roman"/>
          <w:szCs w:val="28"/>
        </w:rPr>
      </w:pPr>
      <w:r w:rsidRPr="00CF03C3">
        <w:rPr>
          <w:rFonts w:cs="Times New Roman"/>
          <w:b/>
          <w:bCs/>
          <w:szCs w:val="28"/>
        </w:rPr>
        <w:t>Раздел 2.</w:t>
      </w:r>
      <w:r w:rsidRPr="00CF03C3">
        <w:rPr>
          <w:rFonts w:cs="Times New Roman"/>
          <w:szCs w:val="28"/>
        </w:rPr>
        <w:t xml:space="preserve"> </w:t>
      </w:r>
      <w:r w:rsidRPr="00CF03C3">
        <w:rPr>
          <w:rFonts w:cs="Times New Roman"/>
          <w:b/>
          <w:bCs/>
          <w:szCs w:val="28"/>
        </w:rPr>
        <w:t>Сельскохозяйственное производство</w:t>
      </w:r>
    </w:p>
    <w:p w14:paraId="02AEE2AD"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szCs w:val="28"/>
        </w:rPr>
        <w:t xml:space="preserve">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w:t>
      </w:r>
      <w:r w:rsidRPr="00CF03C3">
        <w:rPr>
          <w:rFonts w:cs="Times New Roman"/>
          <w:i/>
          <w:iCs/>
          <w:szCs w:val="28"/>
        </w:rPr>
        <w:t xml:space="preserve">Компьютерное оснащение сельскохозяйственной техники. </w:t>
      </w:r>
    </w:p>
    <w:p w14:paraId="0A3ABE4C"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Автоматизация и роботизация сельскохозяйственного производства:</w:t>
      </w:r>
    </w:p>
    <w:p w14:paraId="0AA32CFA"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 xml:space="preserve">- анализаторы почвы c использованием спутниковой системы навигации; </w:t>
      </w:r>
    </w:p>
    <w:p w14:paraId="3101223E"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 автоматизация тепличного хозяйства;</w:t>
      </w:r>
    </w:p>
    <w:p w14:paraId="138B6E49"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 применение роботов манипуляторов для уборки урожая;</w:t>
      </w:r>
    </w:p>
    <w:p w14:paraId="67129739"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 xml:space="preserve">- внесение удобрение на основе данных от азотно-спектральных датчиков; </w:t>
      </w:r>
    </w:p>
    <w:p w14:paraId="4F404218"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 определение критических точек полей с помощью спутниковых снимков;</w:t>
      </w:r>
    </w:p>
    <w:p w14:paraId="6F346B22"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использование БПЛА и др.</w:t>
      </w:r>
    </w:p>
    <w:p w14:paraId="48FEDE14"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i/>
          <w:iCs/>
          <w:szCs w:val="28"/>
        </w:rPr>
        <w:t xml:space="preserve">Генно-модифицированные растения: положительные и отрицательные аспекты. </w:t>
      </w:r>
    </w:p>
    <w:p w14:paraId="749A804D" w14:textId="79569EDC" w:rsidR="000815D2" w:rsidRPr="00CF03C3" w:rsidRDefault="000815D2" w:rsidP="000815D2">
      <w:pPr>
        <w:spacing w:after="0" w:line="240" w:lineRule="auto"/>
        <w:ind w:firstLine="709"/>
        <w:jc w:val="both"/>
        <w:rPr>
          <w:rFonts w:cs="Times New Roman"/>
          <w:szCs w:val="28"/>
        </w:rPr>
      </w:pPr>
      <w:r w:rsidRPr="00CF03C3">
        <w:rPr>
          <w:rFonts w:cs="Times New Roman"/>
          <w:b/>
          <w:bCs/>
          <w:szCs w:val="28"/>
        </w:rPr>
        <w:t>Раздел 3.</w:t>
      </w:r>
      <w:r w:rsidRPr="00CF03C3">
        <w:rPr>
          <w:rFonts w:cs="Times New Roman"/>
          <w:szCs w:val="28"/>
        </w:rPr>
        <w:t xml:space="preserve"> </w:t>
      </w:r>
      <w:r w:rsidRPr="00CF03C3">
        <w:rPr>
          <w:rFonts w:cs="Times New Roman"/>
          <w:b/>
          <w:bCs/>
          <w:szCs w:val="28"/>
        </w:rPr>
        <w:t>Сельскохозяйственн</w:t>
      </w:r>
      <w:r w:rsidR="00B75F16" w:rsidRPr="00CF03C3">
        <w:rPr>
          <w:rFonts w:cs="Times New Roman"/>
          <w:b/>
          <w:bCs/>
          <w:szCs w:val="28"/>
        </w:rPr>
        <w:t>ые профессии</w:t>
      </w:r>
      <w:r w:rsidRPr="00CF03C3">
        <w:rPr>
          <w:rFonts w:cs="Times New Roman"/>
          <w:szCs w:val="28"/>
        </w:rPr>
        <w:t xml:space="preserve"> </w:t>
      </w:r>
    </w:p>
    <w:p w14:paraId="6638FE69" w14:textId="77777777" w:rsidR="000815D2" w:rsidRPr="00CF03C3" w:rsidRDefault="000815D2" w:rsidP="000815D2">
      <w:pPr>
        <w:spacing w:after="0" w:line="240" w:lineRule="auto"/>
        <w:ind w:firstLine="709"/>
        <w:jc w:val="both"/>
        <w:rPr>
          <w:rFonts w:cs="Times New Roman"/>
          <w:i/>
          <w:iCs/>
          <w:szCs w:val="28"/>
        </w:rPr>
      </w:pPr>
      <w:r w:rsidRPr="00CF03C3">
        <w:rPr>
          <w:rFonts w:cs="Times New Roman"/>
          <w:szCs w:val="28"/>
        </w:rPr>
        <w:t xml:space="preserve">Профессии в сельском хозяйстве: агроном, агрохимик, агроинженер, тракторист-машинист сельскохозяйственного производства и др. Особенности профессиональной деятельности в сельском хозяйстве. </w:t>
      </w:r>
      <w:r w:rsidRPr="00CF03C3">
        <w:rPr>
          <w:rFonts w:cs="Times New Roman"/>
          <w:i/>
          <w:iCs/>
          <w:szCs w:val="28"/>
        </w:rPr>
        <w:t>Использование цифровых технологий в профессиональной деятельности.</w:t>
      </w:r>
    </w:p>
    <w:p w14:paraId="3384E679" w14:textId="77777777" w:rsidR="000815D2" w:rsidRPr="00CF03C3" w:rsidRDefault="000815D2" w:rsidP="00B75F16">
      <w:pPr>
        <w:spacing w:after="0" w:line="240" w:lineRule="auto"/>
        <w:ind w:firstLine="709"/>
        <w:jc w:val="both"/>
        <w:rPr>
          <w:rFonts w:cs="Times New Roman"/>
          <w:szCs w:val="28"/>
        </w:rPr>
      </w:pPr>
    </w:p>
    <w:p w14:paraId="0C8A921E" w14:textId="77777777" w:rsidR="000815D2" w:rsidRPr="00CF03C3" w:rsidRDefault="000815D2" w:rsidP="00B75F16">
      <w:pPr>
        <w:spacing w:after="0" w:line="240" w:lineRule="auto"/>
        <w:ind w:firstLine="709"/>
        <w:jc w:val="both"/>
        <w:rPr>
          <w:rFonts w:cs="Times New Roman"/>
          <w:b/>
          <w:bCs/>
          <w:szCs w:val="28"/>
        </w:rPr>
      </w:pPr>
      <w:bookmarkStart w:id="187" w:name="_Toc96279065"/>
      <w:r w:rsidRPr="00CF03C3">
        <w:rPr>
          <w:rFonts w:cs="Times New Roman"/>
          <w:b/>
          <w:bCs/>
          <w:szCs w:val="28"/>
        </w:rPr>
        <w:t>Примерные контрольно-измерительные материалы</w:t>
      </w:r>
      <w:bookmarkEnd w:id="187"/>
    </w:p>
    <w:p w14:paraId="3B143A6D" w14:textId="77777777" w:rsidR="000815D2" w:rsidRPr="00CF03C3" w:rsidRDefault="000815D2" w:rsidP="000815D2">
      <w:pPr>
        <w:spacing w:after="0" w:line="240" w:lineRule="auto"/>
        <w:ind w:firstLine="709"/>
        <w:jc w:val="both"/>
        <w:rPr>
          <w:rFonts w:cs="Times New Roman"/>
          <w:bCs/>
          <w:szCs w:val="28"/>
        </w:rPr>
      </w:pPr>
      <w:r w:rsidRPr="00CF03C3">
        <w:rPr>
          <w:rFonts w:cs="Times New Roman"/>
          <w:bCs/>
          <w:szCs w:val="28"/>
        </w:rPr>
        <w:t xml:space="preserve">При проведении на уроках технологии текущего контроля, промежуточной и итоговой аттестации обучающихся, следует помнить о практическом характере обучения и остановить свой выбор на 2 видах контроля: </w:t>
      </w:r>
    </w:p>
    <w:p w14:paraId="121243EA" w14:textId="3AABC30D" w:rsidR="000815D2" w:rsidRPr="00CF03C3" w:rsidRDefault="000815D2" w:rsidP="004E6412">
      <w:pPr>
        <w:pStyle w:val="a4"/>
        <w:numPr>
          <w:ilvl w:val="0"/>
          <w:numId w:val="19"/>
        </w:numPr>
        <w:spacing w:after="0" w:line="240" w:lineRule="auto"/>
        <w:ind w:left="851" w:hanging="284"/>
        <w:jc w:val="both"/>
        <w:rPr>
          <w:rFonts w:cs="Times New Roman"/>
          <w:bCs/>
          <w:szCs w:val="28"/>
        </w:rPr>
      </w:pPr>
      <w:r w:rsidRPr="00CF03C3">
        <w:rPr>
          <w:rFonts w:cs="Times New Roman"/>
          <w:bCs/>
          <w:szCs w:val="28"/>
        </w:rPr>
        <w:t>текущий контроль осуществляется с помощью практических работ;</w:t>
      </w:r>
    </w:p>
    <w:p w14:paraId="61C41317" w14:textId="7DE5A542" w:rsidR="000815D2" w:rsidRPr="00CF03C3" w:rsidRDefault="000815D2" w:rsidP="004E6412">
      <w:pPr>
        <w:pStyle w:val="a4"/>
        <w:numPr>
          <w:ilvl w:val="0"/>
          <w:numId w:val="19"/>
        </w:numPr>
        <w:spacing w:after="0" w:line="240" w:lineRule="auto"/>
        <w:ind w:left="851" w:hanging="284"/>
        <w:jc w:val="both"/>
        <w:rPr>
          <w:rFonts w:cs="Times New Roman"/>
          <w:bCs/>
          <w:szCs w:val="28"/>
        </w:rPr>
      </w:pPr>
      <w:r w:rsidRPr="00CF03C3">
        <w:rPr>
          <w:rFonts w:cs="Times New Roman"/>
          <w:bCs/>
          <w:szCs w:val="28"/>
        </w:rPr>
        <w:t>тематический контроль осуществляется по завершении темы в форме защиты творческого проекта, тестирования, самостоятельной работы.</w:t>
      </w:r>
    </w:p>
    <w:p w14:paraId="3A1D4434"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При оценке практической работы учитываются следующие составляющие:</w:t>
      </w:r>
    </w:p>
    <w:p w14:paraId="0FCE597B" w14:textId="4F17B111" w:rsidR="000815D2" w:rsidRPr="00CF03C3" w:rsidRDefault="000815D2" w:rsidP="004E6412">
      <w:pPr>
        <w:pStyle w:val="a4"/>
        <w:numPr>
          <w:ilvl w:val="0"/>
          <w:numId w:val="19"/>
        </w:numPr>
        <w:spacing w:after="0" w:line="240" w:lineRule="auto"/>
        <w:ind w:left="851" w:hanging="284"/>
        <w:jc w:val="both"/>
        <w:rPr>
          <w:rFonts w:cs="Times New Roman"/>
          <w:bCs/>
          <w:szCs w:val="28"/>
        </w:rPr>
      </w:pPr>
      <w:r w:rsidRPr="00CF03C3">
        <w:rPr>
          <w:rFonts w:cs="Times New Roman"/>
          <w:bCs/>
          <w:szCs w:val="28"/>
        </w:rPr>
        <w:t>организация труда;</w:t>
      </w:r>
    </w:p>
    <w:p w14:paraId="7A4B8E4F" w14:textId="5ED6F4B6" w:rsidR="000815D2" w:rsidRPr="00CF03C3" w:rsidRDefault="000815D2" w:rsidP="004E6412">
      <w:pPr>
        <w:pStyle w:val="a4"/>
        <w:numPr>
          <w:ilvl w:val="0"/>
          <w:numId w:val="19"/>
        </w:numPr>
        <w:spacing w:after="0" w:line="240" w:lineRule="auto"/>
        <w:ind w:left="851" w:hanging="284"/>
        <w:jc w:val="both"/>
        <w:rPr>
          <w:rFonts w:cs="Times New Roman"/>
          <w:bCs/>
          <w:szCs w:val="28"/>
        </w:rPr>
      </w:pPr>
      <w:r w:rsidRPr="00CF03C3">
        <w:rPr>
          <w:rFonts w:cs="Times New Roman"/>
          <w:bCs/>
          <w:szCs w:val="28"/>
        </w:rPr>
        <w:t xml:space="preserve">приемы труда: </w:t>
      </w:r>
    </w:p>
    <w:p w14:paraId="3F9F699B" w14:textId="231196A0" w:rsidR="000815D2" w:rsidRPr="00CF03C3" w:rsidRDefault="000815D2" w:rsidP="004E6412">
      <w:pPr>
        <w:pStyle w:val="a4"/>
        <w:numPr>
          <w:ilvl w:val="0"/>
          <w:numId w:val="19"/>
        </w:numPr>
        <w:spacing w:after="0" w:line="240" w:lineRule="auto"/>
        <w:ind w:left="851" w:hanging="284"/>
        <w:jc w:val="both"/>
        <w:rPr>
          <w:rFonts w:cs="Times New Roman"/>
          <w:bCs/>
          <w:szCs w:val="28"/>
        </w:rPr>
      </w:pPr>
      <w:r w:rsidRPr="00CF03C3">
        <w:rPr>
          <w:rFonts w:cs="Times New Roman"/>
          <w:bCs/>
          <w:szCs w:val="28"/>
        </w:rPr>
        <w:t>качество изделия (работы).</w:t>
      </w:r>
    </w:p>
    <w:p w14:paraId="4CA945ED" w14:textId="77777777" w:rsidR="000815D2" w:rsidRPr="00CF03C3" w:rsidRDefault="000815D2" w:rsidP="000815D2">
      <w:pPr>
        <w:spacing w:after="0" w:line="240" w:lineRule="auto"/>
        <w:ind w:firstLine="709"/>
        <w:jc w:val="both"/>
        <w:rPr>
          <w:rFonts w:eastAsia="Arial Unicode MS" w:cs="Times New Roman"/>
          <w:b/>
          <w:kern w:val="1"/>
          <w:szCs w:val="28"/>
          <w:lang w:eastAsia="en-US"/>
        </w:rPr>
      </w:pPr>
    </w:p>
    <w:p w14:paraId="1C346E35" w14:textId="77777777" w:rsidR="00B75F16" w:rsidRPr="00CF03C3" w:rsidRDefault="00B75F16" w:rsidP="000815D2">
      <w:pPr>
        <w:spacing w:after="0" w:line="240" w:lineRule="auto"/>
        <w:ind w:firstLine="709"/>
        <w:jc w:val="both"/>
        <w:rPr>
          <w:rFonts w:eastAsia="Arial Unicode MS" w:cs="Times New Roman"/>
          <w:b/>
          <w:kern w:val="1"/>
          <w:szCs w:val="28"/>
          <w:lang w:eastAsia="en-US"/>
        </w:rPr>
      </w:pPr>
    </w:p>
    <w:p w14:paraId="14EC7515" w14:textId="77777777" w:rsidR="000815D2" w:rsidRPr="00CF03C3" w:rsidRDefault="000815D2" w:rsidP="003001AA">
      <w:pPr>
        <w:spacing w:after="0" w:line="240" w:lineRule="auto"/>
        <w:rPr>
          <w:rFonts w:eastAsia="Times New Roman" w:cs="Times New Roman"/>
          <w:szCs w:val="28"/>
        </w:rPr>
      </w:pPr>
      <w:bookmarkStart w:id="188" w:name="_Toc96279066"/>
      <w:r w:rsidRPr="00CF03C3">
        <w:rPr>
          <w:rFonts w:eastAsia="Times New Roman" w:cs="Times New Roman"/>
          <w:szCs w:val="28"/>
        </w:rPr>
        <w:t>ПЛАНИРУЕМЫЕ РЕЗУЛЬТАТЫ ОСВОЕНИЯ УЧЕБНОГО ПРЕДМЕТА «ТЕХНОЛОГИЯ» НА УРОВНЕ ОСНОВНОГО ОБЩЕГО ОБРАЗОВАНИЯ</w:t>
      </w:r>
      <w:bookmarkEnd w:id="188"/>
    </w:p>
    <w:p w14:paraId="4E547441" w14:textId="77777777" w:rsidR="000815D2" w:rsidRPr="00CF03C3" w:rsidRDefault="000815D2" w:rsidP="000815D2">
      <w:pPr>
        <w:spacing w:after="0" w:line="240" w:lineRule="auto"/>
        <w:ind w:firstLine="709"/>
        <w:jc w:val="both"/>
        <w:rPr>
          <w:rFonts w:eastAsia="Times New Roman" w:cs="Times New Roman"/>
          <w:b/>
          <w:szCs w:val="28"/>
        </w:rPr>
      </w:pPr>
    </w:p>
    <w:p w14:paraId="18FCC259" w14:textId="77777777" w:rsidR="000815D2" w:rsidRPr="00CF03C3" w:rsidRDefault="000815D2" w:rsidP="000815D2">
      <w:pPr>
        <w:spacing w:after="0" w:line="240" w:lineRule="auto"/>
        <w:ind w:firstLine="709"/>
        <w:jc w:val="both"/>
        <w:rPr>
          <w:rFonts w:eastAsia="Times New Roman" w:cs="Times New Roman"/>
          <w:b/>
          <w:caps/>
          <w:szCs w:val="28"/>
        </w:rPr>
      </w:pPr>
      <w:r w:rsidRPr="00CF03C3">
        <w:rPr>
          <w:rFonts w:eastAsia="Times New Roman" w:cs="Times New Roman"/>
          <w:b/>
          <w:caps/>
          <w:szCs w:val="28"/>
        </w:rPr>
        <w:t>Личностные результаты:</w:t>
      </w:r>
    </w:p>
    <w:p w14:paraId="33B896EA"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ценностное отношение к технологиям, трудовым достижениям народа;</w:t>
      </w:r>
    </w:p>
    <w:p w14:paraId="4B826CE5"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чувство ответственности и долга перед своей семьей, малой и большой Родиной через трудовую деятельность;</w:t>
      </w:r>
    </w:p>
    <w:p w14:paraId="65985785"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установка на активное участие в решении практических задач в области предметной технологической деятельности;</w:t>
      </w:r>
    </w:p>
    <w:p w14:paraId="20626A5A"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интерес к практическому изучению профессий и труда различного рода;</w:t>
      </w:r>
    </w:p>
    <w:p w14:paraId="7A96BAC9"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уважение к труду и результатам трудовой деятельности;</w:t>
      </w:r>
    </w:p>
    <w:p w14:paraId="0388A4CA"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готовность к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 с учетом познавательных интересов, а также на основе формирования уважительного отношения к труду;</w:t>
      </w:r>
    </w:p>
    <w:p w14:paraId="2C267EEC"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основы экологической культуры, соответствующей современному уровню экологического мышления; бережное отношение к природным и хозяйственным ресурсам;</w:t>
      </w:r>
    </w:p>
    <w:p w14:paraId="5BDFFDA6"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повышение уровня своей компетентности через практическое овладение элементами организации умственного и физического труда;</w:t>
      </w:r>
    </w:p>
    <w:p w14:paraId="3B12A1F2"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способность обучающихся с ЗПР к осознанию своих дефицитов (в речевом, двигательном, коммуникативном, волевом развитии) и проявление стремления к их преодолению;</w:t>
      </w:r>
    </w:p>
    <w:p w14:paraId="54DB962E"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способность к самоопределению в выбранной сфере будущей профессиональной деятельности, умение ставить реальные достижимые планы;</w:t>
      </w:r>
    </w:p>
    <w:p w14:paraId="071D57AE"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готовность брать на себя инициативу в повседневных бытовых делах и нести ответственность за результат своей работы;</w:t>
      </w:r>
    </w:p>
    <w:p w14:paraId="0BB95015"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способность выбирать адекватную форму поведения, с точки зрения опасности или безопасности для себя и окружающих, при выполнении трудовых функций;</w:t>
      </w:r>
    </w:p>
    <w:p w14:paraId="5F41ED00" w14:textId="77777777" w:rsidR="000815D2" w:rsidRPr="00CF03C3" w:rsidRDefault="000815D2" w:rsidP="00B75F16">
      <w:pPr>
        <w:spacing w:after="0" w:line="240" w:lineRule="auto"/>
        <w:ind w:firstLine="709"/>
        <w:jc w:val="both"/>
        <w:rPr>
          <w:rFonts w:cs="Times New Roman"/>
          <w:bCs/>
          <w:szCs w:val="28"/>
        </w:rPr>
      </w:pPr>
      <w:r w:rsidRPr="00CF03C3">
        <w:rPr>
          <w:rFonts w:cs="Times New Roman"/>
          <w:bCs/>
          <w:szCs w:val="28"/>
        </w:rPr>
        <w:t>способность регулировать свое поведение и эмоциональные реакции в различных трудовых ситуациях, при коммуникации с людьми разного статуса.</w:t>
      </w:r>
    </w:p>
    <w:p w14:paraId="7F2DFBC1" w14:textId="77777777" w:rsidR="000815D2" w:rsidRPr="00CF03C3" w:rsidRDefault="000815D2" w:rsidP="000815D2">
      <w:pPr>
        <w:tabs>
          <w:tab w:val="left" w:pos="993"/>
        </w:tabs>
        <w:spacing w:after="0" w:line="240" w:lineRule="auto"/>
        <w:ind w:firstLine="709"/>
        <w:jc w:val="both"/>
        <w:rPr>
          <w:szCs w:val="28"/>
        </w:rPr>
      </w:pPr>
    </w:p>
    <w:p w14:paraId="22200464" w14:textId="77777777" w:rsidR="000815D2" w:rsidRPr="00CF03C3" w:rsidRDefault="000815D2" w:rsidP="000815D2">
      <w:pPr>
        <w:spacing w:after="0" w:line="240" w:lineRule="auto"/>
        <w:ind w:firstLine="709"/>
        <w:jc w:val="both"/>
        <w:rPr>
          <w:rFonts w:eastAsia="Times New Roman" w:cs="Times New Roman"/>
          <w:b/>
          <w:caps/>
          <w:szCs w:val="28"/>
        </w:rPr>
      </w:pPr>
      <w:r w:rsidRPr="00CF03C3">
        <w:rPr>
          <w:rFonts w:eastAsia="Times New Roman" w:cs="Times New Roman"/>
          <w:b/>
          <w:caps/>
          <w:szCs w:val="28"/>
        </w:rPr>
        <w:t>Метапредметные результаты</w:t>
      </w:r>
    </w:p>
    <w:p w14:paraId="41552BBF" w14:textId="77777777" w:rsidR="000815D2" w:rsidRPr="00CF03C3" w:rsidRDefault="000815D2" w:rsidP="00425302">
      <w:pPr>
        <w:spacing w:after="0" w:line="240" w:lineRule="auto"/>
        <w:ind w:firstLine="709"/>
        <w:jc w:val="both"/>
        <w:rPr>
          <w:rFonts w:cs="Times New Roman"/>
          <w:b/>
          <w:bCs/>
          <w:i/>
          <w:szCs w:val="28"/>
        </w:rPr>
      </w:pPr>
      <w:r w:rsidRPr="00CF03C3">
        <w:rPr>
          <w:rFonts w:cs="Times New Roman"/>
          <w:b/>
          <w:bCs/>
          <w:i/>
          <w:szCs w:val="28"/>
        </w:rPr>
        <w:t>Овладение универсальными учебными познавательными действиями:</w:t>
      </w:r>
    </w:p>
    <w:p w14:paraId="7B7C19CC"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выявлять и характеризовать различные признаки объектов;</w:t>
      </w:r>
    </w:p>
    <w:p w14:paraId="62F69806"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выявлять дефициты информации, данных, необходимых для решения поставленной технологической задачи;</w:t>
      </w:r>
    </w:p>
    <w:p w14:paraId="29331432"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создавать, применять и преобразовывать модели и схемы для решения учебных задач;</w:t>
      </w:r>
    </w:p>
    <w:p w14:paraId="279A78DD"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 xml:space="preserve">смысловое чтение информации, представленной в различных формах (схемы, чертежи, инструкции); </w:t>
      </w:r>
    </w:p>
    <w:p w14:paraId="6C1B80B0"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прогнозировать возможное развитие процессов и последствий технологического развития в различных отраслях;</w:t>
      </w:r>
    </w:p>
    <w:p w14:paraId="7624C7EF"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навыки использования поисковых систем для решения учебных задач;</w:t>
      </w:r>
    </w:p>
    <w:p w14:paraId="7C172085"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искать и отбирать информацию и данные из различных источников в соответствии с заданными параметрами и критериями.</w:t>
      </w:r>
    </w:p>
    <w:p w14:paraId="1E478288" w14:textId="77777777" w:rsidR="000815D2" w:rsidRPr="00CF03C3" w:rsidRDefault="000815D2" w:rsidP="00425302">
      <w:pPr>
        <w:spacing w:after="0" w:line="240" w:lineRule="auto"/>
        <w:ind w:firstLine="709"/>
        <w:jc w:val="both"/>
        <w:rPr>
          <w:rFonts w:cs="Times New Roman"/>
          <w:b/>
          <w:bCs/>
          <w:i/>
          <w:szCs w:val="28"/>
        </w:rPr>
      </w:pPr>
      <w:r w:rsidRPr="00CF03C3">
        <w:rPr>
          <w:rFonts w:cs="Times New Roman"/>
          <w:b/>
          <w:bCs/>
          <w:i/>
          <w:szCs w:val="28"/>
        </w:rPr>
        <w:t>Овладение универсальными учебными коммуникативными действиями:</w:t>
      </w:r>
    </w:p>
    <w:p w14:paraId="38676AC2"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самостоятельно или с помощью педагога составлять устные сообщения для выступления перед аудиторией;</w:t>
      </w:r>
    </w:p>
    <w:p w14:paraId="727755A9"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организовывать учебное сотрудничество и совместную деятельность при коллективном выполнении работ или проектов с учётом общности интересов и возможностей членов трудового коллектива;</w:t>
      </w:r>
    </w:p>
    <w:p w14:paraId="671E35A5"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работать индивидуально и в группе над созданием условно нового продукта;</w:t>
      </w:r>
    </w:p>
    <w:p w14:paraId="0CFCE186"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выполнять свою часть работы, достигать качественного результата, координировать свою деятельность с другими членами команды в познавательно-трудовой деятельности;</w:t>
      </w:r>
    </w:p>
    <w:p w14:paraId="5C647857"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оценивать качество своего вклада в общий продукт, в решение общих задач коллектива;</w:t>
      </w:r>
    </w:p>
    <w:p w14:paraId="15699752"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принимать и разделять ответственность при моделировании и изготовлении объектов, продуктов и технологических процессов.</w:t>
      </w:r>
    </w:p>
    <w:p w14:paraId="0EDEE5FB" w14:textId="1716122B" w:rsidR="000815D2" w:rsidRPr="00CF03C3" w:rsidRDefault="000815D2" w:rsidP="000815D2">
      <w:pPr>
        <w:spacing w:after="0" w:line="240" w:lineRule="auto"/>
        <w:ind w:firstLine="709"/>
        <w:jc w:val="both"/>
        <w:rPr>
          <w:rFonts w:cs="Times New Roman"/>
          <w:b/>
          <w:bCs/>
          <w:i/>
          <w:szCs w:val="28"/>
        </w:rPr>
      </w:pPr>
      <w:r w:rsidRPr="00CF03C3">
        <w:rPr>
          <w:rFonts w:cs="Times New Roman"/>
          <w:b/>
          <w:bCs/>
          <w:i/>
          <w:szCs w:val="28"/>
        </w:rPr>
        <w:t>Овладение универсальными учебными регулятивными действиями:</w:t>
      </w:r>
    </w:p>
    <w:p w14:paraId="182982B6"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самостоятельно или с помощью учителя определять цели технологического обучения, ставить и формулировать для себя новые задачи в учёбе и познавательной деятельности;</w:t>
      </w:r>
    </w:p>
    <w:p w14:paraId="0B884042"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самостоятельно или после предварительного анализа планировать процесс познавательно-трудовой деятельности, осознанно выбирать наиболее эффективные способы решения учебной или трудовой задачи на основе заданных алгоритмов;</w:t>
      </w:r>
    </w:p>
    <w:p w14:paraId="0515EA0A" w14:textId="50C411B0"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владе</w:t>
      </w:r>
      <w:r w:rsidR="00EC5EF5" w:rsidRPr="00CF03C3">
        <w:rPr>
          <w:rFonts w:cs="Times New Roman"/>
          <w:bCs/>
          <w:szCs w:val="28"/>
        </w:rPr>
        <w:t>ть</w:t>
      </w:r>
      <w:r w:rsidRPr="00CF03C3">
        <w:rPr>
          <w:rFonts w:cs="Times New Roman"/>
          <w:bCs/>
          <w:szCs w:val="28"/>
        </w:rPr>
        <w:t xml:space="preserve"> способами самооценки правильности выполнения учебной задачи;</w:t>
      </w:r>
    </w:p>
    <w:p w14:paraId="34C02EBE"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оценивать правильность выполнения учебной задачи, собственные возможности ее решения;</w:t>
      </w:r>
    </w:p>
    <w:p w14:paraId="4BCDEFD6"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соотносить свои действия с планируемыми результатами, осуществлять контроль своей деятельности на основе заданных алгоритмов, корректировать действия в зависимости от меняющейся ситуации;</w:t>
      </w:r>
    </w:p>
    <w:p w14:paraId="3676C327"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давать адекватную оценку ситуации и предлагать план ее изменения;</w:t>
      </w:r>
    </w:p>
    <w:p w14:paraId="052983EA"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предвидеть трудности, которые могут возникнуть при решении учебно-технологической задачи;</w:t>
      </w:r>
    </w:p>
    <w:p w14:paraId="10E10B1B" w14:textId="77777777" w:rsidR="003001AA" w:rsidRPr="00CF03C3" w:rsidRDefault="003001AA" w:rsidP="00425302">
      <w:pPr>
        <w:spacing w:after="0" w:line="240" w:lineRule="auto"/>
        <w:ind w:firstLine="709"/>
        <w:jc w:val="both"/>
        <w:rPr>
          <w:szCs w:val="28"/>
        </w:rPr>
      </w:pPr>
      <w:r w:rsidRPr="00CF03C3">
        <w:rPr>
          <w:szCs w:val="28"/>
        </w:rPr>
        <w:t>понимать причины, по которым не был достигнут требуемый результат деятельности, определять позитивные изменения и направления, требующие дальнейшей работы;</w:t>
      </w:r>
    </w:p>
    <w:p w14:paraId="056178E2" w14:textId="2473D7D6"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ставить себя на место другого человека, понимать мотивы и намерения другого;</w:t>
      </w:r>
    </w:p>
    <w:p w14:paraId="07672ADB"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регулировать способ выражения эмоций;</w:t>
      </w:r>
    </w:p>
    <w:p w14:paraId="1BE3C23E"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осознанно относиться к другому человеку, его мнению;</w:t>
      </w:r>
    </w:p>
    <w:p w14:paraId="0B9F7E39"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признавать свое право на ошибку и такое же право другого;</w:t>
      </w:r>
    </w:p>
    <w:p w14:paraId="00B9FEF1" w14:textId="77777777" w:rsidR="000815D2" w:rsidRPr="00CF03C3" w:rsidRDefault="000815D2" w:rsidP="00425302">
      <w:pPr>
        <w:spacing w:after="0" w:line="240" w:lineRule="auto"/>
        <w:ind w:firstLine="709"/>
        <w:jc w:val="both"/>
        <w:rPr>
          <w:rFonts w:cs="Times New Roman"/>
          <w:bCs/>
          <w:szCs w:val="28"/>
        </w:rPr>
      </w:pPr>
      <w:r w:rsidRPr="00CF03C3">
        <w:rPr>
          <w:rFonts w:cs="Times New Roman"/>
          <w:bCs/>
          <w:szCs w:val="28"/>
        </w:rPr>
        <w:t>осознавать невозможность контролировать все вокруг.</w:t>
      </w:r>
    </w:p>
    <w:p w14:paraId="7A7619CC" w14:textId="77777777" w:rsidR="000815D2" w:rsidRPr="00CF03C3" w:rsidRDefault="000815D2" w:rsidP="000815D2">
      <w:pPr>
        <w:tabs>
          <w:tab w:val="left" w:pos="284"/>
        </w:tabs>
        <w:autoSpaceDE w:val="0"/>
        <w:autoSpaceDN w:val="0"/>
        <w:adjustRightInd w:val="0"/>
        <w:spacing w:after="0" w:line="240" w:lineRule="auto"/>
        <w:ind w:firstLine="709"/>
        <w:jc w:val="both"/>
        <w:rPr>
          <w:rFonts w:cs="Times New Roman"/>
          <w:szCs w:val="28"/>
        </w:rPr>
      </w:pPr>
    </w:p>
    <w:p w14:paraId="1FC8946F" w14:textId="77777777" w:rsidR="000815D2" w:rsidRPr="00CF03C3" w:rsidRDefault="000815D2" w:rsidP="000815D2">
      <w:pPr>
        <w:tabs>
          <w:tab w:val="left" w:pos="284"/>
        </w:tabs>
        <w:autoSpaceDE w:val="0"/>
        <w:autoSpaceDN w:val="0"/>
        <w:adjustRightInd w:val="0"/>
        <w:spacing w:after="0" w:line="240" w:lineRule="auto"/>
        <w:ind w:firstLine="709"/>
        <w:jc w:val="both"/>
        <w:rPr>
          <w:rFonts w:cs="Times New Roman"/>
          <w:b/>
          <w:caps/>
          <w:szCs w:val="28"/>
        </w:rPr>
      </w:pPr>
      <w:r w:rsidRPr="00CF03C3">
        <w:rPr>
          <w:rFonts w:cs="Times New Roman"/>
          <w:b/>
          <w:caps/>
          <w:szCs w:val="28"/>
        </w:rPr>
        <w:t>Предметные результаты</w:t>
      </w:r>
    </w:p>
    <w:p w14:paraId="6CF325F0" w14:textId="37FB9367" w:rsidR="000815D2" w:rsidRPr="00CF03C3" w:rsidRDefault="000815D2" w:rsidP="000815D2">
      <w:pPr>
        <w:tabs>
          <w:tab w:val="left" w:pos="993"/>
        </w:tabs>
        <w:spacing w:after="0" w:line="240" w:lineRule="auto"/>
        <w:ind w:firstLine="709"/>
        <w:contextualSpacing/>
        <w:jc w:val="both"/>
        <w:rPr>
          <w:rFonts w:cs="Times New Roman"/>
          <w:szCs w:val="28"/>
        </w:rPr>
      </w:pPr>
      <w:r w:rsidRPr="00CF03C3">
        <w:rPr>
          <w:rFonts w:cs="Times New Roman"/>
          <w:szCs w:val="28"/>
        </w:rPr>
        <w:t>По завершении обучения учащийся</w:t>
      </w:r>
      <w:r w:rsidR="00425302" w:rsidRPr="00CF03C3">
        <w:rPr>
          <w:rFonts w:cs="Times New Roman"/>
          <w:szCs w:val="28"/>
        </w:rPr>
        <w:t xml:space="preserve"> с ЗПР</w:t>
      </w:r>
      <w:r w:rsidRPr="00CF03C3">
        <w:rPr>
          <w:rFonts w:cs="Times New Roman"/>
          <w:szCs w:val="28"/>
        </w:rPr>
        <w:t xml:space="preserve"> должен иметь сформированные образовательные результаты, соотнесённые с каждым из модулей. </w:t>
      </w:r>
    </w:p>
    <w:p w14:paraId="47034A32" w14:textId="77777777" w:rsidR="000815D2" w:rsidRPr="00CF03C3" w:rsidRDefault="000815D2" w:rsidP="000815D2">
      <w:pPr>
        <w:tabs>
          <w:tab w:val="left" w:pos="993"/>
        </w:tabs>
        <w:spacing w:after="0" w:line="240" w:lineRule="auto"/>
        <w:ind w:firstLine="709"/>
        <w:contextualSpacing/>
        <w:jc w:val="both"/>
        <w:rPr>
          <w:rFonts w:cs="Times New Roman"/>
          <w:szCs w:val="28"/>
        </w:rPr>
      </w:pPr>
    </w:p>
    <w:p w14:paraId="64422A1E" w14:textId="77777777" w:rsidR="000815D2" w:rsidRPr="00CF03C3" w:rsidRDefault="000815D2" w:rsidP="000815D2">
      <w:pPr>
        <w:tabs>
          <w:tab w:val="left" w:pos="993"/>
        </w:tabs>
        <w:spacing w:after="0" w:line="240" w:lineRule="auto"/>
        <w:ind w:firstLine="709"/>
        <w:contextualSpacing/>
        <w:jc w:val="both"/>
        <w:rPr>
          <w:rFonts w:cs="Times New Roman"/>
          <w:b/>
          <w:bCs/>
          <w:szCs w:val="28"/>
        </w:rPr>
      </w:pPr>
      <w:r w:rsidRPr="00CF03C3">
        <w:rPr>
          <w:rFonts w:cs="Times New Roman"/>
          <w:b/>
          <w:bCs/>
          <w:szCs w:val="28"/>
        </w:rPr>
        <w:t>Модуль «Производство и технология»</w:t>
      </w:r>
    </w:p>
    <w:p w14:paraId="5956A573" w14:textId="019D240B" w:rsidR="000815D2" w:rsidRPr="00CF03C3" w:rsidRDefault="000815D2" w:rsidP="003001AA">
      <w:pPr>
        <w:tabs>
          <w:tab w:val="left" w:pos="993"/>
        </w:tabs>
        <w:spacing w:after="0" w:line="240" w:lineRule="auto"/>
        <w:contextualSpacing/>
        <w:jc w:val="both"/>
        <w:rPr>
          <w:rFonts w:cs="Times New Roman"/>
          <w:b/>
          <w:bCs/>
          <w:szCs w:val="28"/>
        </w:rPr>
      </w:pPr>
      <w:r w:rsidRPr="00CF03C3">
        <w:rPr>
          <w:rFonts w:cs="Times New Roman"/>
          <w:b/>
          <w:bCs/>
          <w:szCs w:val="28"/>
        </w:rPr>
        <w:t>5</w:t>
      </w:r>
      <w:r w:rsidR="00425302" w:rsidRPr="00CF03C3">
        <w:rPr>
          <w:rFonts w:cs="Times New Roman"/>
          <w:b/>
          <w:bCs/>
          <w:szCs w:val="28"/>
        </w:rPr>
        <w:t>–</w:t>
      </w:r>
      <w:r w:rsidRPr="00CF03C3">
        <w:rPr>
          <w:rFonts w:cs="Times New Roman"/>
          <w:b/>
          <w:bCs/>
          <w:szCs w:val="28"/>
        </w:rPr>
        <w:t>6 КЛАССЫ:</w:t>
      </w:r>
    </w:p>
    <w:p w14:paraId="6C1623D6" w14:textId="27752E6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представление о роли техники и технологий для прогрессивного развития общества; </w:t>
      </w:r>
    </w:p>
    <w:p w14:paraId="2869BAA3" w14:textId="73FCDD3F"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роли техники и технологий в цифровом социуме;</w:t>
      </w:r>
    </w:p>
    <w:p w14:paraId="7B29B649" w14:textId="672C1EA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выявлять при помощи учителя причины и последствия развития техники и технологий;</w:t>
      </w:r>
    </w:p>
    <w:p w14:paraId="0A42FBC5" w14:textId="12869A5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характеризовать по опорному плану, схеме виды современных технологий;</w:t>
      </w:r>
    </w:p>
    <w:p w14:paraId="46C161C0" w14:textId="414D0152"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уметь строить по алгоритму учебную и практическую деятельность в соответствии со структурой технологии: этапами, операциями, действиями; </w:t>
      </w:r>
    </w:p>
    <w:p w14:paraId="03CFCA89" w14:textId="0BAB9DAC"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научиться на базовом уровне конструировать, оценивать и использовать модели в познавательной и практической деятельности;</w:t>
      </w:r>
    </w:p>
    <w:p w14:paraId="55999DB2" w14:textId="30F0A4B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организовывать рабочее место в соответствии с требованиями безопасности;</w:t>
      </w:r>
    </w:p>
    <w:p w14:paraId="01438AC9" w14:textId="7777777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соблюдать правила безопасности;</w:t>
      </w:r>
    </w:p>
    <w:p w14:paraId="173001AF" w14:textId="4D020362"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использования различных материалов (древесина, металлы и сплавы, полимеры, текстиль, сельскохозяйственная продукция);</w:t>
      </w:r>
    </w:p>
    <w:p w14:paraId="27BD670D" w14:textId="39514B75"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уметь создавать, применять и преобразовывать с помощью учителя знаки и символы, модели и схемы для решения учебных и производственных задач;</w:t>
      </w:r>
    </w:p>
    <w:p w14:paraId="28271FD9" w14:textId="7EC89DAB"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коллективного решения задачи с использованием облачных сервисов;</w:t>
      </w:r>
    </w:p>
    <w:p w14:paraId="7FFD99EA" w14:textId="7DA6EE6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понятии «биотехнология»;</w:t>
      </w:r>
    </w:p>
    <w:p w14:paraId="3F06928B" w14:textId="1B8A804D"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классифицировать по опорной схеме методы очистки воды, использовать фильтрование воды;</w:t>
      </w:r>
    </w:p>
    <w:p w14:paraId="7A30A959" w14:textId="6C7513BB"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понятиях «биоэнергетика», «биометаногенез».</w:t>
      </w:r>
    </w:p>
    <w:p w14:paraId="37DDA6C8" w14:textId="52465B41" w:rsidR="000815D2" w:rsidRPr="00CF03C3" w:rsidRDefault="000815D2" w:rsidP="003001AA">
      <w:pPr>
        <w:tabs>
          <w:tab w:val="left" w:pos="993"/>
        </w:tabs>
        <w:spacing w:after="0" w:line="240" w:lineRule="auto"/>
        <w:contextualSpacing/>
        <w:jc w:val="both"/>
        <w:rPr>
          <w:rFonts w:cs="Times New Roman"/>
          <w:b/>
          <w:bCs/>
          <w:szCs w:val="28"/>
        </w:rPr>
      </w:pPr>
      <w:r w:rsidRPr="00CF03C3">
        <w:rPr>
          <w:rFonts w:cs="Times New Roman"/>
          <w:b/>
          <w:bCs/>
          <w:szCs w:val="28"/>
        </w:rPr>
        <w:t>7</w:t>
      </w:r>
      <w:r w:rsidR="00EC5EF5" w:rsidRPr="00CF03C3">
        <w:rPr>
          <w:rFonts w:cs="Times New Roman"/>
          <w:b/>
          <w:bCs/>
          <w:szCs w:val="28"/>
        </w:rPr>
        <w:t>–</w:t>
      </w:r>
      <w:r w:rsidRPr="00CF03C3">
        <w:rPr>
          <w:rFonts w:cs="Times New Roman"/>
          <w:b/>
          <w:bCs/>
          <w:szCs w:val="28"/>
        </w:rPr>
        <w:t>9 КЛАССЫ:</w:t>
      </w:r>
    </w:p>
    <w:p w14:paraId="4D540C6A" w14:textId="3C8E1D4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видах современных технологий;</w:t>
      </w:r>
    </w:p>
    <w:p w14:paraId="2C6D1C78" w14:textId="160BF2D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применения технологии для решения возникающих задач;</w:t>
      </w:r>
    </w:p>
    <w:p w14:paraId="70E9F8E3" w14:textId="506DB45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опыт использования методов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 </w:t>
      </w:r>
    </w:p>
    <w:p w14:paraId="5AFE1FBD" w14:textId="2319882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 помощью учителя приводить примеры не только функциональных, но и эстетичных промышленных изделий;</w:t>
      </w:r>
    </w:p>
    <w:p w14:paraId="6214787D" w14:textId="00681CE2"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использования информационно-когнитивных технологий преобразования данных в информацию и информации в знание;</w:t>
      </w:r>
    </w:p>
    <w:p w14:paraId="465F43A7" w14:textId="76F7E8B2"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перечислять инструменты и оборудование, используемое при обработке различных материалов (древесины, металлов и сплавов, полимеров, текстиля, сельскохозяйственной продукции, продуктов питания);</w:t>
      </w:r>
    </w:p>
    <w:p w14:paraId="4FB33B41" w14:textId="609FD654"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об области применения технологий, их возможностях и ограничениях;</w:t>
      </w:r>
    </w:p>
    <w:p w14:paraId="29F5016F" w14:textId="449A320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получить возможность научиться модернизировать и создавать технологии обработки известных материалов;</w:t>
      </w:r>
    </w:p>
    <w:p w14:paraId="3744CA7A" w14:textId="03FEF1FB"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анализировать на базовом уровне значимые для конкретного человека потребности;</w:t>
      </w:r>
    </w:p>
    <w:p w14:paraId="65188B47" w14:textId="1E59EE9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перечислять и характеризовать продукты питания;</w:t>
      </w:r>
    </w:p>
    <w:p w14:paraId="79A3FE47" w14:textId="7D60571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перечислять виды и названия народных промыслов и ремёсел;</w:t>
      </w:r>
    </w:p>
    <w:p w14:paraId="235EE1AE" w14:textId="55273AE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об использовании нанотехнологий в различных областях;</w:t>
      </w:r>
    </w:p>
    <w:p w14:paraId="0A049BAB" w14:textId="2B2D195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экологических проблемах;</w:t>
      </w:r>
    </w:p>
    <w:p w14:paraId="6DD49F39" w14:textId="2168DDD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роли прививок.</w:t>
      </w:r>
    </w:p>
    <w:p w14:paraId="4F145667" w14:textId="77777777" w:rsidR="00EC5EF5" w:rsidRPr="00CF03C3" w:rsidRDefault="00EC5EF5" w:rsidP="000815D2">
      <w:pPr>
        <w:tabs>
          <w:tab w:val="left" w:pos="993"/>
        </w:tabs>
        <w:spacing w:after="0" w:line="240" w:lineRule="auto"/>
        <w:ind w:firstLine="709"/>
        <w:contextualSpacing/>
        <w:jc w:val="both"/>
        <w:rPr>
          <w:rFonts w:cs="Times New Roman"/>
          <w:b/>
          <w:bCs/>
          <w:szCs w:val="28"/>
        </w:rPr>
      </w:pPr>
    </w:p>
    <w:p w14:paraId="10ED3F14" w14:textId="77777777" w:rsidR="000815D2" w:rsidRPr="00CF03C3" w:rsidRDefault="000815D2" w:rsidP="000815D2">
      <w:pPr>
        <w:tabs>
          <w:tab w:val="left" w:pos="993"/>
        </w:tabs>
        <w:spacing w:after="0" w:line="240" w:lineRule="auto"/>
        <w:ind w:firstLine="709"/>
        <w:contextualSpacing/>
        <w:jc w:val="both"/>
        <w:rPr>
          <w:rFonts w:cs="Times New Roman"/>
          <w:b/>
          <w:bCs/>
          <w:szCs w:val="28"/>
        </w:rPr>
      </w:pPr>
      <w:r w:rsidRPr="00CF03C3">
        <w:rPr>
          <w:rFonts w:cs="Times New Roman"/>
          <w:b/>
          <w:bCs/>
          <w:szCs w:val="28"/>
        </w:rPr>
        <w:t>Модуль «Технология обработки материалов и пищевых продуктов»</w:t>
      </w:r>
    </w:p>
    <w:p w14:paraId="78998EFF" w14:textId="6DCDC7F2" w:rsidR="000815D2" w:rsidRPr="00CF03C3" w:rsidRDefault="000815D2" w:rsidP="003001AA">
      <w:pPr>
        <w:tabs>
          <w:tab w:val="left" w:pos="993"/>
        </w:tabs>
        <w:spacing w:after="0" w:line="240" w:lineRule="auto"/>
        <w:contextualSpacing/>
        <w:jc w:val="both"/>
        <w:rPr>
          <w:rFonts w:cs="Times New Roman"/>
          <w:b/>
          <w:bCs/>
          <w:szCs w:val="28"/>
        </w:rPr>
      </w:pPr>
      <w:r w:rsidRPr="00CF03C3">
        <w:rPr>
          <w:rFonts w:cs="Times New Roman"/>
          <w:b/>
          <w:bCs/>
          <w:szCs w:val="28"/>
        </w:rPr>
        <w:t>5</w:t>
      </w:r>
      <w:r w:rsidR="00EC5EF5" w:rsidRPr="00CF03C3">
        <w:rPr>
          <w:rFonts w:cs="Times New Roman"/>
          <w:b/>
          <w:bCs/>
          <w:szCs w:val="28"/>
        </w:rPr>
        <w:t>–</w:t>
      </w:r>
      <w:r w:rsidRPr="00CF03C3">
        <w:rPr>
          <w:rFonts w:cs="Times New Roman"/>
          <w:b/>
          <w:bCs/>
          <w:szCs w:val="28"/>
        </w:rPr>
        <w:t>6 КЛАССЫ:</w:t>
      </w:r>
    </w:p>
    <w:p w14:paraId="360FB756" w14:textId="6480469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познавательной и преобразовательной деятельности человека;</w:t>
      </w:r>
    </w:p>
    <w:p w14:paraId="13F92AE6" w14:textId="6E31EBE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соблюдать правила безопасности;</w:t>
      </w:r>
    </w:p>
    <w:p w14:paraId="58EF6610" w14:textId="6653D80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организовывать рабочее место в соответствии с требованиями безопасности;</w:t>
      </w:r>
    </w:p>
    <w:p w14:paraId="732B499A" w14:textId="608281DB"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классифицировать и характеризовать с помощью учителя инструменты, приспособления и технологическое оборудование;</w:t>
      </w:r>
    </w:p>
    <w:p w14:paraId="5EB39852" w14:textId="2486B7AA"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использования знаний, полученных при изучении других учебных предметов, и сформированных универсальных учебных действий;</w:t>
      </w:r>
    </w:p>
    <w:p w14:paraId="2AE779E7" w14:textId="4FC1E91D"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использовать инструменты, приспособления и технологическое оборудование под контролем учителя;</w:t>
      </w:r>
    </w:p>
    <w:p w14:paraId="0D3C4CEA" w14:textId="1D6A2B4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выполнять под контролем учителя технологические операции с использованием ручных инструментов, приспособлений, технологического оборудования;</w:t>
      </w:r>
    </w:p>
    <w:p w14:paraId="5D5F771C" w14:textId="0D0B2DA5"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получить возможность научиться использовать цифровые инструменты при изготовлении предметов из различных материалов;</w:t>
      </w:r>
    </w:p>
    <w:p w14:paraId="32695FAA" w14:textId="16FF8741"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технологических операциях ручной обработки конструкционных материалов;</w:t>
      </w:r>
    </w:p>
    <w:p w14:paraId="0F87C537" w14:textId="34CAE13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применять ручные технологии обработки конструкционных материалов;</w:t>
      </w:r>
    </w:p>
    <w:p w14:paraId="66A59B41" w14:textId="33F3E56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правильно хранить пищевые продукты; </w:t>
      </w:r>
    </w:p>
    <w:p w14:paraId="7A42095E" w14:textId="66AD3574"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осуществлять механическую и тепловую обработку пищевых продуктов, сохраняя их пищевую ценность;</w:t>
      </w:r>
    </w:p>
    <w:p w14:paraId="526E458C" w14:textId="7BD5D1E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выбирать продукты, инструменты и оборудование для приготовления блюда;</w:t>
      </w:r>
    </w:p>
    <w:p w14:paraId="6B6EE300" w14:textId="37CE62A5"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осуществлять доступными средствами контроль качества блюда;</w:t>
      </w:r>
    </w:p>
    <w:p w14:paraId="18075A5C" w14:textId="5716D9B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опыт проектирования интерьера помещения с использованием программных сервисов; </w:t>
      </w:r>
    </w:p>
    <w:p w14:paraId="6D222980" w14:textId="058F2D6F"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составлять по опорной схеме последовательность выполнения технологических операций для изготовления швейных изделий;</w:t>
      </w:r>
    </w:p>
    <w:p w14:paraId="529F088A" w14:textId="7149005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строить при помощи учителя чертежи простых швейных изделий;</w:t>
      </w:r>
    </w:p>
    <w:p w14:paraId="3A17657C" w14:textId="2C83CB1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выбирать материалы, инструменты и оборудование для выполнения швейных работ;</w:t>
      </w:r>
    </w:p>
    <w:p w14:paraId="2E9D073C" w14:textId="35F1411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выполнять художественное оформление швейных изделий;</w:t>
      </w:r>
    </w:p>
    <w:p w14:paraId="592B63AF" w14:textId="4C16955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свойствах наноструктур, их использовании в технологиях;</w:t>
      </w:r>
    </w:p>
    <w:p w14:paraId="709C1713" w14:textId="0B98846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получить возможность познакомиться с физическими основами нанотехнологий и их использованием для конструирования новых материалов.</w:t>
      </w:r>
    </w:p>
    <w:p w14:paraId="2F2E2053" w14:textId="4E6E25FB" w:rsidR="000815D2" w:rsidRPr="00CF03C3" w:rsidRDefault="000815D2" w:rsidP="003001AA">
      <w:pPr>
        <w:tabs>
          <w:tab w:val="left" w:pos="993"/>
        </w:tabs>
        <w:spacing w:after="0" w:line="240" w:lineRule="auto"/>
        <w:contextualSpacing/>
        <w:jc w:val="both"/>
        <w:rPr>
          <w:rFonts w:cs="Times New Roman"/>
          <w:b/>
          <w:bCs/>
          <w:szCs w:val="28"/>
        </w:rPr>
      </w:pPr>
      <w:r w:rsidRPr="00CF03C3">
        <w:rPr>
          <w:rFonts w:cs="Times New Roman"/>
          <w:b/>
          <w:bCs/>
          <w:szCs w:val="28"/>
        </w:rPr>
        <w:t>7</w:t>
      </w:r>
      <w:r w:rsidR="00821DF4" w:rsidRPr="00CF03C3">
        <w:rPr>
          <w:rFonts w:cs="Times New Roman"/>
          <w:b/>
          <w:bCs/>
          <w:szCs w:val="28"/>
        </w:rPr>
        <w:t>–</w:t>
      </w:r>
      <w:r w:rsidRPr="00CF03C3">
        <w:rPr>
          <w:rFonts w:cs="Times New Roman"/>
          <w:b/>
          <w:bCs/>
          <w:szCs w:val="28"/>
        </w:rPr>
        <w:t>9 КЛАССЫ:</w:t>
      </w:r>
    </w:p>
    <w:p w14:paraId="179AE3B3" w14:textId="79D08BBF"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основных этапах создания проектов от идеи до презентации и использовании полученных результатов;</w:t>
      </w:r>
    </w:p>
    <w:p w14:paraId="2C1E11CF" w14:textId="768060E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использования программных сервисов для поддержки проектной деятельности;</w:t>
      </w:r>
    </w:p>
    <w:p w14:paraId="189E0C7E" w14:textId="5681299D"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проводить под руководством учителя и по опорной схеме необходимые опыты по исследованию свойств материалов; </w:t>
      </w:r>
    </w:p>
    <w:p w14:paraId="0251EC88" w14:textId="3AA41BF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выбирать инструменты и оборудование, необходимые для изготовления выбранного изделия по данной технологии; </w:t>
      </w:r>
    </w:p>
    <w:p w14:paraId="1BEBDE12" w14:textId="0FF47C9C"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применять технологии механической обработки конструкционных материалов;</w:t>
      </w:r>
    </w:p>
    <w:p w14:paraId="42B32904" w14:textId="5DFD341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осуществлять доступными средствами под руководством учителя контроль качества изготавливаемого изделия, находить и устранять допущенные дефекты;</w:t>
      </w:r>
    </w:p>
    <w:p w14:paraId="6E394C14" w14:textId="5DE7D47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видах и назначении методов получения и преобразования конструкционных и текстильных материалов;</w:t>
      </w:r>
    </w:p>
    <w:p w14:paraId="27287C00" w14:textId="1B8BBA0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конструирования моделей различных объектов и использования их в практической деятельности;</w:t>
      </w:r>
    </w:p>
    <w:p w14:paraId="5729D2A8" w14:textId="30C8EC6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конструировать при помощи учителя и по опорной схеме модели машин и механизмов;</w:t>
      </w:r>
    </w:p>
    <w:p w14:paraId="7A835BE2" w14:textId="32FBA3C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изготавливать при помощи учителя и по опорной схеме изделие из конструкционных или поделочных материалов;</w:t>
      </w:r>
    </w:p>
    <w:p w14:paraId="1C68D9AD" w14:textId="62BB779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готовить кулинарные блюда в соответствии с известными технологиями;</w:t>
      </w:r>
    </w:p>
    <w:p w14:paraId="7D737CF6" w14:textId="7BEB3851"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выполнять декоративно-прикладную обработку материалов;</w:t>
      </w:r>
    </w:p>
    <w:p w14:paraId="528DF5A2" w14:textId="6993EBD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выполнять художественное оформление изделий;</w:t>
      </w:r>
    </w:p>
    <w:p w14:paraId="2B1522E4" w14:textId="1999270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опыт создания художественного образа и воплощения его в продукте; </w:t>
      </w:r>
    </w:p>
    <w:p w14:paraId="64E852E7" w14:textId="2794EDF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строить при помощи учителя чертежи швейных изделий;</w:t>
      </w:r>
    </w:p>
    <w:p w14:paraId="3FC14C19" w14:textId="4008AD4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выбирать материалы, инструменты и оборудование для выполнения швейных работ;</w:t>
      </w:r>
    </w:p>
    <w:p w14:paraId="75912F4C" w14:textId="2E34F40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применения основных приёмов и навыков решения изобретательских задач;</w:t>
      </w:r>
    </w:p>
    <w:p w14:paraId="5DD07D1B" w14:textId="51080E8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получить возможность научиться применять принципы ТРИЗ для решения технических задач; </w:t>
      </w:r>
    </w:p>
    <w:p w14:paraId="225C5073" w14:textId="6BCF8A4F"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презентовать изделие (продукт);</w:t>
      </w:r>
    </w:p>
    <w:p w14:paraId="4A8704DF" w14:textId="7819444D"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современных и перспективных технологиях производства и обработки материалов;</w:t>
      </w:r>
    </w:p>
    <w:p w14:paraId="38D2C896" w14:textId="42EF1F4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получить возможность узнать о современных цифровых технологиях, их возможностях и ограничениях;</w:t>
      </w:r>
    </w:p>
    <w:p w14:paraId="0965F9B6" w14:textId="239989AB"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понятиях «композиты», «нанокомпозиты», примерах использования нанокомпозитов в технологиях, механических свойствах композитов;</w:t>
      </w:r>
    </w:p>
    <w:p w14:paraId="28297F14" w14:textId="31B981B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аллотропных соединениях углерода, примерах использования аллотропных соединений углерода;</w:t>
      </w:r>
    </w:p>
    <w:p w14:paraId="5AFCF270" w14:textId="2E38F28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мире профессий, связанных с изучаемыми технологиями, их востребованности на рынке труда;</w:t>
      </w:r>
    </w:p>
    <w:p w14:paraId="34ED9A2A" w14:textId="4BE849EA"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изготовления субъективно нового продукта, опираясь на общую технологическую схему.</w:t>
      </w:r>
    </w:p>
    <w:p w14:paraId="1A40112E" w14:textId="77777777" w:rsidR="000815D2" w:rsidRPr="00CF03C3" w:rsidRDefault="000815D2" w:rsidP="000815D2">
      <w:pPr>
        <w:tabs>
          <w:tab w:val="left" w:pos="993"/>
        </w:tabs>
        <w:spacing w:after="0" w:line="240" w:lineRule="auto"/>
        <w:ind w:firstLine="709"/>
        <w:contextualSpacing/>
        <w:jc w:val="both"/>
        <w:rPr>
          <w:rFonts w:cs="Times New Roman"/>
          <w:szCs w:val="28"/>
        </w:rPr>
      </w:pPr>
    </w:p>
    <w:p w14:paraId="26DFD5F9" w14:textId="77777777" w:rsidR="000815D2" w:rsidRPr="00CF03C3" w:rsidRDefault="000815D2" w:rsidP="000815D2">
      <w:pPr>
        <w:tabs>
          <w:tab w:val="left" w:pos="993"/>
        </w:tabs>
        <w:spacing w:after="0" w:line="240" w:lineRule="auto"/>
        <w:ind w:firstLine="709"/>
        <w:contextualSpacing/>
        <w:jc w:val="both"/>
        <w:rPr>
          <w:rFonts w:cs="Times New Roman"/>
          <w:b/>
          <w:bCs/>
          <w:szCs w:val="28"/>
        </w:rPr>
      </w:pPr>
      <w:r w:rsidRPr="00CF03C3">
        <w:rPr>
          <w:rFonts w:cs="Times New Roman"/>
          <w:b/>
          <w:bCs/>
          <w:szCs w:val="28"/>
        </w:rPr>
        <w:t>Модуль «Робототехника»</w:t>
      </w:r>
    </w:p>
    <w:p w14:paraId="74207723" w14:textId="28E20F20" w:rsidR="000815D2" w:rsidRPr="00CF03C3" w:rsidRDefault="000815D2" w:rsidP="003001AA">
      <w:pPr>
        <w:tabs>
          <w:tab w:val="left" w:pos="993"/>
        </w:tabs>
        <w:spacing w:after="0" w:line="240" w:lineRule="auto"/>
        <w:contextualSpacing/>
        <w:jc w:val="both"/>
        <w:rPr>
          <w:rFonts w:cs="Times New Roman"/>
          <w:b/>
          <w:bCs/>
          <w:szCs w:val="28"/>
        </w:rPr>
      </w:pPr>
      <w:r w:rsidRPr="00CF03C3">
        <w:rPr>
          <w:rFonts w:cs="Times New Roman"/>
          <w:b/>
          <w:bCs/>
          <w:szCs w:val="28"/>
        </w:rPr>
        <w:t>5</w:t>
      </w:r>
      <w:r w:rsidR="00821DF4" w:rsidRPr="00CF03C3">
        <w:rPr>
          <w:rFonts w:cs="Times New Roman"/>
          <w:b/>
          <w:bCs/>
          <w:szCs w:val="28"/>
        </w:rPr>
        <w:t>–</w:t>
      </w:r>
      <w:r w:rsidRPr="00CF03C3">
        <w:rPr>
          <w:rFonts w:cs="Times New Roman"/>
          <w:b/>
          <w:bCs/>
          <w:szCs w:val="28"/>
        </w:rPr>
        <w:t>6 КЛАССЫ:</w:t>
      </w:r>
    </w:p>
    <w:p w14:paraId="1C877713" w14:textId="3943DC34"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соблюдать правила безопасности;</w:t>
      </w:r>
    </w:p>
    <w:p w14:paraId="13EFC309" w14:textId="352A2DD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организовывать рабочее место в соответствии с требованиями безопасности;</w:t>
      </w:r>
    </w:p>
    <w:p w14:paraId="7019ED69" w14:textId="7808DD42"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классифицировать и характеризовать по опорной схеме роботов по видам и назначению;</w:t>
      </w:r>
    </w:p>
    <w:p w14:paraId="2DB5B761" w14:textId="04585B1A"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знать основные законы робототехники;</w:t>
      </w:r>
    </w:p>
    <w:p w14:paraId="2F48BCCF" w14:textId="6F67452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конструирования и программирования движущихся моделей;</w:t>
      </w:r>
    </w:p>
    <w:p w14:paraId="1480305C" w14:textId="567DE28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получить возможность сформировать навыки моделирования машин и механизмов с помощью робототехнического конструктора; </w:t>
      </w:r>
    </w:p>
    <w:p w14:paraId="14CC0720" w14:textId="5964DD0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опыт моделирования машин и механизмов с помощью робототехнического конструктора; </w:t>
      </w:r>
    </w:p>
    <w:p w14:paraId="723A17F6" w14:textId="160365E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индивидуальной и коллективной деятельности, направленной на создание робототехнического продукта.</w:t>
      </w:r>
    </w:p>
    <w:p w14:paraId="39B62131" w14:textId="13ADA7C3" w:rsidR="000815D2" w:rsidRPr="00CF03C3" w:rsidRDefault="000815D2" w:rsidP="003001AA">
      <w:pPr>
        <w:tabs>
          <w:tab w:val="left" w:pos="993"/>
        </w:tabs>
        <w:spacing w:after="0" w:line="240" w:lineRule="auto"/>
        <w:contextualSpacing/>
        <w:jc w:val="both"/>
        <w:rPr>
          <w:rFonts w:cs="Times New Roman"/>
          <w:b/>
          <w:bCs/>
          <w:szCs w:val="28"/>
        </w:rPr>
      </w:pPr>
      <w:r w:rsidRPr="00CF03C3">
        <w:rPr>
          <w:rFonts w:cs="Times New Roman"/>
          <w:b/>
          <w:bCs/>
          <w:szCs w:val="28"/>
        </w:rPr>
        <w:t>7</w:t>
      </w:r>
      <w:r w:rsidR="00821DF4" w:rsidRPr="00CF03C3">
        <w:rPr>
          <w:rFonts w:cs="Times New Roman"/>
          <w:b/>
          <w:bCs/>
          <w:szCs w:val="28"/>
        </w:rPr>
        <w:t>–</w:t>
      </w:r>
      <w:r w:rsidRPr="00CF03C3">
        <w:rPr>
          <w:rFonts w:cs="Times New Roman"/>
          <w:b/>
          <w:bCs/>
          <w:szCs w:val="28"/>
        </w:rPr>
        <w:t>8 КЛАССЫ:</w:t>
      </w:r>
    </w:p>
    <w:p w14:paraId="1B243323" w14:textId="0809ACF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конструирования и моделирования робототехнических систем;</w:t>
      </w:r>
    </w:p>
    <w:p w14:paraId="56CA937D" w14:textId="31FFB2E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уметь использовать визуальный язык программирования роботов (с учетом актуального уровня развития обучающихся с ЗПР);</w:t>
      </w:r>
    </w:p>
    <w:p w14:paraId="34891115" w14:textId="32435035"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реализации полного цикла создания робота;</w:t>
      </w:r>
    </w:p>
    <w:p w14:paraId="096110F9" w14:textId="61CF2C3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программирования действия учебного робота-манипулятора со сменными модулями для обучения работе с производственным оборудованием;</w:t>
      </w:r>
    </w:p>
    <w:p w14:paraId="6BD4D8BA" w14:textId="0F9437C1"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опыт программирования работы модели роботизированной производственной линии; </w:t>
      </w:r>
    </w:p>
    <w:p w14:paraId="5F8B4138" w14:textId="596312A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управления движущимися моделями в компьютерно-управляемых средах;</w:t>
      </w:r>
    </w:p>
    <w:p w14:paraId="7C51DFAD" w14:textId="0165748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получить возможность научиться управлять системой учебных роботов-манипуляторов;</w:t>
      </w:r>
    </w:p>
    <w:p w14:paraId="6BFEE3FC" w14:textId="700307E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осуществления робототехнических проектов;</w:t>
      </w:r>
    </w:p>
    <w:p w14:paraId="2C7D295E" w14:textId="58E4E871"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презентовать изделие;</w:t>
      </w:r>
    </w:p>
    <w:p w14:paraId="58A8C780" w14:textId="441767F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мире профессий, связанных с изучаемыми технологиями, их востребованности на рынке труда.</w:t>
      </w:r>
    </w:p>
    <w:p w14:paraId="5DFA56DC" w14:textId="77777777" w:rsidR="000815D2" w:rsidRPr="00CF03C3" w:rsidRDefault="000815D2" w:rsidP="000815D2">
      <w:pPr>
        <w:tabs>
          <w:tab w:val="left" w:pos="993"/>
        </w:tabs>
        <w:spacing w:after="0" w:line="240" w:lineRule="auto"/>
        <w:ind w:firstLine="709"/>
        <w:contextualSpacing/>
        <w:jc w:val="both"/>
        <w:rPr>
          <w:rFonts w:cs="Times New Roman"/>
          <w:szCs w:val="28"/>
        </w:rPr>
      </w:pPr>
    </w:p>
    <w:p w14:paraId="67E31C32" w14:textId="77777777" w:rsidR="000815D2" w:rsidRPr="00CF03C3" w:rsidRDefault="000815D2" w:rsidP="000815D2">
      <w:pPr>
        <w:tabs>
          <w:tab w:val="left" w:pos="993"/>
        </w:tabs>
        <w:spacing w:after="0" w:line="240" w:lineRule="auto"/>
        <w:ind w:firstLine="709"/>
        <w:contextualSpacing/>
        <w:jc w:val="both"/>
        <w:rPr>
          <w:rFonts w:cs="Times New Roman"/>
          <w:b/>
          <w:bCs/>
          <w:szCs w:val="28"/>
        </w:rPr>
      </w:pPr>
      <w:r w:rsidRPr="00CF03C3">
        <w:rPr>
          <w:rFonts w:cs="Times New Roman"/>
          <w:b/>
          <w:bCs/>
          <w:szCs w:val="28"/>
        </w:rPr>
        <w:t>Модуль «ЗD-моделирование, прототипирование и макетирование»</w:t>
      </w:r>
    </w:p>
    <w:p w14:paraId="0EBDA80C" w14:textId="0648A727" w:rsidR="000815D2" w:rsidRPr="00CF03C3" w:rsidRDefault="000815D2" w:rsidP="003001AA">
      <w:pPr>
        <w:tabs>
          <w:tab w:val="left" w:pos="993"/>
        </w:tabs>
        <w:spacing w:after="0" w:line="240" w:lineRule="auto"/>
        <w:contextualSpacing/>
        <w:jc w:val="both"/>
        <w:rPr>
          <w:rFonts w:cs="Times New Roman"/>
          <w:b/>
          <w:bCs/>
          <w:szCs w:val="28"/>
        </w:rPr>
      </w:pPr>
      <w:r w:rsidRPr="00CF03C3">
        <w:rPr>
          <w:rFonts w:cs="Times New Roman"/>
          <w:b/>
          <w:bCs/>
          <w:szCs w:val="28"/>
        </w:rPr>
        <w:t>7</w:t>
      </w:r>
      <w:r w:rsidR="00821DF4" w:rsidRPr="00CF03C3">
        <w:rPr>
          <w:rFonts w:cs="Times New Roman"/>
          <w:b/>
          <w:bCs/>
          <w:szCs w:val="28"/>
        </w:rPr>
        <w:t>–</w:t>
      </w:r>
      <w:r w:rsidRPr="00CF03C3">
        <w:rPr>
          <w:rFonts w:cs="Times New Roman"/>
          <w:b/>
          <w:bCs/>
          <w:szCs w:val="28"/>
        </w:rPr>
        <w:t>9 КЛАССЫ:</w:t>
      </w:r>
    </w:p>
    <w:p w14:paraId="1CE48DD5" w14:textId="5F442DC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соблюдать правила безопасности;</w:t>
      </w:r>
    </w:p>
    <w:p w14:paraId="0721E412" w14:textId="313A906B"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организовывать рабочее место в соответствии с требованиями безопасности;</w:t>
      </w:r>
    </w:p>
    <w:p w14:paraId="3A374927" w14:textId="10E4E8A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опыт разработки оригинальных конструкций с использованием 3D-моделей, проводить их испытание, анализ, способы модернизации в зависимости от результатов испытания под руководством учителя; </w:t>
      </w:r>
    </w:p>
    <w:p w14:paraId="75FE2300" w14:textId="64D0CE6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создавать по опорной схеме и под руководством учителя 3D-модели, используя программное обеспечение;</w:t>
      </w:r>
    </w:p>
    <w:p w14:paraId="31919BEE" w14:textId="31D7B575"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устанавливать при помощи учителя адекватность модели объекту и целям моделирования; </w:t>
      </w:r>
    </w:p>
    <w:p w14:paraId="3A17C6B6" w14:textId="635AB36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проводить анализ и модернизацию компьютерной модели под руководством учителя; </w:t>
      </w:r>
    </w:p>
    <w:p w14:paraId="3D2F185F" w14:textId="395AD25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изготовления прототипов с использованием ЗD-принтера;</w:t>
      </w:r>
    </w:p>
    <w:p w14:paraId="52C6CFB3" w14:textId="17F633D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получить возможность изготавливать изделия с помощью лазерного гравера; </w:t>
      </w:r>
    </w:p>
    <w:p w14:paraId="301AE20A" w14:textId="4C7E486A"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модернизировать с помощью учителя прототип в соответствии с поставленной задачей;</w:t>
      </w:r>
    </w:p>
    <w:p w14:paraId="125E7593" w14:textId="38FAD07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презентовать изделие;</w:t>
      </w:r>
    </w:p>
    <w:p w14:paraId="4CD13702" w14:textId="7334B94C"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видах макетов и их назначение;</w:t>
      </w:r>
    </w:p>
    <w:p w14:paraId="113820D2" w14:textId="7A7D6C41"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создания макетов различных видов;</w:t>
      </w:r>
    </w:p>
    <w:p w14:paraId="314FCAA4" w14:textId="29B00FC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выполнять с помощью учителя развёртку и соединения фрагментов макета;</w:t>
      </w:r>
    </w:p>
    <w:p w14:paraId="5D1DD1D0" w14:textId="09AA5064"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выполнять с помощью учителя сборку деталей макета;</w:t>
      </w:r>
    </w:p>
    <w:p w14:paraId="5C070967" w14:textId="145BEF3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получить возможность освоить программные сервисы создания макетов;</w:t>
      </w:r>
    </w:p>
    <w:p w14:paraId="1500A364" w14:textId="64EC415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разработки графической документации;</w:t>
      </w:r>
    </w:p>
    <w:p w14:paraId="5488E72D" w14:textId="4EED6EA1"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мире профессий, связанных с изучаемыми технологиями, их востребованности на рынке труда.</w:t>
      </w:r>
    </w:p>
    <w:p w14:paraId="23199DDD" w14:textId="77777777" w:rsidR="000815D2" w:rsidRPr="00CF03C3" w:rsidRDefault="000815D2" w:rsidP="000815D2">
      <w:pPr>
        <w:tabs>
          <w:tab w:val="left" w:pos="993"/>
        </w:tabs>
        <w:spacing w:after="0" w:line="240" w:lineRule="auto"/>
        <w:ind w:firstLine="709"/>
        <w:contextualSpacing/>
        <w:jc w:val="both"/>
        <w:rPr>
          <w:rFonts w:cs="Times New Roman"/>
          <w:szCs w:val="28"/>
        </w:rPr>
      </w:pPr>
    </w:p>
    <w:p w14:paraId="28C9EC12" w14:textId="77777777" w:rsidR="000815D2" w:rsidRPr="00CF03C3" w:rsidRDefault="000815D2" w:rsidP="000815D2">
      <w:pPr>
        <w:tabs>
          <w:tab w:val="left" w:pos="993"/>
        </w:tabs>
        <w:spacing w:after="0" w:line="240" w:lineRule="auto"/>
        <w:ind w:firstLine="709"/>
        <w:contextualSpacing/>
        <w:jc w:val="both"/>
        <w:rPr>
          <w:rFonts w:cs="Times New Roman"/>
          <w:b/>
          <w:bCs/>
          <w:szCs w:val="28"/>
        </w:rPr>
      </w:pPr>
      <w:r w:rsidRPr="00CF03C3">
        <w:rPr>
          <w:rFonts w:cs="Times New Roman"/>
          <w:b/>
          <w:bCs/>
          <w:szCs w:val="28"/>
        </w:rPr>
        <w:t>Модуль «Компьютерная графика, черчение»</w:t>
      </w:r>
    </w:p>
    <w:p w14:paraId="65723EA3" w14:textId="4817C5C4" w:rsidR="000815D2" w:rsidRPr="00CF03C3" w:rsidRDefault="000815D2" w:rsidP="003001AA">
      <w:pPr>
        <w:tabs>
          <w:tab w:val="left" w:pos="993"/>
        </w:tabs>
        <w:spacing w:after="0" w:line="240" w:lineRule="auto"/>
        <w:contextualSpacing/>
        <w:jc w:val="both"/>
        <w:rPr>
          <w:rFonts w:cs="Times New Roman"/>
          <w:b/>
          <w:bCs/>
          <w:szCs w:val="28"/>
        </w:rPr>
      </w:pPr>
      <w:r w:rsidRPr="00CF03C3">
        <w:rPr>
          <w:rFonts w:cs="Times New Roman"/>
          <w:b/>
          <w:bCs/>
          <w:szCs w:val="28"/>
        </w:rPr>
        <w:t>8</w:t>
      </w:r>
      <w:r w:rsidR="00821DF4" w:rsidRPr="00CF03C3">
        <w:rPr>
          <w:rFonts w:cs="Times New Roman"/>
          <w:b/>
          <w:bCs/>
          <w:szCs w:val="28"/>
        </w:rPr>
        <w:t>–</w:t>
      </w:r>
      <w:r w:rsidRPr="00CF03C3">
        <w:rPr>
          <w:rFonts w:cs="Times New Roman"/>
          <w:b/>
          <w:bCs/>
          <w:szCs w:val="28"/>
        </w:rPr>
        <w:t>9 КЛАССЫ:</w:t>
      </w:r>
    </w:p>
    <w:p w14:paraId="6AD9D3B8" w14:textId="617FA7F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соблюдать правила безопасности;</w:t>
      </w:r>
    </w:p>
    <w:p w14:paraId="419C383F" w14:textId="47C7DA1C"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организовывать рабочее место в соответствии с требованиями безопасности;</w:t>
      </w:r>
    </w:p>
    <w:p w14:paraId="2126B336" w14:textId="06CE802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смысле условных графических обозначений, иметь опыт создания с их помощью графических текстов;</w:t>
      </w:r>
    </w:p>
    <w:p w14:paraId="64B5EECA" w14:textId="0AAE7A4A"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ручного способа вычерчивания чертежей, эскизов и технических рисунков деталей;</w:t>
      </w:r>
    </w:p>
    <w:p w14:paraId="3296A2DC" w14:textId="3466001C"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автоматизированного способа вычерчивания чертежей, эскизов и технических рисунков;</w:t>
      </w:r>
    </w:p>
    <w:p w14:paraId="57F2A5D7" w14:textId="6B30945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уметь на простейшем уровне читать чертежи деталей и осуществлять при помощи учителя расчёты по чертежам;</w:t>
      </w:r>
    </w:p>
    <w:p w14:paraId="12D113BB" w14:textId="4741E33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выполнения эскизов, схем, чертежей с использованием чертёжных инструментов и приспособлений и/или в системе автоматизированного проектирования (САПР);</w:t>
      </w:r>
    </w:p>
    <w:p w14:paraId="79EEB29D" w14:textId="7095C8B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представление о средствах и формах графического отображения объектов или процессов, правилах выполнения графической документации; </w:t>
      </w:r>
    </w:p>
    <w:p w14:paraId="55472E64" w14:textId="0232C6CB"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получить возможность научиться использовать технологию формообразования для конструирования 3D-модели;</w:t>
      </w:r>
    </w:p>
    <w:p w14:paraId="26CB87D3" w14:textId="4FD83BB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об оформлении конструкторской документации, в том числе с использованием систем автоматизированного проектирования (САПР);</w:t>
      </w:r>
    </w:p>
    <w:p w14:paraId="692666CB" w14:textId="5159241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презентовать изделие;</w:t>
      </w:r>
    </w:p>
    <w:p w14:paraId="01425BFB" w14:textId="4FBA6E9B"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мире профессий, связанных с изучаемыми технологиями, их востребованности на рынке труда.</w:t>
      </w:r>
    </w:p>
    <w:p w14:paraId="69CF64AD" w14:textId="77777777" w:rsidR="000815D2" w:rsidRPr="00CF03C3" w:rsidRDefault="000815D2" w:rsidP="000815D2">
      <w:pPr>
        <w:tabs>
          <w:tab w:val="left" w:pos="993"/>
        </w:tabs>
        <w:spacing w:after="0" w:line="240" w:lineRule="auto"/>
        <w:ind w:firstLine="709"/>
        <w:contextualSpacing/>
        <w:jc w:val="both"/>
        <w:rPr>
          <w:rFonts w:cs="Times New Roman"/>
          <w:szCs w:val="28"/>
        </w:rPr>
      </w:pPr>
    </w:p>
    <w:p w14:paraId="54563F67" w14:textId="77777777" w:rsidR="000815D2" w:rsidRPr="00CF03C3" w:rsidRDefault="000815D2" w:rsidP="000815D2">
      <w:pPr>
        <w:tabs>
          <w:tab w:val="left" w:pos="993"/>
        </w:tabs>
        <w:spacing w:after="0" w:line="240" w:lineRule="auto"/>
        <w:ind w:firstLine="709"/>
        <w:contextualSpacing/>
        <w:jc w:val="both"/>
        <w:rPr>
          <w:rFonts w:cs="Times New Roman"/>
          <w:b/>
          <w:bCs/>
          <w:szCs w:val="28"/>
        </w:rPr>
      </w:pPr>
      <w:r w:rsidRPr="00CF03C3">
        <w:rPr>
          <w:rFonts w:cs="Times New Roman"/>
          <w:b/>
          <w:bCs/>
          <w:szCs w:val="28"/>
        </w:rPr>
        <w:t>Модуль «Автоматизированные системы»</w:t>
      </w:r>
    </w:p>
    <w:p w14:paraId="0BCB2FB5" w14:textId="243CFD21" w:rsidR="000815D2" w:rsidRPr="00CF03C3" w:rsidRDefault="000815D2" w:rsidP="003001AA">
      <w:pPr>
        <w:tabs>
          <w:tab w:val="left" w:pos="993"/>
        </w:tabs>
        <w:spacing w:after="0" w:line="240" w:lineRule="auto"/>
        <w:contextualSpacing/>
        <w:jc w:val="both"/>
        <w:rPr>
          <w:rFonts w:cs="Times New Roman"/>
          <w:b/>
          <w:bCs/>
          <w:szCs w:val="28"/>
        </w:rPr>
      </w:pPr>
      <w:r w:rsidRPr="00CF03C3">
        <w:rPr>
          <w:rFonts w:cs="Times New Roman"/>
          <w:b/>
          <w:bCs/>
          <w:szCs w:val="28"/>
        </w:rPr>
        <w:t>7</w:t>
      </w:r>
      <w:r w:rsidR="00037BE6" w:rsidRPr="00CF03C3">
        <w:rPr>
          <w:rFonts w:cs="Times New Roman"/>
          <w:b/>
          <w:bCs/>
          <w:szCs w:val="28"/>
        </w:rPr>
        <w:t>–</w:t>
      </w:r>
      <w:r w:rsidRPr="00CF03C3">
        <w:rPr>
          <w:rFonts w:cs="Times New Roman"/>
          <w:b/>
          <w:bCs/>
          <w:szCs w:val="28"/>
        </w:rPr>
        <w:t>9 КЛАССЫ:</w:t>
      </w:r>
    </w:p>
    <w:p w14:paraId="0CF1EBB4" w14:textId="4F68DD9B"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соблюдать правила безопасности;</w:t>
      </w:r>
    </w:p>
    <w:p w14:paraId="37EC0DAA" w14:textId="7998CCF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организовывать рабочее место в соответствии с требованиями безопасности;</w:t>
      </w:r>
    </w:p>
    <w:p w14:paraId="75D51237" w14:textId="09477C9C"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опыт исследования схемы управления техническими системами; </w:t>
      </w:r>
    </w:p>
    <w:p w14:paraId="0A28B18F" w14:textId="66E05751"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опыт управления учебными техническими системами; </w:t>
      </w:r>
    </w:p>
    <w:p w14:paraId="56306BE0" w14:textId="66387A5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об автоматических и автоматизированных системах;</w:t>
      </w:r>
    </w:p>
    <w:p w14:paraId="1AA761AB" w14:textId="4EE1BD85"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проектирования под руководством учителя автоматизированных систем;</w:t>
      </w:r>
    </w:p>
    <w:p w14:paraId="225AA92D" w14:textId="71297DE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конструирования автоматизированных систем;</w:t>
      </w:r>
    </w:p>
    <w:p w14:paraId="0B18E4D7" w14:textId="4AA2828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получить возможность использования учебного робота-манипулятора со сменными модулями для моделирования производственного процесса;</w:t>
      </w:r>
    </w:p>
    <w:p w14:paraId="550FB624" w14:textId="57763F85"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опыт использования учебного робота-манипулятора со сменными модулями для моделирования производственного процесса; </w:t>
      </w:r>
    </w:p>
    <w:p w14:paraId="56CB5918" w14:textId="5A4A3C64"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использовать на базовом уровне мобильные приложения для управления устройствами;</w:t>
      </w:r>
    </w:p>
    <w:p w14:paraId="5225DBA3" w14:textId="10C7AC6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управления учебной социально-экономической системой (например, в рамках проекта «Школьная фирма»);</w:t>
      </w:r>
    </w:p>
    <w:p w14:paraId="1167E7F7" w14:textId="19E86B1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презентовать изделие;</w:t>
      </w:r>
    </w:p>
    <w:p w14:paraId="5A3AA9D9" w14:textId="18A1757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мире профессий, связанных с изучаемыми технологиями, их востребованности на рынке труда;</w:t>
      </w:r>
    </w:p>
    <w:p w14:paraId="1792CFBD" w14:textId="3F4514D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способах хранения и производства электроэнергии;</w:t>
      </w:r>
    </w:p>
    <w:p w14:paraId="76383A55" w14:textId="6AEAF76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типах передачи электроэнергии;</w:t>
      </w:r>
    </w:p>
    <w:p w14:paraId="6622C351" w14:textId="35CE5692"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принципе сборки электрических схем;</w:t>
      </w:r>
    </w:p>
    <w:p w14:paraId="5EABDEC1" w14:textId="59586A6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получить возможность научиться выполнять сборку электрических схем;</w:t>
      </w:r>
    </w:p>
    <w:p w14:paraId="028D7446" w14:textId="2FDC8FB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определять результат работы электрической схемы при использовании различных элементов с помощью учителя;</w:t>
      </w:r>
    </w:p>
    <w:p w14:paraId="07B252F6" w14:textId="1213BFF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том, как применяются элементы электрической цепи в бытовых приборах;</w:t>
      </w:r>
    </w:p>
    <w:p w14:paraId="5F255D51" w14:textId="27DFE63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различать последовательное и параллельное соединения резисторов;</w:t>
      </w:r>
    </w:p>
    <w:p w14:paraId="3779D4DE" w14:textId="6C8B3FD5"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об аналоговой и цифровой схемотехнике;</w:t>
      </w:r>
    </w:p>
    <w:p w14:paraId="57E81B25" w14:textId="2A457D4C"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программирования простого «умного» устройства с заданными характеристиками;</w:t>
      </w:r>
    </w:p>
    <w:p w14:paraId="7E6633C1" w14:textId="4BBB87F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об особенностях современных датчиков, применении их в реальных задачах;</w:t>
      </w:r>
    </w:p>
    <w:p w14:paraId="31DC60BC" w14:textId="2F8CF02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опыт составления несложных алгоритмов управления умного дома.</w:t>
      </w:r>
    </w:p>
    <w:p w14:paraId="6E77DC3E" w14:textId="77777777" w:rsidR="000815D2" w:rsidRPr="00CF03C3" w:rsidRDefault="000815D2" w:rsidP="000815D2">
      <w:pPr>
        <w:tabs>
          <w:tab w:val="left" w:pos="993"/>
        </w:tabs>
        <w:spacing w:after="0" w:line="240" w:lineRule="auto"/>
        <w:ind w:firstLine="709"/>
        <w:contextualSpacing/>
        <w:jc w:val="both"/>
        <w:rPr>
          <w:rFonts w:cs="Times New Roman"/>
          <w:b/>
          <w:bCs/>
          <w:szCs w:val="28"/>
        </w:rPr>
      </w:pPr>
    </w:p>
    <w:p w14:paraId="07492F76" w14:textId="77777777" w:rsidR="000815D2" w:rsidRPr="00CF03C3" w:rsidRDefault="000815D2" w:rsidP="000815D2">
      <w:pPr>
        <w:tabs>
          <w:tab w:val="left" w:pos="993"/>
        </w:tabs>
        <w:spacing w:after="0" w:line="240" w:lineRule="auto"/>
        <w:ind w:firstLine="709"/>
        <w:contextualSpacing/>
        <w:jc w:val="both"/>
        <w:rPr>
          <w:rFonts w:cs="Times New Roman"/>
          <w:b/>
          <w:bCs/>
          <w:szCs w:val="28"/>
        </w:rPr>
      </w:pPr>
      <w:r w:rsidRPr="00CF03C3">
        <w:rPr>
          <w:rFonts w:cs="Times New Roman"/>
          <w:b/>
          <w:bCs/>
          <w:szCs w:val="28"/>
        </w:rPr>
        <w:t>Модуль «Животноводство»</w:t>
      </w:r>
    </w:p>
    <w:p w14:paraId="1DAE7BF0" w14:textId="4FB4076A" w:rsidR="000815D2" w:rsidRPr="00CF03C3" w:rsidRDefault="000815D2" w:rsidP="003001AA">
      <w:pPr>
        <w:tabs>
          <w:tab w:val="left" w:pos="993"/>
        </w:tabs>
        <w:spacing w:after="0" w:line="240" w:lineRule="auto"/>
        <w:contextualSpacing/>
        <w:jc w:val="both"/>
        <w:rPr>
          <w:rFonts w:cs="Times New Roman"/>
          <w:b/>
          <w:bCs/>
          <w:szCs w:val="28"/>
        </w:rPr>
      </w:pPr>
      <w:r w:rsidRPr="00CF03C3">
        <w:rPr>
          <w:rFonts w:cs="Times New Roman"/>
          <w:b/>
          <w:bCs/>
          <w:szCs w:val="28"/>
        </w:rPr>
        <w:t>7</w:t>
      </w:r>
      <w:r w:rsidR="00037BE6" w:rsidRPr="00CF03C3">
        <w:rPr>
          <w:rFonts w:cs="Times New Roman"/>
          <w:b/>
          <w:bCs/>
          <w:szCs w:val="28"/>
        </w:rPr>
        <w:t>–</w:t>
      </w:r>
      <w:r w:rsidRPr="00CF03C3">
        <w:rPr>
          <w:rFonts w:cs="Times New Roman"/>
          <w:b/>
          <w:bCs/>
          <w:szCs w:val="28"/>
        </w:rPr>
        <w:t>8 КЛАССЫ:</w:t>
      </w:r>
    </w:p>
    <w:p w14:paraId="49D57742" w14:textId="70EB1C8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соблюдать правила безопасности;</w:t>
      </w:r>
    </w:p>
    <w:p w14:paraId="1D4D0D59" w14:textId="58E6ABB2"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организовывать рабочее место в соответствии с требованиями безопасности;</w:t>
      </w:r>
    </w:p>
    <w:p w14:paraId="3005D82A" w14:textId="03D24204"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об основных направлениях животноводства;</w:t>
      </w:r>
    </w:p>
    <w:p w14:paraId="6B428C03" w14:textId="5F53DEB2"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об особенностях основных видов сельскохозяйственных животных своего региона;</w:t>
      </w:r>
    </w:p>
    <w:p w14:paraId="7302373D" w14:textId="3C83BE02"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описывать по опорной схеме полный технологический цикл получения продукции животноводства своего региона;</w:t>
      </w:r>
    </w:p>
    <w:p w14:paraId="370E0B95" w14:textId="6C93D93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знать виды сельскохозяйственных животных, характерных для данного региона; </w:t>
      </w:r>
    </w:p>
    <w:p w14:paraId="30DF26AD" w14:textId="63F40A4E"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оценивать при помощи учителя условия содержания животных в различных условиях;</w:t>
      </w:r>
    </w:p>
    <w:p w14:paraId="7BDB82A0" w14:textId="34F2FAF3"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опыт оказания первой помощи заболевшим или пораненным животным; </w:t>
      </w:r>
    </w:p>
    <w:p w14:paraId="2F2F34C7" w14:textId="464D9B3F"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способах переработки и хранения продукции животноводства;</w:t>
      </w:r>
    </w:p>
    <w:p w14:paraId="41088B7D" w14:textId="61D2665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пути цифровизации животноводческого производства;</w:t>
      </w:r>
    </w:p>
    <w:p w14:paraId="7FDC020A" w14:textId="6416D9F2"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представления о мире профессий, связанных с животноводством, их востребованности на рынке труда.</w:t>
      </w:r>
    </w:p>
    <w:p w14:paraId="36472C59" w14:textId="77777777" w:rsidR="000815D2" w:rsidRPr="00CF03C3" w:rsidRDefault="000815D2" w:rsidP="000815D2">
      <w:pPr>
        <w:tabs>
          <w:tab w:val="left" w:pos="993"/>
        </w:tabs>
        <w:spacing w:after="0" w:line="240" w:lineRule="auto"/>
        <w:ind w:firstLine="709"/>
        <w:contextualSpacing/>
        <w:jc w:val="both"/>
        <w:rPr>
          <w:rFonts w:cs="Times New Roman"/>
          <w:b/>
          <w:bCs/>
          <w:szCs w:val="28"/>
        </w:rPr>
      </w:pPr>
    </w:p>
    <w:p w14:paraId="637D2FC4" w14:textId="77777777" w:rsidR="000815D2" w:rsidRPr="00CF03C3" w:rsidRDefault="000815D2" w:rsidP="000815D2">
      <w:pPr>
        <w:tabs>
          <w:tab w:val="left" w:pos="993"/>
        </w:tabs>
        <w:spacing w:after="0" w:line="240" w:lineRule="auto"/>
        <w:ind w:firstLine="709"/>
        <w:contextualSpacing/>
        <w:jc w:val="both"/>
        <w:rPr>
          <w:rFonts w:cs="Times New Roman"/>
          <w:b/>
          <w:bCs/>
          <w:szCs w:val="28"/>
        </w:rPr>
      </w:pPr>
      <w:r w:rsidRPr="00CF03C3">
        <w:rPr>
          <w:rFonts w:cs="Times New Roman"/>
          <w:b/>
          <w:bCs/>
          <w:szCs w:val="28"/>
        </w:rPr>
        <w:t>Модуль «Растениеводство»</w:t>
      </w:r>
    </w:p>
    <w:p w14:paraId="549E5F73" w14:textId="7372051A" w:rsidR="000815D2" w:rsidRPr="00CF03C3" w:rsidRDefault="00037BE6" w:rsidP="003001AA">
      <w:pPr>
        <w:tabs>
          <w:tab w:val="left" w:pos="993"/>
        </w:tabs>
        <w:spacing w:after="0" w:line="240" w:lineRule="auto"/>
        <w:contextualSpacing/>
        <w:jc w:val="both"/>
        <w:rPr>
          <w:rFonts w:cs="Times New Roman"/>
          <w:b/>
          <w:bCs/>
          <w:szCs w:val="28"/>
        </w:rPr>
      </w:pPr>
      <w:r w:rsidRPr="00CF03C3">
        <w:rPr>
          <w:rFonts w:cs="Times New Roman"/>
          <w:b/>
          <w:bCs/>
          <w:szCs w:val="28"/>
        </w:rPr>
        <w:t>7–</w:t>
      </w:r>
      <w:r w:rsidR="000815D2" w:rsidRPr="00CF03C3">
        <w:rPr>
          <w:rFonts w:cs="Times New Roman"/>
          <w:b/>
          <w:bCs/>
          <w:szCs w:val="28"/>
        </w:rPr>
        <w:t>8 КЛАССЫ:</w:t>
      </w:r>
    </w:p>
    <w:p w14:paraId="5AC0922C" w14:textId="7DB4C48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соблюдать правила безопасности;</w:t>
      </w:r>
    </w:p>
    <w:p w14:paraId="28B48232" w14:textId="54738C8C"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организовывать рабочее место в соответствии с требованиями безопасности;</w:t>
      </w:r>
    </w:p>
    <w:p w14:paraId="2FF37455" w14:textId="0EBC20A8"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об основных направлениях растениеводства;</w:t>
      </w:r>
    </w:p>
    <w:p w14:paraId="29C2B540" w14:textId="6E6BF665"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описывать по опорной схеме полный технологический цикл получения наиболее распространённой растениеводческой продукции своего региона;</w:t>
      </w:r>
    </w:p>
    <w:p w14:paraId="2DB01FF5" w14:textId="0ECAD18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представление о видах и свойствах почв данного региона; </w:t>
      </w:r>
    </w:p>
    <w:p w14:paraId="58C6CD53" w14:textId="78CF48F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знать ручные и механизированные инструменты обработки почвы;</w:t>
      </w:r>
    </w:p>
    <w:p w14:paraId="5DBFC264" w14:textId="01EC3610"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классифицировать с помощью учителя культурные растения по различным основаниям;</w:t>
      </w:r>
    </w:p>
    <w:p w14:paraId="20915CFB" w14:textId="5DE2B9E9"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знать полезные дикорастущие растения и их свойства;</w:t>
      </w:r>
    </w:p>
    <w:p w14:paraId="03A8DD2F" w14:textId="33FEA927"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знать опасные для человека дикорастущие растения;</w:t>
      </w:r>
    </w:p>
    <w:p w14:paraId="0039F8F1" w14:textId="22D92676"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знать полезные для человека грибы;</w:t>
      </w:r>
    </w:p>
    <w:p w14:paraId="4B0FF71D" w14:textId="040D9A2A"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знать опасные для человека грибы;</w:t>
      </w:r>
    </w:p>
    <w:p w14:paraId="3E87EAE7" w14:textId="6199342D"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методах сбора, переработки и хранения полезных дикорастущих растений и их плодов;</w:t>
      </w:r>
    </w:p>
    <w:p w14:paraId="7F4B8033" w14:textId="6344C58A"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 методах сбора, переработки и хранения полезных для человека грибов;</w:t>
      </w:r>
    </w:p>
    <w:p w14:paraId="0E820E08" w14:textId="2213578B"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иметь представление об основных направлениях цифровизации и роботизации в растениеводстве;</w:t>
      </w:r>
    </w:p>
    <w:p w14:paraId="2E60F2CB" w14:textId="66A88484" w:rsidR="000815D2"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получить возможность научиться использовать цифровые устройства и программные сервисы в технологии растениеводства;</w:t>
      </w:r>
    </w:p>
    <w:p w14:paraId="2361D649" w14:textId="524429A7" w:rsidR="00984046" w:rsidRPr="00CF03C3" w:rsidRDefault="000815D2"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иметь представление о мире профессий, связанных с растениеводством, их востребованности на рынке труда. </w:t>
      </w:r>
    </w:p>
    <w:p w14:paraId="7B6684AF" w14:textId="77777777" w:rsidR="00984046" w:rsidRPr="00CF03C3" w:rsidRDefault="00984046" w:rsidP="00B4280B">
      <w:pPr>
        <w:spacing w:after="0" w:line="360" w:lineRule="auto"/>
        <w:ind w:firstLine="709"/>
        <w:jc w:val="center"/>
        <w:rPr>
          <w:rFonts w:eastAsia="Times New Roman" w:cs="Times New Roman"/>
          <w:b/>
          <w:szCs w:val="28"/>
        </w:rPr>
      </w:pPr>
    </w:p>
    <w:p w14:paraId="7881C069" w14:textId="7148635F" w:rsidR="00984046" w:rsidRPr="00CF03C3" w:rsidRDefault="00984046">
      <w:pPr>
        <w:rPr>
          <w:rFonts w:eastAsia="Times New Roman" w:cs="Times New Roman"/>
          <w:b/>
          <w:szCs w:val="28"/>
        </w:rPr>
      </w:pPr>
      <w:r w:rsidRPr="00CF03C3">
        <w:rPr>
          <w:rFonts w:eastAsia="Times New Roman" w:cs="Times New Roman"/>
          <w:b/>
          <w:szCs w:val="28"/>
        </w:rPr>
        <w:br w:type="page"/>
      </w:r>
    </w:p>
    <w:p w14:paraId="18EB311A" w14:textId="77777777" w:rsidR="00DB24FB" w:rsidRPr="00CF03C3" w:rsidRDefault="00DB24FB" w:rsidP="006D1F94">
      <w:pPr>
        <w:pStyle w:val="a6"/>
        <w:widowControl w:val="0"/>
        <w:spacing w:before="0" w:beforeAutospacing="0" w:after="0" w:afterAutospacing="0"/>
        <w:ind w:firstLine="709"/>
        <w:jc w:val="center"/>
        <w:outlineLvl w:val="2"/>
        <w:rPr>
          <w:caps/>
          <w:sz w:val="28"/>
          <w:szCs w:val="28"/>
        </w:rPr>
      </w:pPr>
      <w:bookmarkStart w:id="189" w:name="_Toc187788438"/>
      <w:r w:rsidRPr="00CF03C3">
        <w:rPr>
          <w:caps/>
          <w:sz w:val="28"/>
          <w:szCs w:val="28"/>
        </w:rPr>
        <w:t>2.2.2.</w:t>
      </w:r>
      <w:r w:rsidRPr="00CF03C3">
        <w:rPr>
          <w:caps/>
          <w:sz w:val="28"/>
          <w:szCs w:val="28"/>
        </w:rPr>
        <w:tab/>
        <w:t>Программа формирования универсальных учебных действий у обучающихся с задержкой психического развития</w:t>
      </w:r>
      <w:bookmarkEnd w:id="189"/>
    </w:p>
    <w:p w14:paraId="2674AD63" w14:textId="77777777" w:rsidR="002A6972" w:rsidRPr="00CF03C3" w:rsidRDefault="002A6972" w:rsidP="00596533">
      <w:pPr>
        <w:pStyle w:val="a6"/>
        <w:widowControl w:val="0"/>
        <w:spacing w:before="0" w:beforeAutospacing="0" w:after="0" w:afterAutospacing="0"/>
        <w:ind w:firstLine="709"/>
        <w:jc w:val="center"/>
        <w:rPr>
          <w:b/>
          <w:sz w:val="28"/>
          <w:szCs w:val="28"/>
        </w:rPr>
      </w:pPr>
    </w:p>
    <w:p w14:paraId="7999DA67" w14:textId="77777777" w:rsidR="00306E44" w:rsidRPr="00CF03C3" w:rsidRDefault="00306E44" w:rsidP="00596533">
      <w:pPr>
        <w:pStyle w:val="a6"/>
        <w:widowControl w:val="0"/>
        <w:spacing w:before="0" w:beforeAutospacing="0" w:after="0" w:afterAutospacing="0"/>
        <w:ind w:firstLine="709"/>
        <w:jc w:val="center"/>
        <w:rPr>
          <w:b/>
          <w:sz w:val="28"/>
          <w:szCs w:val="28"/>
        </w:rPr>
      </w:pPr>
    </w:p>
    <w:p w14:paraId="2DF54BCF" w14:textId="0B7D1AF2" w:rsidR="008B3B6B" w:rsidRPr="00CF03C3" w:rsidRDefault="008B3B6B" w:rsidP="006D1F94">
      <w:pPr>
        <w:pStyle w:val="4"/>
      </w:pPr>
      <w:bookmarkStart w:id="190" w:name="_Toc187788439"/>
      <w:r w:rsidRPr="00CF03C3">
        <w:t>2.2.2.1. Целевой раздел</w:t>
      </w:r>
      <w:bookmarkEnd w:id="190"/>
    </w:p>
    <w:p w14:paraId="54FC9981" w14:textId="77777777" w:rsidR="00306E44" w:rsidRPr="00CF03C3" w:rsidRDefault="00306E44" w:rsidP="00596533">
      <w:pPr>
        <w:pStyle w:val="a6"/>
        <w:widowControl w:val="0"/>
        <w:spacing w:before="0" w:beforeAutospacing="0" w:after="0" w:afterAutospacing="0"/>
        <w:ind w:firstLine="709"/>
        <w:rPr>
          <w:b/>
          <w:sz w:val="28"/>
          <w:szCs w:val="28"/>
        </w:rPr>
      </w:pPr>
    </w:p>
    <w:p w14:paraId="1DE1A805" w14:textId="07DF5D66" w:rsidR="006568D9" w:rsidRPr="00CF03C3" w:rsidRDefault="006568D9" w:rsidP="00596533">
      <w:pPr>
        <w:spacing w:after="0" w:line="240" w:lineRule="auto"/>
        <w:ind w:firstLine="885"/>
        <w:jc w:val="both"/>
        <w:rPr>
          <w:rFonts w:cs="Times New Roman"/>
          <w:szCs w:val="28"/>
        </w:rPr>
      </w:pPr>
      <w:r w:rsidRPr="00CF03C3">
        <w:rPr>
          <w:rFonts w:cs="Times New Roman"/>
          <w:szCs w:val="28"/>
        </w:rPr>
        <w:t>В Федеральном государственном образовательном стандарте основного общего образования указано, что программа формирования универсальных учебных действий</w:t>
      </w:r>
      <w:r w:rsidR="00B04FBA" w:rsidRPr="00CF03C3">
        <w:rPr>
          <w:rFonts w:cs="Times New Roman"/>
          <w:szCs w:val="28"/>
        </w:rPr>
        <w:t xml:space="preserve"> (УУД)</w:t>
      </w:r>
      <w:r w:rsidRPr="00CF03C3">
        <w:rPr>
          <w:rFonts w:cs="Times New Roman"/>
          <w:szCs w:val="28"/>
        </w:rPr>
        <w:t xml:space="preserve"> у обучающихся должна обеспечивать:</w:t>
      </w:r>
    </w:p>
    <w:p w14:paraId="74F79D02" w14:textId="3CEBA6E8"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развитие способности к саморазвитию и самосовершенствованию;</w:t>
      </w:r>
    </w:p>
    <w:p w14:paraId="5A4F4F39" w14:textId="04F6BE25"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формирование внутренней позиции личности, </w:t>
      </w:r>
      <w:r w:rsidR="005921D9" w:rsidRPr="00CF03C3">
        <w:rPr>
          <w:szCs w:val="28"/>
        </w:rPr>
        <w:t xml:space="preserve">познавательных, </w:t>
      </w:r>
      <w:r w:rsidRPr="00CF03C3">
        <w:rPr>
          <w:szCs w:val="28"/>
        </w:rPr>
        <w:t>коммуникативных</w:t>
      </w:r>
      <w:r w:rsidR="005921D9" w:rsidRPr="00CF03C3">
        <w:rPr>
          <w:szCs w:val="28"/>
        </w:rPr>
        <w:t>,</w:t>
      </w:r>
      <w:r w:rsidRPr="00CF03C3">
        <w:rPr>
          <w:szCs w:val="28"/>
        </w:rPr>
        <w:t xml:space="preserve"> </w:t>
      </w:r>
      <w:r w:rsidR="005921D9" w:rsidRPr="00CF03C3">
        <w:rPr>
          <w:szCs w:val="28"/>
        </w:rPr>
        <w:t>регулятив</w:t>
      </w:r>
      <w:r w:rsidR="005921D9" w:rsidRPr="00CF03C3">
        <w:rPr>
          <w:szCs w:val="28"/>
        </w:rPr>
        <w:softHyphen/>
        <w:t xml:space="preserve">ных </w:t>
      </w:r>
      <w:r w:rsidRPr="00CF03C3">
        <w:rPr>
          <w:szCs w:val="28"/>
        </w:rPr>
        <w:t>универсальных учебных действий у обучающихся;</w:t>
      </w:r>
    </w:p>
    <w:p w14:paraId="2F9F18BF" w14:textId="367646A6"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опыта 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14:paraId="05852577" w14:textId="72811FD3"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14:paraId="5FFB040B" w14:textId="5EAED378"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навыка участия в различных формах организации учебно-исследовате</w:t>
      </w:r>
      <w:r w:rsidR="005921D9" w:rsidRPr="00CF03C3">
        <w:rPr>
          <w:szCs w:val="28"/>
        </w:rPr>
        <w:t>льской и проектной деятельности</w:t>
      </w:r>
      <w:r w:rsidRPr="00CF03C3">
        <w:rPr>
          <w:szCs w:val="28"/>
        </w:rPr>
        <w:t>;</w:t>
      </w:r>
    </w:p>
    <w:p w14:paraId="3BD71494" w14:textId="73F37922"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14:paraId="453D51E6" w14:textId="5E7B05AF"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и развитие компетенций обучающихся в области использования ИКТ 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w:t>
      </w:r>
      <w:r w:rsidRPr="00CF03C3">
        <w:rPr>
          <w:szCs w:val="28"/>
        </w:rPr>
        <w:softHyphen/>
        <w:t>зования средств ИКТ и информационно-телекоммуникаци</w:t>
      </w:r>
      <w:r w:rsidRPr="00CF03C3">
        <w:rPr>
          <w:szCs w:val="28"/>
        </w:rPr>
        <w:softHyphen/>
        <w:t>онной сети «Интернет», формирование культуры пользования ИКТ;</w:t>
      </w:r>
    </w:p>
    <w:p w14:paraId="49856EB0" w14:textId="3095FFFD" w:rsidR="00FE146A" w:rsidRPr="00CF03C3" w:rsidRDefault="00FE146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знаний и навыков в области финансовой грамотности и устойчивого развития общества.</w:t>
      </w:r>
    </w:p>
    <w:p w14:paraId="11C767F2" w14:textId="6669EC2A" w:rsidR="00DB24FB" w:rsidRPr="00CF03C3" w:rsidRDefault="00DB24FB" w:rsidP="00B04FBA">
      <w:pPr>
        <w:spacing w:after="0" w:line="240" w:lineRule="auto"/>
        <w:ind w:firstLine="885"/>
        <w:jc w:val="both"/>
        <w:rPr>
          <w:rFonts w:cs="Times New Roman"/>
          <w:szCs w:val="28"/>
        </w:rPr>
      </w:pPr>
      <w:r w:rsidRPr="00CF03C3">
        <w:rPr>
          <w:rFonts w:cs="Times New Roman"/>
          <w:szCs w:val="28"/>
        </w:rPr>
        <w:t xml:space="preserve">Структура настоящей программы формирования универсальных учебных действий </w:t>
      </w:r>
      <w:r w:rsidR="005921D9" w:rsidRPr="00CF03C3">
        <w:rPr>
          <w:rFonts w:cs="Times New Roman"/>
          <w:szCs w:val="28"/>
        </w:rPr>
        <w:t>у обучающихся с ЗПР</w:t>
      </w:r>
      <w:r w:rsidRPr="00CF03C3">
        <w:rPr>
          <w:rFonts w:cs="Times New Roman"/>
          <w:szCs w:val="28"/>
        </w:rPr>
        <w:t xml:space="preserve"> сформирована в соответствии с ФГОС ООО. Программа содержит значимую информацию о целях развития УУД, понятиях и характеристиках УУД, планируемых результатах развития компетентности обучающихся с ЗПР. Программа включает описания особенностей реализации учебно-исследовательской и проектной деятельности и описание содержания и форм организации учебной деятельности по развитию ИКТ-компетентности в качестве наиболее эффективных направлений развития УУД. В содержание программы также включено описание форм взаимодействия участников образовательного процесса при создании и реализации программы.</w:t>
      </w:r>
    </w:p>
    <w:p w14:paraId="4476170F" w14:textId="46A99276" w:rsidR="00DB24FB" w:rsidRPr="00CF03C3" w:rsidRDefault="00DB24FB" w:rsidP="004D1968">
      <w:pPr>
        <w:pStyle w:val="a6"/>
        <w:widowControl w:val="0"/>
        <w:tabs>
          <w:tab w:val="left" w:pos="567"/>
        </w:tabs>
        <w:spacing w:before="0" w:beforeAutospacing="0" w:after="0" w:afterAutospacing="0"/>
        <w:ind w:firstLine="709"/>
        <w:jc w:val="both"/>
        <w:rPr>
          <w:sz w:val="28"/>
          <w:szCs w:val="28"/>
        </w:rPr>
      </w:pPr>
      <w:r w:rsidRPr="00CF03C3">
        <w:rPr>
          <w:bCs/>
          <w:i/>
          <w:sz w:val="28"/>
          <w:szCs w:val="28"/>
        </w:rPr>
        <w:t>Целью</w:t>
      </w:r>
      <w:r w:rsidRPr="00CF03C3">
        <w:rPr>
          <w:bCs/>
          <w:sz w:val="28"/>
          <w:szCs w:val="28"/>
        </w:rPr>
        <w:t xml:space="preserve"> программы</w:t>
      </w:r>
      <w:r w:rsidRPr="00CF03C3">
        <w:rPr>
          <w:sz w:val="28"/>
          <w:szCs w:val="28"/>
        </w:rPr>
        <w:t xml:space="preserve"> </w:t>
      </w:r>
      <w:r w:rsidR="004D1968" w:rsidRPr="00CF03C3">
        <w:rPr>
          <w:sz w:val="28"/>
          <w:szCs w:val="28"/>
        </w:rPr>
        <w:t>формирования</w:t>
      </w:r>
      <w:r w:rsidRPr="00CF03C3">
        <w:rPr>
          <w:sz w:val="28"/>
          <w:szCs w:val="28"/>
        </w:rPr>
        <w:t xml:space="preserve"> УУД </w:t>
      </w:r>
      <w:r w:rsidR="00443DE6" w:rsidRPr="00CF03C3">
        <w:rPr>
          <w:sz w:val="28"/>
          <w:szCs w:val="28"/>
        </w:rPr>
        <w:t xml:space="preserve">у обучающихся с ЗПР </w:t>
      </w:r>
      <w:r w:rsidRPr="00CF03C3">
        <w:rPr>
          <w:sz w:val="28"/>
          <w:szCs w:val="28"/>
        </w:rPr>
        <w:t>является обеспечение организационно-методических условий для реализации системно-деятельностного подхода, положенного в основу ФГОС ООО, с тем, чтобы сформировать у обучающихся с ЗПР на уровне основного общего образования способности к самостоятельному учебному целеполаганию и учебному сотрудничеству.</w:t>
      </w:r>
    </w:p>
    <w:p w14:paraId="015F73EB" w14:textId="77777777" w:rsidR="00DB24FB" w:rsidRPr="00CF03C3" w:rsidRDefault="00DB24FB" w:rsidP="004D1968">
      <w:pPr>
        <w:pStyle w:val="a6"/>
        <w:widowControl w:val="0"/>
        <w:tabs>
          <w:tab w:val="left" w:pos="567"/>
        </w:tabs>
        <w:spacing w:before="0" w:beforeAutospacing="0" w:after="0" w:afterAutospacing="0"/>
        <w:ind w:firstLine="709"/>
        <w:jc w:val="both"/>
        <w:rPr>
          <w:sz w:val="28"/>
          <w:szCs w:val="28"/>
        </w:rPr>
      </w:pPr>
      <w:r w:rsidRPr="00CF03C3">
        <w:rPr>
          <w:sz w:val="28"/>
          <w:szCs w:val="28"/>
        </w:rPr>
        <w:t xml:space="preserve">В соответствии с указанной целью программа развития УУД в основной школе определяет следующие </w:t>
      </w:r>
      <w:r w:rsidRPr="00CF03C3">
        <w:rPr>
          <w:bCs/>
          <w:i/>
          <w:sz w:val="28"/>
          <w:szCs w:val="28"/>
        </w:rPr>
        <w:t>задачи</w:t>
      </w:r>
      <w:r w:rsidRPr="00CF03C3">
        <w:rPr>
          <w:i/>
          <w:sz w:val="28"/>
          <w:szCs w:val="28"/>
        </w:rPr>
        <w:t>:</w:t>
      </w:r>
    </w:p>
    <w:p w14:paraId="45EEAD3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взаимодействия педагогов и обучающихся с ЗПР и их родителей по развитию универсальных учебных действий в основной школе;</w:t>
      </w:r>
    </w:p>
    <w:p w14:paraId="70776B8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реализация основных подходов, обеспечивающих эффективное освоение УУД обучающимися, взаимосвязь способов организации урочной и внеурочной деятельности обучающихся по развитию УУД, в том числе на материале содержания учебных предметов и коррекционных курсов;</w:t>
      </w:r>
    </w:p>
    <w:p w14:paraId="3064CB7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включение развивающих задач как в урочную, так и внеурочную деятельность обучающихся с ЗПР;</w:t>
      </w:r>
    </w:p>
    <w:p w14:paraId="25DF9C7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преемственности и особенностей программы развития универсальных учебных действий при переходе от начального к основному общему образованию.</w:t>
      </w:r>
    </w:p>
    <w:p w14:paraId="0E82F041" w14:textId="77777777" w:rsidR="00DB24FB" w:rsidRPr="00CF03C3" w:rsidRDefault="00DB24FB" w:rsidP="004D1968">
      <w:pPr>
        <w:pStyle w:val="a6"/>
        <w:widowControl w:val="0"/>
        <w:tabs>
          <w:tab w:val="left" w:pos="567"/>
        </w:tabs>
        <w:spacing w:before="0" w:beforeAutospacing="0" w:after="0" w:afterAutospacing="0"/>
        <w:ind w:firstLine="709"/>
        <w:jc w:val="both"/>
        <w:rPr>
          <w:sz w:val="28"/>
          <w:szCs w:val="28"/>
        </w:rPr>
      </w:pPr>
      <w:r w:rsidRPr="00CF03C3">
        <w:rPr>
          <w:sz w:val="28"/>
          <w:szCs w:val="28"/>
        </w:rP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 с ЗПР. УУД представляют собой целостную взаимосвязанную систему, определяемую общей логикой возрастного развития.</w:t>
      </w:r>
    </w:p>
    <w:p w14:paraId="5047B1B9" w14:textId="77777777" w:rsidR="00DB24FB" w:rsidRPr="00CF03C3" w:rsidRDefault="00DB24FB" w:rsidP="004D1968">
      <w:pPr>
        <w:pStyle w:val="af5"/>
        <w:spacing w:line="240" w:lineRule="auto"/>
        <w:ind w:firstLine="709"/>
        <w:rPr>
          <w:rFonts w:cs="Times New Roman"/>
          <w:szCs w:val="28"/>
        </w:rPr>
      </w:pPr>
      <w:r w:rsidRPr="00CF03C3">
        <w:rPr>
          <w:rFonts w:cs="Times New Roman"/>
          <w:szCs w:val="28"/>
        </w:rPr>
        <w:t>В единой структуре основной образовательной программы программа формирования универсальных учебных действий:</w:t>
      </w:r>
    </w:p>
    <w:p w14:paraId="6979E45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конкретизирует требования ФГОС к личностным и метапредметным результатам освоения адаптированной основной образовательной программы основного общего образования обучающихся с ЗПР;</w:t>
      </w:r>
    </w:p>
    <w:p w14:paraId="0438D6A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дополняет традиционное содержание образовательно-воспитательных программ;</w:t>
      </w:r>
    </w:p>
    <w:p w14:paraId="138FE61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служит основой для разработки примерных программ учебных предметов, коррекционно-развивающих курсов, дисциплин.</w:t>
      </w:r>
    </w:p>
    <w:p w14:paraId="1279D765" w14:textId="77777777" w:rsidR="00DB24FB" w:rsidRPr="00CF03C3" w:rsidRDefault="00DB24FB" w:rsidP="004D1968">
      <w:pPr>
        <w:pStyle w:val="a6"/>
        <w:widowControl w:val="0"/>
        <w:tabs>
          <w:tab w:val="left" w:pos="567"/>
        </w:tabs>
        <w:spacing w:before="0" w:beforeAutospacing="0" w:after="0" w:afterAutospacing="0"/>
        <w:ind w:firstLine="709"/>
        <w:jc w:val="both"/>
        <w:rPr>
          <w:sz w:val="28"/>
          <w:szCs w:val="28"/>
        </w:rPr>
      </w:pPr>
      <w:r w:rsidRPr="00CF03C3">
        <w:rPr>
          <w:sz w:val="28"/>
          <w:szCs w:val="28"/>
        </w:rPr>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трансформируется в новую задачу для основной школы – «инициировать учебное сотрудничество». Решение данной задачи в отношении обучающихся с ЗПР имеет не только общеразвивающий, но и коррекционный характер.</w:t>
      </w:r>
    </w:p>
    <w:p w14:paraId="7E9C2143" w14:textId="77777777" w:rsidR="00BA28A8" w:rsidRPr="00CF03C3" w:rsidRDefault="00BA28A8" w:rsidP="00E90F7C">
      <w:pPr>
        <w:pStyle w:val="a6"/>
        <w:widowControl w:val="0"/>
        <w:tabs>
          <w:tab w:val="left" w:pos="567"/>
        </w:tabs>
        <w:spacing w:before="0" w:beforeAutospacing="0" w:after="0" w:afterAutospacing="0"/>
        <w:ind w:firstLine="709"/>
        <w:jc w:val="both"/>
        <w:rPr>
          <w:b/>
          <w:sz w:val="28"/>
          <w:szCs w:val="28"/>
        </w:rPr>
      </w:pPr>
    </w:p>
    <w:p w14:paraId="24271579" w14:textId="77777777" w:rsidR="00160EAD" w:rsidRPr="00CF03C3" w:rsidRDefault="00160EAD" w:rsidP="00E90F7C">
      <w:pPr>
        <w:pStyle w:val="a6"/>
        <w:widowControl w:val="0"/>
        <w:tabs>
          <w:tab w:val="left" w:pos="567"/>
        </w:tabs>
        <w:spacing w:before="0" w:beforeAutospacing="0" w:after="0" w:afterAutospacing="0"/>
        <w:ind w:firstLine="709"/>
        <w:jc w:val="both"/>
        <w:rPr>
          <w:b/>
          <w:sz w:val="28"/>
          <w:szCs w:val="28"/>
        </w:rPr>
      </w:pPr>
    </w:p>
    <w:p w14:paraId="46B50EF6" w14:textId="52C8EC58" w:rsidR="00BA28A8" w:rsidRPr="00CF03C3" w:rsidRDefault="00BA28A8" w:rsidP="006D1F94">
      <w:pPr>
        <w:pStyle w:val="4"/>
        <w:rPr>
          <w:rFonts w:eastAsia="Times New Roman"/>
        </w:rPr>
      </w:pPr>
      <w:bookmarkStart w:id="191" w:name="_Toc187788440"/>
      <w:r w:rsidRPr="00CF03C3">
        <w:rPr>
          <w:rFonts w:eastAsia="Times New Roman"/>
        </w:rPr>
        <w:t>2.2.2.2. Содержательный раздел</w:t>
      </w:r>
      <w:bookmarkEnd w:id="191"/>
    </w:p>
    <w:p w14:paraId="0A6F8652" w14:textId="77777777" w:rsidR="00160EAD" w:rsidRPr="00CF03C3" w:rsidRDefault="00160EAD" w:rsidP="00CF6FA4">
      <w:pPr>
        <w:spacing w:after="0" w:line="240" w:lineRule="auto"/>
        <w:jc w:val="both"/>
        <w:rPr>
          <w:rFonts w:eastAsia="Times New Roman" w:cs="Times New Roman"/>
          <w:b/>
          <w:szCs w:val="28"/>
        </w:rPr>
      </w:pPr>
    </w:p>
    <w:p w14:paraId="5D9BB630" w14:textId="77777777" w:rsidR="00DB24FB" w:rsidRPr="00CF03C3" w:rsidRDefault="00DB24FB" w:rsidP="00E90F7C">
      <w:pPr>
        <w:pStyle w:val="af5"/>
        <w:spacing w:line="240" w:lineRule="auto"/>
        <w:ind w:firstLine="709"/>
        <w:rPr>
          <w:rFonts w:cs="Times New Roman"/>
          <w:szCs w:val="28"/>
        </w:rPr>
      </w:pPr>
      <w:r w:rsidRPr="00CF03C3">
        <w:rPr>
          <w:rFonts w:cs="Times New Roman"/>
          <w:szCs w:val="28"/>
        </w:rPr>
        <w:t xml:space="preserve">В широком значении термин «универсальные учебные действия» означает умение учиться, т.е. способность субъекта к саморазвитию и самосовершенствованию путем сознательного и активного присвоения нового социального опыта. </w:t>
      </w:r>
    </w:p>
    <w:p w14:paraId="39A9356A" w14:textId="77777777" w:rsidR="00DB24FB" w:rsidRPr="00CF03C3" w:rsidRDefault="00DB24FB" w:rsidP="00E90F7C">
      <w:pPr>
        <w:pStyle w:val="af5"/>
        <w:spacing w:line="240" w:lineRule="auto"/>
        <w:ind w:firstLine="709"/>
        <w:rPr>
          <w:rFonts w:cs="Times New Roman"/>
          <w:szCs w:val="28"/>
        </w:rPr>
      </w:pPr>
      <w:r w:rsidRPr="00CF03C3">
        <w:rPr>
          <w:rFonts w:cs="Times New Roman"/>
          <w:szCs w:val="28"/>
        </w:rPr>
        <w:t xml:space="preserve">В более узком (психологическом значении) термин «универсальные учебные действия» можно определить как совокупность способов действия учащегося (а также связанных с ними навыков учебной работы), обеспечивающих его </w:t>
      </w:r>
      <w:r w:rsidRPr="00CF03C3">
        <w:rPr>
          <w:rFonts w:cs="Times New Roman"/>
          <w:szCs w:val="28"/>
          <w:shd w:val="clear" w:color="auto" w:fill="FFFFFF"/>
        </w:rPr>
        <w:t xml:space="preserve">культурную идентичность, социальную компетентность, толерантность, </w:t>
      </w:r>
      <w:r w:rsidRPr="00CF03C3">
        <w:rPr>
          <w:rFonts w:cs="Times New Roman"/>
          <w:szCs w:val="28"/>
        </w:rPr>
        <w:t>способность к самостоятельному усвоению новых знаний и умений, включая организацию этого процесса.</w:t>
      </w:r>
      <w:r w:rsidRPr="00CF03C3">
        <w:rPr>
          <w:rFonts w:cs="Times New Roman"/>
          <w:i/>
          <w:szCs w:val="28"/>
        </w:rPr>
        <w:t xml:space="preserve"> </w:t>
      </w:r>
      <w:r w:rsidRPr="00CF03C3">
        <w:rPr>
          <w:rFonts w:cs="Times New Roman"/>
          <w:szCs w:val="28"/>
        </w:rPr>
        <w:t>Таким образом, универсальные учебные действия:</w:t>
      </w:r>
    </w:p>
    <w:p w14:paraId="2B73058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носят надпредметный, метапредметный характер;</w:t>
      </w:r>
    </w:p>
    <w:p w14:paraId="76A762E8"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обеспечивают целостность общекультурного, личностного и познавательного развития и саморазвития личности;</w:t>
      </w:r>
    </w:p>
    <w:p w14:paraId="0E8A42D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обеспечивают преемственность всех ступеней образовательного процесса;</w:t>
      </w:r>
    </w:p>
    <w:p w14:paraId="6932DC9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лежат в основе организации и регуляции любой деятельности обучающегося независимо от ее специально-предметного содержания. </w:t>
      </w:r>
    </w:p>
    <w:p w14:paraId="04732CFD" w14:textId="7DB1127B" w:rsidR="00DB24FB" w:rsidRPr="00CF03C3" w:rsidRDefault="00DB24FB" w:rsidP="000F6DB8">
      <w:pPr>
        <w:pStyle w:val="af5"/>
        <w:spacing w:line="240" w:lineRule="auto"/>
        <w:ind w:firstLine="709"/>
        <w:rPr>
          <w:szCs w:val="28"/>
        </w:rPr>
      </w:pPr>
      <w:r w:rsidRPr="00CF03C3">
        <w:rPr>
          <w:rFonts w:cs="Times New Roman"/>
          <w:szCs w:val="28"/>
        </w:rPr>
        <w:t>В составе основных видов универсальных учебных действий, соответствующих ключевым целям основного общего образования, выделяются</w:t>
      </w:r>
      <w:r w:rsidR="000F6DB8" w:rsidRPr="00CF03C3">
        <w:rPr>
          <w:rFonts w:cs="Times New Roman"/>
          <w:szCs w:val="28"/>
        </w:rPr>
        <w:t>:</w:t>
      </w:r>
    </w:p>
    <w:p w14:paraId="56FBBC10" w14:textId="73CB931C"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универсальные учебные </w:t>
      </w:r>
      <w:r w:rsidR="00E90F7C" w:rsidRPr="00CF03C3">
        <w:rPr>
          <w:szCs w:val="28"/>
        </w:rPr>
        <w:t xml:space="preserve">познавательные </w:t>
      </w:r>
      <w:r w:rsidRPr="00CF03C3">
        <w:rPr>
          <w:szCs w:val="28"/>
        </w:rPr>
        <w:t>действия;</w:t>
      </w:r>
    </w:p>
    <w:p w14:paraId="48F77589" w14:textId="63EEC84E" w:rsidR="00E90F7C"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универсальные учебные </w:t>
      </w:r>
      <w:r w:rsidR="00E90F7C" w:rsidRPr="00CF03C3">
        <w:rPr>
          <w:szCs w:val="28"/>
        </w:rPr>
        <w:t xml:space="preserve">коммуникативные </w:t>
      </w:r>
      <w:r w:rsidRPr="00CF03C3">
        <w:rPr>
          <w:szCs w:val="28"/>
        </w:rPr>
        <w:t>действия</w:t>
      </w:r>
      <w:r w:rsidR="004B723D" w:rsidRPr="00CF03C3">
        <w:rPr>
          <w:szCs w:val="28"/>
        </w:rPr>
        <w:t>;</w:t>
      </w:r>
    </w:p>
    <w:p w14:paraId="317BAAAA" w14:textId="10C7AC93" w:rsidR="00E90F7C" w:rsidRPr="00CF03C3" w:rsidRDefault="00E90F7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универсальные учебные регулятивные </w:t>
      </w:r>
      <w:r w:rsidR="004B723D" w:rsidRPr="00CF03C3">
        <w:rPr>
          <w:szCs w:val="28"/>
        </w:rPr>
        <w:t>действия.</w:t>
      </w:r>
    </w:p>
    <w:p w14:paraId="73F724FD" w14:textId="0B19568A" w:rsidR="00BA28A8" w:rsidRPr="00CF03C3" w:rsidRDefault="007031AC" w:rsidP="005943F6">
      <w:pPr>
        <w:pStyle w:val="af5"/>
        <w:spacing w:line="240" w:lineRule="auto"/>
        <w:ind w:firstLine="709"/>
        <w:rPr>
          <w:szCs w:val="28"/>
          <w:shd w:val="clear" w:color="auto" w:fill="FFFFFF"/>
        </w:rPr>
      </w:pPr>
      <w:r w:rsidRPr="00CF03C3">
        <w:rPr>
          <w:rFonts w:cs="Times New Roman"/>
          <w:i/>
          <w:szCs w:val="28"/>
        </w:rPr>
        <w:t>У</w:t>
      </w:r>
      <w:r w:rsidR="00DB24FB" w:rsidRPr="00CF03C3">
        <w:rPr>
          <w:rFonts w:cs="Times New Roman"/>
          <w:i/>
          <w:szCs w:val="28"/>
        </w:rPr>
        <w:t xml:space="preserve">ниверсальные учебные </w:t>
      </w:r>
      <w:r w:rsidRPr="00CF03C3">
        <w:rPr>
          <w:rFonts w:cs="Times New Roman"/>
          <w:i/>
          <w:szCs w:val="28"/>
        </w:rPr>
        <w:t xml:space="preserve">познавательные </w:t>
      </w:r>
      <w:r w:rsidR="00DB24FB" w:rsidRPr="00CF03C3">
        <w:rPr>
          <w:rFonts w:cs="Times New Roman"/>
          <w:i/>
          <w:szCs w:val="28"/>
        </w:rPr>
        <w:t>действия</w:t>
      </w:r>
      <w:r w:rsidR="00DB24FB" w:rsidRPr="00CF03C3">
        <w:rPr>
          <w:rFonts w:cs="Times New Roman"/>
          <w:szCs w:val="28"/>
        </w:rPr>
        <w:t xml:space="preserve"> включают </w:t>
      </w:r>
      <w:r w:rsidR="005F2661" w:rsidRPr="00CF03C3">
        <w:rPr>
          <w:rFonts w:cs="Times New Roman"/>
          <w:szCs w:val="28"/>
        </w:rPr>
        <w:t>базовые логические действия, базовые исследовательские действия, работу с информацией</w:t>
      </w:r>
      <w:r w:rsidR="00DB24FB" w:rsidRPr="00CF03C3">
        <w:rPr>
          <w:rFonts w:cs="Times New Roman"/>
          <w:szCs w:val="28"/>
        </w:rPr>
        <w:t>.</w:t>
      </w:r>
      <w:r w:rsidR="005943F6" w:rsidRPr="00CF03C3">
        <w:rPr>
          <w:rFonts w:cs="Times New Roman"/>
          <w:szCs w:val="28"/>
        </w:rPr>
        <w:t xml:space="preserve"> </w:t>
      </w:r>
      <w:r w:rsidR="00BA28A8" w:rsidRPr="00CF03C3">
        <w:rPr>
          <w:szCs w:val="28"/>
          <w:shd w:val="clear" w:color="auto" w:fill="FFFFFF"/>
        </w:rPr>
        <w:t>По отношению к обучающимся с ЗПР предметом особого коррекционного внимания является формирование приемов мыслительной деятельности и соответствующих логических операций, обусловленное сниженным уровнем развития сл</w:t>
      </w:r>
      <w:r w:rsidR="009A6730" w:rsidRPr="00CF03C3">
        <w:rPr>
          <w:szCs w:val="28"/>
          <w:shd w:val="clear" w:color="auto" w:fill="FFFFFF"/>
        </w:rPr>
        <w:t>овесно-логических форм мышления.</w:t>
      </w:r>
    </w:p>
    <w:p w14:paraId="2086B92F" w14:textId="16AF2748" w:rsidR="00DB24FB" w:rsidRPr="00CF03C3" w:rsidRDefault="009A6730" w:rsidP="005943F6">
      <w:pPr>
        <w:pStyle w:val="af5"/>
        <w:spacing w:line="240" w:lineRule="auto"/>
        <w:ind w:firstLine="709"/>
        <w:rPr>
          <w:rFonts w:cs="Times New Roman"/>
          <w:szCs w:val="28"/>
          <w:shd w:val="clear" w:color="auto" w:fill="FFFFFF"/>
        </w:rPr>
      </w:pPr>
      <w:bookmarkStart w:id="192" w:name="bookmark93"/>
      <w:r w:rsidRPr="00CF03C3">
        <w:rPr>
          <w:rFonts w:cs="Times New Roman"/>
          <w:i/>
          <w:szCs w:val="28"/>
        </w:rPr>
        <w:t>У</w:t>
      </w:r>
      <w:r w:rsidR="00DB24FB" w:rsidRPr="00CF03C3">
        <w:rPr>
          <w:rFonts w:cs="Times New Roman"/>
          <w:i/>
          <w:szCs w:val="28"/>
        </w:rPr>
        <w:t xml:space="preserve">ниверсальные учебные </w:t>
      </w:r>
      <w:r w:rsidRPr="00CF03C3">
        <w:rPr>
          <w:rFonts w:cs="Times New Roman"/>
          <w:i/>
          <w:szCs w:val="28"/>
        </w:rPr>
        <w:t xml:space="preserve">коммуникативные </w:t>
      </w:r>
      <w:r w:rsidR="00DB24FB" w:rsidRPr="00CF03C3">
        <w:rPr>
          <w:rFonts w:cs="Times New Roman"/>
          <w:i/>
          <w:szCs w:val="28"/>
        </w:rPr>
        <w:t>действия</w:t>
      </w:r>
      <w:bookmarkEnd w:id="192"/>
      <w:r w:rsidR="00DB24FB" w:rsidRPr="00CF03C3">
        <w:rPr>
          <w:rFonts w:cs="Times New Roman"/>
          <w:b/>
          <w:szCs w:val="28"/>
        </w:rPr>
        <w:t xml:space="preserve"> </w:t>
      </w:r>
      <w:r w:rsidR="00DB24FB" w:rsidRPr="00CF03C3">
        <w:rPr>
          <w:rFonts w:cs="Times New Roman"/>
          <w:szCs w:val="28"/>
        </w:rPr>
        <w:t>обеспечивают</w:t>
      </w:r>
      <w:r w:rsidR="005943F6" w:rsidRPr="00CF03C3">
        <w:rPr>
          <w:rFonts w:cs="Times New Roman"/>
          <w:szCs w:val="28"/>
        </w:rPr>
        <w:t xml:space="preserve"> </w:t>
      </w:r>
      <w:r w:rsidR="00DB24FB" w:rsidRPr="00CF03C3">
        <w:rPr>
          <w:szCs w:val="28"/>
        </w:rPr>
        <w:t>социальную компетентность и учёт позиции других людей, партнеров по общению или деятельности;</w:t>
      </w:r>
      <w:r w:rsidR="005943F6" w:rsidRPr="00CF03C3">
        <w:rPr>
          <w:szCs w:val="28"/>
        </w:rPr>
        <w:t xml:space="preserve"> </w:t>
      </w:r>
      <w:r w:rsidR="00DB24FB" w:rsidRPr="00CF03C3">
        <w:rPr>
          <w:szCs w:val="28"/>
        </w:rPr>
        <w:t>умение слушать и вступать в диалог;</w:t>
      </w:r>
      <w:r w:rsidR="005943F6" w:rsidRPr="00CF03C3">
        <w:rPr>
          <w:szCs w:val="28"/>
        </w:rPr>
        <w:t xml:space="preserve"> </w:t>
      </w:r>
      <w:r w:rsidR="00DB24FB" w:rsidRPr="00CF03C3">
        <w:rPr>
          <w:szCs w:val="28"/>
        </w:rPr>
        <w:t>участвовать в коллективном обсуждении проблем;</w:t>
      </w:r>
      <w:r w:rsidR="005943F6" w:rsidRPr="00CF03C3">
        <w:rPr>
          <w:szCs w:val="28"/>
        </w:rPr>
        <w:t xml:space="preserve"> </w:t>
      </w:r>
      <w:r w:rsidR="00DB24FB" w:rsidRPr="00CF03C3">
        <w:rPr>
          <w:szCs w:val="28"/>
        </w:rPr>
        <w:t>способность интегрироваться в группу сверстников и строить</w:t>
      </w:r>
      <w:r w:rsidR="00DB24FB" w:rsidRPr="00CF03C3">
        <w:rPr>
          <w:rFonts w:cs="Times New Roman"/>
          <w:szCs w:val="28"/>
          <w:shd w:val="clear" w:color="auto" w:fill="FFFFFF"/>
        </w:rPr>
        <w:t xml:space="preserve"> продуктивное взаимодействие и сотрудничество со сверстниками и взрослыми.</w:t>
      </w:r>
      <w:r w:rsidR="005943F6" w:rsidRPr="00CF03C3">
        <w:rPr>
          <w:rFonts w:cs="Times New Roman"/>
          <w:szCs w:val="28"/>
          <w:shd w:val="clear" w:color="auto" w:fill="FFFFFF"/>
        </w:rPr>
        <w:t xml:space="preserve"> </w:t>
      </w:r>
      <w:r w:rsidR="00DB24FB" w:rsidRPr="00CF03C3">
        <w:rPr>
          <w:rFonts w:cs="Times New Roman"/>
          <w:szCs w:val="28"/>
          <w:shd w:val="clear" w:color="auto" w:fill="FFFFFF"/>
        </w:rPr>
        <w:t>По отношению к обучающимся с ЗПР особую значимость представляет расширение коммуникативного репертуара подростка, формирование навыков гибкости общения, соотносимых с контекстом социально-коммуникативной ситуации, развитие речевых компетенций и связной речи.</w:t>
      </w:r>
    </w:p>
    <w:p w14:paraId="01BF6464" w14:textId="16D462A5" w:rsidR="007031AC" w:rsidRPr="00CF03C3" w:rsidRDefault="005943F6" w:rsidP="00B90ED5">
      <w:pPr>
        <w:pStyle w:val="af5"/>
        <w:spacing w:line="240" w:lineRule="auto"/>
        <w:ind w:firstLine="709"/>
        <w:rPr>
          <w:szCs w:val="28"/>
          <w:shd w:val="clear" w:color="auto" w:fill="FFFFFF"/>
        </w:rPr>
      </w:pPr>
      <w:r w:rsidRPr="00CF03C3">
        <w:rPr>
          <w:rFonts w:cs="Times New Roman"/>
          <w:i/>
          <w:szCs w:val="28"/>
        </w:rPr>
        <w:t>У</w:t>
      </w:r>
      <w:r w:rsidR="007031AC" w:rsidRPr="00CF03C3">
        <w:rPr>
          <w:rFonts w:cs="Times New Roman"/>
          <w:i/>
          <w:szCs w:val="28"/>
        </w:rPr>
        <w:t xml:space="preserve">ниверсальные учебные </w:t>
      </w:r>
      <w:r w:rsidRPr="00CF03C3">
        <w:rPr>
          <w:rFonts w:cs="Times New Roman"/>
          <w:i/>
          <w:szCs w:val="28"/>
        </w:rPr>
        <w:t xml:space="preserve">регулятивные </w:t>
      </w:r>
      <w:r w:rsidR="007031AC" w:rsidRPr="00CF03C3">
        <w:rPr>
          <w:rFonts w:cs="Times New Roman"/>
          <w:i/>
          <w:szCs w:val="28"/>
        </w:rPr>
        <w:t>действия</w:t>
      </w:r>
      <w:r w:rsidR="007031AC" w:rsidRPr="00CF03C3">
        <w:rPr>
          <w:rFonts w:cs="Times New Roman"/>
          <w:szCs w:val="28"/>
        </w:rPr>
        <w:t xml:space="preserve"> обеспечивают учащимся организацию своей учебной деятельности. К ним относятся:</w:t>
      </w:r>
      <w:r w:rsidRPr="00CF03C3">
        <w:rPr>
          <w:rFonts w:cs="Times New Roman"/>
          <w:szCs w:val="28"/>
        </w:rPr>
        <w:t xml:space="preserve"> </w:t>
      </w:r>
      <w:r w:rsidR="007031AC" w:rsidRPr="00CF03C3">
        <w:rPr>
          <w:szCs w:val="28"/>
        </w:rPr>
        <w:t>целеполагание как постановка учебной задачи на основе соотнесения того, что уже известно и усвоено учащимися, и того, что еще неизвестно;</w:t>
      </w:r>
      <w:r w:rsidRPr="00CF03C3">
        <w:rPr>
          <w:szCs w:val="28"/>
        </w:rPr>
        <w:t xml:space="preserve"> </w:t>
      </w:r>
      <w:r w:rsidR="007031AC" w:rsidRPr="00CF03C3">
        <w:rPr>
          <w:szCs w:val="28"/>
        </w:rPr>
        <w:t>планирование – определение последовательности промежуточных целей с учетом конечного результата; составление плана и последовательности действий;</w:t>
      </w:r>
      <w:r w:rsidRPr="00CF03C3">
        <w:rPr>
          <w:szCs w:val="28"/>
        </w:rPr>
        <w:t xml:space="preserve"> </w:t>
      </w:r>
      <w:r w:rsidR="007031AC" w:rsidRPr="00CF03C3">
        <w:rPr>
          <w:szCs w:val="28"/>
        </w:rPr>
        <w:t>прогнозирование – предвосхищение результата и уровня усвоения знаний, его временных характеристик;</w:t>
      </w:r>
      <w:r w:rsidRPr="00CF03C3">
        <w:rPr>
          <w:szCs w:val="28"/>
        </w:rPr>
        <w:t xml:space="preserve"> </w:t>
      </w:r>
      <w:r w:rsidR="007031AC" w:rsidRPr="00CF03C3">
        <w:rPr>
          <w:szCs w:val="28"/>
        </w:rPr>
        <w:t>контроль в форме соотнесения способа действия и его результата с заданным эталоном с целью обнаружения отклонений и отличий от эталона;</w:t>
      </w:r>
      <w:r w:rsidRPr="00CF03C3">
        <w:rPr>
          <w:szCs w:val="28"/>
        </w:rPr>
        <w:t xml:space="preserve"> </w:t>
      </w:r>
      <w:r w:rsidR="007031AC" w:rsidRPr="00CF03C3">
        <w:rPr>
          <w:szCs w:val="28"/>
        </w:rPr>
        <w:t>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r w:rsidRPr="00CF03C3">
        <w:rPr>
          <w:szCs w:val="28"/>
        </w:rPr>
        <w:t xml:space="preserve"> </w:t>
      </w:r>
      <w:r w:rsidR="007031AC" w:rsidRPr="00CF03C3">
        <w:rPr>
          <w:szCs w:val="28"/>
        </w:rPr>
        <w:t>оценка – выделение и осознание учащимся того, что уже усвоено и что еще нужно усвоить, осознание качества и уровня усвоения; оценка результатов работы;</w:t>
      </w:r>
      <w:r w:rsidRPr="00CF03C3">
        <w:rPr>
          <w:szCs w:val="28"/>
        </w:rPr>
        <w:t xml:space="preserve"> </w:t>
      </w:r>
      <w:r w:rsidR="007031AC" w:rsidRPr="00CF03C3">
        <w:rPr>
          <w:szCs w:val="28"/>
        </w:rPr>
        <w:t>саморегуляция как способность к мобилизации сил и энергии, к</w:t>
      </w:r>
      <w:r w:rsidR="007031AC" w:rsidRPr="00CF03C3">
        <w:rPr>
          <w:rFonts w:cs="Times New Roman"/>
          <w:szCs w:val="28"/>
        </w:rPr>
        <w:t xml:space="preserve"> волевому усилию (к выбору в ситуации мотивационного конфликта) и</w:t>
      </w:r>
      <w:r w:rsidR="007031AC" w:rsidRPr="00CF03C3">
        <w:rPr>
          <w:rFonts w:cs="Times New Roman"/>
          <w:szCs w:val="28"/>
          <w:shd w:val="clear" w:color="auto" w:fill="FFFFFF"/>
        </w:rPr>
        <w:t xml:space="preserve"> преодолению препятствий.</w:t>
      </w:r>
      <w:r w:rsidR="00B90ED5" w:rsidRPr="00CF03C3">
        <w:rPr>
          <w:rFonts w:cs="Times New Roman"/>
          <w:szCs w:val="28"/>
          <w:shd w:val="clear" w:color="auto" w:fill="FFFFFF"/>
        </w:rPr>
        <w:t xml:space="preserve"> </w:t>
      </w:r>
      <w:r w:rsidR="007031AC" w:rsidRPr="00CF03C3">
        <w:rPr>
          <w:szCs w:val="28"/>
          <w:shd w:val="clear" w:color="auto" w:fill="FFFFFF"/>
        </w:rPr>
        <w:t>По отношению к обучающимся с ЗПР саморегуляция познавательной деятельности, поведения и эмоционального реагирования является предметом особого коррекционного внимания. Формирование саморегуляции у обучающихся с ЗПР является обязательным сквозным направлением в образовательном и коррекционном процессе.</w:t>
      </w:r>
    </w:p>
    <w:p w14:paraId="6B7B0468" w14:textId="77777777" w:rsidR="00DB24FB" w:rsidRPr="00CF03C3" w:rsidRDefault="00DB24FB" w:rsidP="00B90ED5">
      <w:pPr>
        <w:pStyle w:val="a6"/>
        <w:widowControl w:val="0"/>
        <w:tabs>
          <w:tab w:val="left" w:pos="567"/>
        </w:tabs>
        <w:spacing w:before="0" w:beforeAutospacing="0" w:after="0" w:afterAutospacing="0"/>
        <w:ind w:firstLine="709"/>
        <w:jc w:val="both"/>
        <w:rPr>
          <w:sz w:val="28"/>
          <w:szCs w:val="28"/>
        </w:rPr>
      </w:pPr>
      <w:r w:rsidRPr="00CF03C3">
        <w:rPr>
          <w:sz w:val="28"/>
          <w:szCs w:val="28"/>
        </w:rPr>
        <w:t>Процесс формирования УУД основан на следующих принципах:</w:t>
      </w:r>
    </w:p>
    <w:p w14:paraId="6964FCC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УУД – задача, сквозная для всего образовательного процесса, объединяющая урочную и внеурочную деятельность;</w:t>
      </w:r>
    </w:p>
    <w:p w14:paraId="6242F10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УУД требует работы как с предметным, так и междисциплинарным содержанием;</w:t>
      </w:r>
    </w:p>
    <w:p w14:paraId="3D2682D9"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преемственности по отношению к уровню начального общего образования с учетом специфики подросткового возраста (возрастание значимости различных социальных практик, исследовательской и проектной деятельности, использования ИКТ);</w:t>
      </w:r>
    </w:p>
    <w:p w14:paraId="097693B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отход от понимания отдельного урока как ключевой единицы образовательного процесса;</w:t>
      </w:r>
    </w:p>
    <w:p w14:paraId="250E18B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особое внимание при составлении учебного плана и расписания на нелинейность, наличие элективных компонентов, вариативность, индивидуализацию.</w:t>
      </w:r>
    </w:p>
    <w:p w14:paraId="119D9C47" w14:textId="77777777" w:rsidR="006A251A" w:rsidRPr="00CF03C3" w:rsidRDefault="006A251A" w:rsidP="003D2995">
      <w:pPr>
        <w:pStyle w:val="a6"/>
        <w:widowControl w:val="0"/>
        <w:spacing w:before="0" w:beforeAutospacing="0" w:after="0" w:afterAutospacing="0"/>
        <w:ind w:firstLine="709"/>
        <w:jc w:val="both"/>
        <w:rPr>
          <w:b/>
          <w:sz w:val="28"/>
          <w:szCs w:val="28"/>
        </w:rPr>
      </w:pPr>
    </w:p>
    <w:p w14:paraId="28D61B24" w14:textId="701FFCE6" w:rsidR="00DB24FB" w:rsidRPr="00CF03C3" w:rsidRDefault="00554F2D" w:rsidP="003D2995">
      <w:pPr>
        <w:pStyle w:val="a6"/>
        <w:widowControl w:val="0"/>
        <w:spacing w:before="0" w:beforeAutospacing="0" w:after="0" w:afterAutospacing="0"/>
        <w:ind w:firstLine="709"/>
        <w:jc w:val="both"/>
        <w:rPr>
          <w:sz w:val="28"/>
          <w:szCs w:val="28"/>
        </w:rPr>
      </w:pPr>
      <w:r w:rsidRPr="00CF03C3">
        <w:rPr>
          <w:b/>
          <w:sz w:val="28"/>
          <w:szCs w:val="28"/>
        </w:rPr>
        <w:t xml:space="preserve">Связь процесса формирования УУД </w:t>
      </w:r>
      <w:r w:rsidR="00DB24FB" w:rsidRPr="00CF03C3">
        <w:rPr>
          <w:b/>
          <w:sz w:val="28"/>
          <w:szCs w:val="28"/>
        </w:rPr>
        <w:t>с содержанием учебных предметов и коррекционных курсов</w:t>
      </w:r>
    </w:p>
    <w:p w14:paraId="45AC1F5C" w14:textId="3BC7F885" w:rsidR="00095CDA" w:rsidRPr="00CF03C3" w:rsidRDefault="00095CDA" w:rsidP="003D2995">
      <w:pPr>
        <w:pStyle w:val="a6"/>
        <w:widowControl w:val="0"/>
        <w:spacing w:before="0" w:beforeAutospacing="0" w:after="0" w:afterAutospacing="0"/>
        <w:ind w:firstLine="709"/>
        <w:jc w:val="both"/>
        <w:rPr>
          <w:sz w:val="28"/>
          <w:szCs w:val="28"/>
        </w:rPr>
      </w:pPr>
      <w:r w:rsidRPr="00CF03C3">
        <w:rPr>
          <w:sz w:val="28"/>
          <w:szCs w:val="28"/>
        </w:rPr>
        <w:t>Содержание основного общего образования обучающихся с ЗПР определяется адаптированной основной образовательно</w:t>
      </w:r>
      <w:r w:rsidR="003D2995" w:rsidRPr="00CF03C3">
        <w:rPr>
          <w:sz w:val="28"/>
          <w:szCs w:val="28"/>
        </w:rPr>
        <w:t>й</w:t>
      </w:r>
      <w:r w:rsidRPr="00CF03C3">
        <w:rPr>
          <w:sz w:val="28"/>
          <w:szCs w:val="28"/>
        </w:rPr>
        <w:t xml:space="preserve"> программой основного общего образования. Предметное учебное содержание фиксируется в рабочих программах.</w:t>
      </w:r>
    </w:p>
    <w:p w14:paraId="7205A699" w14:textId="5249487A" w:rsidR="00095CDA" w:rsidRPr="00CF03C3" w:rsidRDefault="00095CDA" w:rsidP="003D2995">
      <w:pPr>
        <w:pStyle w:val="a6"/>
        <w:widowControl w:val="0"/>
        <w:spacing w:before="0" w:beforeAutospacing="0" w:after="0" w:afterAutospacing="0"/>
        <w:ind w:firstLine="709"/>
        <w:jc w:val="both"/>
        <w:rPr>
          <w:sz w:val="28"/>
          <w:szCs w:val="28"/>
        </w:rPr>
      </w:pPr>
      <w:r w:rsidRPr="00CF03C3">
        <w:rPr>
          <w:sz w:val="28"/>
          <w:szCs w:val="28"/>
        </w:rPr>
        <w:t>Разработанные по всем учебным предметам и коррекционным курсам примерные рабочие программы (ПРП) отражают определенные во ФГОС ООО универсальные учебные действия в трех своих компонентах:</w:t>
      </w:r>
    </w:p>
    <w:p w14:paraId="5974386A" w14:textId="77777777" w:rsidR="00095CDA" w:rsidRPr="00CF03C3" w:rsidRDefault="00095CDA" w:rsidP="004E6412">
      <w:pPr>
        <w:pStyle w:val="a4"/>
        <w:numPr>
          <w:ilvl w:val="0"/>
          <w:numId w:val="11"/>
        </w:numPr>
        <w:tabs>
          <w:tab w:val="left" w:pos="993"/>
        </w:tabs>
        <w:spacing w:after="0" w:line="240" w:lineRule="auto"/>
        <w:ind w:left="709" w:hanging="283"/>
        <w:jc w:val="both"/>
        <w:rPr>
          <w:szCs w:val="28"/>
        </w:rPr>
      </w:pPr>
      <w:r w:rsidRPr="00CF03C3">
        <w:rPr>
          <w:szCs w:val="28"/>
        </w:rPr>
        <w:t>как часть метапредметных результатов обучения в разделе «Планируемые результаты освоения учебного предмета на уровне основного общего образования»;</w:t>
      </w:r>
    </w:p>
    <w:p w14:paraId="0B9FB9C6" w14:textId="77777777" w:rsidR="00095CDA" w:rsidRPr="00CF03C3" w:rsidRDefault="00095CDA" w:rsidP="004E6412">
      <w:pPr>
        <w:pStyle w:val="a4"/>
        <w:numPr>
          <w:ilvl w:val="0"/>
          <w:numId w:val="11"/>
        </w:numPr>
        <w:tabs>
          <w:tab w:val="left" w:pos="993"/>
        </w:tabs>
        <w:spacing w:after="0" w:line="240" w:lineRule="auto"/>
        <w:ind w:left="709" w:hanging="283"/>
        <w:jc w:val="both"/>
        <w:rPr>
          <w:szCs w:val="28"/>
        </w:rPr>
      </w:pPr>
      <w:r w:rsidRPr="00CF03C3">
        <w:rPr>
          <w:szCs w:val="28"/>
        </w:rPr>
        <w:t>в соотнесении с предметными результатами по основным разделам и темам учебного содержания;</w:t>
      </w:r>
    </w:p>
    <w:p w14:paraId="606E626F" w14:textId="55AF55ED" w:rsidR="00095CDA" w:rsidRPr="00CF03C3" w:rsidRDefault="00095CDA" w:rsidP="004E6412">
      <w:pPr>
        <w:pStyle w:val="a4"/>
        <w:numPr>
          <w:ilvl w:val="0"/>
          <w:numId w:val="11"/>
        </w:numPr>
        <w:tabs>
          <w:tab w:val="left" w:pos="993"/>
        </w:tabs>
        <w:spacing w:after="0" w:line="240" w:lineRule="auto"/>
        <w:ind w:left="709" w:hanging="283"/>
        <w:jc w:val="both"/>
        <w:rPr>
          <w:szCs w:val="28"/>
        </w:rPr>
      </w:pPr>
      <w:r w:rsidRPr="00CF03C3">
        <w:rPr>
          <w:szCs w:val="28"/>
        </w:rPr>
        <w:t>в разделе «Основные виды деятельности» Примерного тематического планирования.</w:t>
      </w:r>
    </w:p>
    <w:p w14:paraId="38DBE994" w14:textId="493A6C73" w:rsidR="00DB24FB" w:rsidRPr="00CF03C3" w:rsidRDefault="00DB24FB" w:rsidP="004B798C">
      <w:pPr>
        <w:pStyle w:val="a6"/>
        <w:widowControl w:val="0"/>
        <w:spacing w:before="0" w:beforeAutospacing="0" w:after="0" w:afterAutospacing="0"/>
        <w:ind w:firstLine="709"/>
        <w:jc w:val="both"/>
        <w:rPr>
          <w:sz w:val="28"/>
          <w:szCs w:val="28"/>
        </w:rPr>
      </w:pPr>
      <w:r w:rsidRPr="00CF03C3">
        <w:rPr>
          <w:sz w:val="28"/>
          <w:szCs w:val="28"/>
        </w:rPr>
        <w:t xml:space="preserve">Деятельность по </w:t>
      </w:r>
      <w:r w:rsidR="00172825" w:rsidRPr="00CF03C3">
        <w:rPr>
          <w:sz w:val="28"/>
          <w:szCs w:val="28"/>
        </w:rPr>
        <w:t>формированию</w:t>
      </w:r>
      <w:r w:rsidRPr="00CF03C3">
        <w:rPr>
          <w:sz w:val="28"/>
          <w:szCs w:val="28"/>
        </w:rPr>
        <w:t xml:space="preserve"> УУД в рамках учебных</w:t>
      </w:r>
      <w:r w:rsidR="004B798C" w:rsidRPr="00CF03C3">
        <w:rPr>
          <w:sz w:val="28"/>
          <w:szCs w:val="28"/>
        </w:rPr>
        <w:t xml:space="preserve"> предметов и коррекционных</w:t>
      </w:r>
      <w:r w:rsidRPr="00CF03C3">
        <w:rPr>
          <w:sz w:val="28"/>
          <w:szCs w:val="28"/>
        </w:rPr>
        <w:t xml:space="preserve"> курсов предполагает работу по двум направлениям – изменение взгляда педагогов на традиционное учебное занятие (урок) и выделение приоритетных учебных предметов для развития отдельных групп УУД.</w:t>
      </w:r>
    </w:p>
    <w:p w14:paraId="679CA0C4" w14:textId="16360841" w:rsidR="00DB24FB" w:rsidRPr="00CF03C3" w:rsidRDefault="00DB24FB" w:rsidP="004B798C">
      <w:pPr>
        <w:pStyle w:val="a6"/>
        <w:widowControl w:val="0"/>
        <w:spacing w:before="0" w:beforeAutospacing="0" w:after="0" w:afterAutospacing="0"/>
        <w:ind w:firstLine="709"/>
        <w:jc w:val="both"/>
        <w:rPr>
          <w:sz w:val="28"/>
          <w:szCs w:val="28"/>
        </w:rPr>
      </w:pPr>
      <w:r w:rsidRPr="00CF03C3">
        <w:rPr>
          <w:sz w:val="28"/>
          <w:szCs w:val="28"/>
        </w:rPr>
        <w:t xml:space="preserve">В основе </w:t>
      </w:r>
      <w:r w:rsidR="00172825" w:rsidRPr="00CF03C3">
        <w:rPr>
          <w:sz w:val="28"/>
          <w:szCs w:val="28"/>
        </w:rPr>
        <w:t xml:space="preserve">формирования </w:t>
      </w:r>
      <w:r w:rsidRPr="00CF03C3">
        <w:rPr>
          <w:sz w:val="28"/>
          <w:szCs w:val="28"/>
        </w:rPr>
        <w:t xml:space="preserve">универсальных учебных действий лежит системно-деятельностный подход. В соответствии с ним именно активность обучающегося признаётся основой достижения развивающих целей образования – знания не передаются в готовом виде, а добываются самими обучающимися в процессе познавательной деятельности. В данном случае обучающийся с ЗПР представляется как активный субъект учебной деятельности. Специальной задачей педагога является формирование у обучающегося с ЗПР самостоятельности в учебных действиях, стремления к поисковой активности, поддержание познавательного интереса и адекватной оценки подростком своих достижений и трудностей. В образовательной практике отмечается переход от обучения как презентации системы знаний к активной работе обучающихся с ЗПР над заданиями, непосредственно связанными с проблемами реальной жизни. Признание активной роли обучающегося с ЗПР в учении приводит к изменению представлений о содержании взаимодействия обучающегося с учителем и одноклассниками. Оно принимает характер сотрудничества. Единоличное руководство учителя в этом сотрудничестве замещается активным участием обучающихся. </w:t>
      </w:r>
    </w:p>
    <w:p w14:paraId="7ED05C69" w14:textId="49A845D0" w:rsidR="00DB24FB" w:rsidRPr="00CF03C3" w:rsidRDefault="00DB24FB" w:rsidP="000F7E05">
      <w:pPr>
        <w:pStyle w:val="a6"/>
        <w:widowControl w:val="0"/>
        <w:spacing w:before="0" w:beforeAutospacing="0" w:after="120" w:afterAutospacing="0"/>
        <w:ind w:firstLine="709"/>
        <w:jc w:val="both"/>
        <w:rPr>
          <w:sz w:val="28"/>
          <w:szCs w:val="28"/>
        </w:rPr>
      </w:pPr>
      <w:r w:rsidRPr="00CF03C3">
        <w:rPr>
          <w:sz w:val="28"/>
          <w:szCs w:val="28"/>
        </w:rPr>
        <w:t xml:space="preserve">Так, с точки зрения системно-деятельностного подхода современный урок представляется следующим образом.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447"/>
      </w:tblGrid>
      <w:tr w:rsidR="004430D6" w:rsidRPr="00CF03C3" w14:paraId="53628B2E" w14:textId="77777777" w:rsidTr="004430D6">
        <w:trPr>
          <w:jc w:val="center"/>
        </w:trPr>
        <w:tc>
          <w:tcPr>
            <w:tcW w:w="2830" w:type="dxa"/>
            <w:shd w:val="clear" w:color="auto" w:fill="auto"/>
          </w:tcPr>
          <w:p w14:paraId="41BD32AA" w14:textId="77777777" w:rsidR="004430D6" w:rsidRPr="00CF03C3" w:rsidRDefault="004430D6" w:rsidP="003A029C">
            <w:pPr>
              <w:pStyle w:val="af5"/>
              <w:spacing w:line="240" w:lineRule="auto"/>
              <w:ind w:firstLine="0"/>
              <w:jc w:val="center"/>
              <w:rPr>
                <w:rFonts w:cs="Times New Roman"/>
                <w:b/>
                <w:sz w:val="24"/>
                <w:szCs w:val="24"/>
              </w:rPr>
            </w:pPr>
            <w:r w:rsidRPr="00CF03C3">
              <w:rPr>
                <w:rFonts w:cs="Times New Roman"/>
                <w:b/>
                <w:sz w:val="24"/>
                <w:szCs w:val="24"/>
              </w:rPr>
              <w:t>Этапы урока</w:t>
            </w:r>
          </w:p>
        </w:tc>
        <w:tc>
          <w:tcPr>
            <w:tcW w:w="6447" w:type="dxa"/>
            <w:shd w:val="clear" w:color="auto" w:fill="auto"/>
          </w:tcPr>
          <w:p w14:paraId="43ACB32D" w14:textId="0486061E" w:rsidR="004430D6" w:rsidRPr="00CF03C3" w:rsidRDefault="00941C9E" w:rsidP="003A029C">
            <w:pPr>
              <w:pStyle w:val="af5"/>
              <w:spacing w:line="240" w:lineRule="auto"/>
              <w:ind w:firstLine="0"/>
              <w:jc w:val="center"/>
              <w:rPr>
                <w:rFonts w:cs="Times New Roman"/>
                <w:b/>
                <w:sz w:val="24"/>
                <w:szCs w:val="24"/>
              </w:rPr>
            </w:pPr>
            <w:r w:rsidRPr="00CF03C3">
              <w:rPr>
                <w:rFonts w:cs="Times New Roman"/>
                <w:b/>
                <w:sz w:val="24"/>
                <w:szCs w:val="24"/>
              </w:rPr>
              <w:t>Виды деятельности</w:t>
            </w:r>
          </w:p>
        </w:tc>
      </w:tr>
      <w:tr w:rsidR="004430D6" w:rsidRPr="00CF03C3" w14:paraId="7623F55C" w14:textId="77777777" w:rsidTr="004430D6">
        <w:trPr>
          <w:jc w:val="center"/>
        </w:trPr>
        <w:tc>
          <w:tcPr>
            <w:tcW w:w="2830" w:type="dxa"/>
            <w:shd w:val="clear" w:color="auto" w:fill="auto"/>
          </w:tcPr>
          <w:p w14:paraId="068248A5"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Тема урока</w:t>
            </w:r>
          </w:p>
        </w:tc>
        <w:tc>
          <w:tcPr>
            <w:tcW w:w="6447" w:type="dxa"/>
            <w:shd w:val="clear" w:color="auto" w:fill="auto"/>
          </w:tcPr>
          <w:p w14:paraId="07703167"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sz w:val="24"/>
                <w:szCs w:val="24"/>
              </w:rPr>
              <w:t>Учитель подводит обучающихся к самостоятельной формулировке темы</w:t>
            </w:r>
          </w:p>
        </w:tc>
      </w:tr>
      <w:tr w:rsidR="004430D6" w:rsidRPr="00CF03C3" w14:paraId="42741F7B" w14:textId="77777777" w:rsidTr="004430D6">
        <w:trPr>
          <w:jc w:val="center"/>
        </w:trPr>
        <w:tc>
          <w:tcPr>
            <w:tcW w:w="2830" w:type="dxa"/>
            <w:shd w:val="clear" w:color="auto" w:fill="auto"/>
          </w:tcPr>
          <w:p w14:paraId="5C88CC6C"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Цели и задачи</w:t>
            </w:r>
          </w:p>
        </w:tc>
        <w:tc>
          <w:tcPr>
            <w:tcW w:w="6447" w:type="dxa"/>
            <w:shd w:val="clear" w:color="auto" w:fill="auto"/>
          </w:tcPr>
          <w:p w14:paraId="1ED091BF"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Обучающиеся определяют границы знания и незнания и сами (или с помощью учителя) намечают цели и задачи</w:t>
            </w:r>
          </w:p>
        </w:tc>
      </w:tr>
      <w:tr w:rsidR="004430D6" w:rsidRPr="00CF03C3" w14:paraId="1C4002B7" w14:textId="77777777" w:rsidTr="004430D6">
        <w:trPr>
          <w:jc w:val="center"/>
        </w:trPr>
        <w:tc>
          <w:tcPr>
            <w:tcW w:w="2830" w:type="dxa"/>
            <w:shd w:val="clear" w:color="auto" w:fill="auto"/>
          </w:tcPr>
          <w:p w14:paraId="7BE89C61"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Планирование</w:t>
            </w:r>
          </w:p>
        </w:tc>
        <w:tc>
          <w:tcPr>
            <w:tcW w:w="6447" w:type="dxa"/>
            <w:shd w:val="clear" w:color="auto" w:fill="auto"/>
          </w:tcPr>
          <w:p w14:paraId="7149188E"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Учитель помогает самостоятельно планировать деятельность</w:t>
            </w:r>
          </w:p>
        </w:tc>
      </w:tr>
      <w:tr w:rsidR="004430D6" w:rsidRPr="00CF03C3" w14:paraId="47D7D868" w14:textId="77777777" w:rsidTr="004430D6">
        <w:trPr>
          <w:jc w:val="center"/>
        </w:trPr>
        <w:tc>
          <w:tcPr>
            <w:tcW w:w="2830" w:type="dxa"/>
            <w:shd w:val="clear" w:color="auto" w:fill="auto"/>
          </w:tcPr>
          <w:p w14:paraId="5EB4D529"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Практическая деятельность</w:t>
            </w:r>
          </w:p>
        </w:tc>
        <w:tc>
          <w:tcPr>
            <w:tcW w:w="6447" w:type="dxa"/>
            <w:shd w:val="clear" w:color="auto" w:fill="auto"/>
          </w:tcPr>
          <w:p w14:paraId="0BEE163D" w14:textId="1F2FDF20" w:rsidR="004430D6" w:rsidRPr="00CF03C3" w:rsidRDefault="004430D6" w:rsidP="00941C9E">
            <w:pPr>
              <w:pStyle w:val="af5"/>
              <w:spacing w:line="240" w:lineRule="auto"/>
              <w:ind w:firstLine="0"/>
              <w:jc w:val="left"/>
              <w:rPr>
                <w:rFonts w:cs="Times New Roman"/>
                <w:sz w:val="24"/>
                <w:szCs w:val="24"/>
              </w:rPr>
            </w:pPr>
            <w:r w:rsidRPr="00CF03C3">
              <w:rPr>
                <w:rFonts w:cs="Times New Roman"/>
                <w:bCs/>
                <w:sz w:val="24"/>
                <w:szCs w:val="24"/>
              </w:rPr>
              <w:t>Осуществление деятельности по намеченному</w:t>
            </w:r>
            <w:r w:rsidR="00941C9E" w:rsidRPr="00CF03C3">
              <w:rPr>
                <w:rFonts w:cs="Times New Roman"/>
                <w:bCs/>
                <w:sz w:val="24"/>
                <w:szCs w:val="24"/>
              </w:rPr>
              <w:t xml:space="preserve"> плану индивидуально, группой или</w:t>
            </w:r>
            <w:r w:rsidRPr="00CF03C3">
              <w:rPr>
                <w:rFonts w:cs="Times New Roman"/>
                <w:bCs/>
                <w:sz w:val="24"/>
                <w:szCs w:val="24"/>
              </w:rPr>
              <w:t xml:space="preserve"> всем классом (учитель консультирует)</w:t>
            </w:r>
          </w:p>
        </w:tc>
      </w:tr>
      <w:tr w:rsidR="004430D6" w:rsidRPr="00CF03C3" w14:paraId="619D6E6C" w14:textId="77777777" w:rsidTr="004430D6">
        <w:trPr>
          <w:jc w:val="center"/>
        </w:trPr>
        <w:tc>
          <w:tcPr>
            <w:tcW w:w="2830" w:type="dxa"/>
            <w:shd w:val="clear" w:color="auto" w:fill="auto"/>
          </w:tcPr>
          <w:p w14:paraId="3E95FB1A"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Контроль</w:t>
            </w:r>
          </w:p>
        </w:tc>
        <w:tc>
          <w:tcPr>
            <w:tcW w:w="6447" w:type="dxa"/>
            <w:shd w:val="clear" w:color="auto" w:fill="auto"/>
          </w:tcPr>
          <w:p w14:paraId="0FAC574A"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Обучающиеся контролируют с помощью самоконтроля, взаимоконтроля (учитель консультирует)</w:t>
            </w:r>
          </w:p>
        </w:tc>
      </w:tr>
      <w:tr w:rsidR="004430D6" w:rsidRPr="00CF03C3" w14:paraId="41279E33" w14:textId="77777777" w:rsidTr="004430D6">
        <w:trPr>
          <w:jc w:val="center"/>
        </w:trPr>
        <w:tc>
          <w:tcPr>
            <w:tcW w:w="2830" w:type="dxa"/>
            <w:shd w:val="clear" w:color="auto" w:fill="auto"/>
          </w:tcPr>
          <w:p w14:paraId="6FA21C71"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Коррекция</w:t>
            </w:r>
          </w:p>
        </w:tc>
        <w:tc>
          <w:tcPr>
            <w:tcW w:w="6447" w:type="dxa"/>
            <w:shd w:val="clear" w:color="auto" w:fill="auto"/>
          </w:tcPr>
          <w:p w14:paraId="1F55FF15"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Обучающиеся формулируют затруднения и выполняют коррекцию (учитель консультирует)</w:t>
            </w:r>
          </w:p>
        </w:tc>
      </w:tr>
      <w:tr w:rsidR="004430D6" w:rsidRPr="00CF03C3" w14:paraId="153E46A3" w14:textId="77777777" w:rsidTr="004430D6">
        <w:trPr>
          <w:jc w:val="center"/>
        </w:trPr>
        <w:tc>
          <w:tcPr>
            <w:tcW w:w="2830" w:type="dxa"/>
            <w:shd w:val="clear" w:color="auto" w:fill="auto"/>
          </w:tcPr>
          <w:p w14:paraId="27ECCEA4"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Оценивание</w:t>
            </w:r>
          </w:p>
        </w:tc>
        <w:tc>
          <w:tcPr>
            <w:tcW w:w="6447" w:type="dxa"/>
            <w:shd w:val="clear" w:color="auto" w:fill="auto"/>
          </w:tcPr>
          <w:p w14:paraId="5FCB4C62"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Обучающиеся оценивают: самооценка, взаимооценка (учитель консультирует)</w:t>
            </w:r>
          </w:p>
        </w:tc>
      </w:tr>
      <w:tr w:rsidR="004430D6" w:rsidRPr="00CF03C3" w14:paraId="7016076A" w14:textId="77777777" w:rsidTr="004430D6">
        <w:trPr>
          <w:jc w:val="center"/>
        </w:trPr>
        <w:tc>
          <w:tcPr>
            <w:tcW w:w="2830" w:type="dxa"/>
            <w:shd w:val="clear" w:color="auto" w:fill="auto"/>
          </w:tcPr>
          <w:p w14:paraId="1128986F"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Итог урока</w:t>
            </w:r>
          </w:p>
        </w:tc>
        <w:tc>
          <w:tcPr>
            <w:tcW w:w="6447" w:type="dxa"/>
            <w:shd w:val="clear" w:color="auto" w:fill="auto"/>
          </w:tcPr>
          <w:p w14:paraId="2AD608A2"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Рефлексия обучающихся</w:t>
            </w:r>
          </w:p>
        </w:tc>
      </w:tr>
      <w:tr w:rsidR="004430D6" w:rsidRPr="00CF03C3" w14:paraId="0408BAD3" w14:textId="77777777" w:rsidTr="004430D6">
        <w:trPr>
          <w:jc w:val="center"/>
        </w:trPr>
        <w:tc>
          <w:tcPr>
            <w:tcW w:w="2830" w:type="dxa"/>
            <w:shd w:val="clear" w:color="auto" w:fill="auto"/>
          </w:tcPr>
          <w:p w14:paraId="1827622D"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Домашнее задание</w:t>
            </w:r>
          </w:p>
        </w:tc>
        <w:tc>
          <w:tcPr>
            <w:tcW w:w="6447" w:type="dxa"/>
            <w:shd w:val="clear" w:color="auto" w:fill="auto"/>
          </w:tcPr>
          <w:p w14:paraId="7B3A3B7A"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Обучающиеся самостоятельно (или с помощью учителя) выбирают задание из предложенных учителем или привносят в единое задание творческое начало</w:t>
            </w:r>
          </w:p>
        </w:tc>
      </w:tr>
    </w:tbl>
    <w:p w14:paraId="5DF3DBBC" w14:textId="77777777" w:rsidR="00DB24FB" w:rsidRPr="00CF03C3" w:rsidRDefault="00DB24FB" w:rsidP="00DB24FB">
      <w:pPr>
        <w:pStyle w:val="af5"/>
        <w:ind w:firstLine="709"/>
        <w:jc w:val="left"/>
        <w:rPr>
          <w:rFonts w:cs="Times New Roman"/>
          <w:b/>
          <w:szCs w:val="28"/>
        </w:rPr>
      </w:pPr>
    </w:p>
    <w:p w14:paraId="6F41A624" w14:textId="541B33FA" w:rsidR="00DB24FB" w:rsidRPr="00CF03C3" w:rsidRDefault="00DB24FB" w:rsidP="000F7E05">
      <w:pPr>
        <w:pStyle w:val="a6"/>
        <w:widowControl w:val="0"/>
        <w:tabs>
          <w:tab w:val="left" w:pos="567"/>
        </w:tabs>
        <w:spacing w:before="0" w:beforeAutospacing="0" w:after="0" w:afterAutospacing="0"/>
        <w:ind w:firstLine="709"/>
        <w:jc w:val="both"/>
        <w:rPr>
          <w:sz w:val="28"/>
          <w:szCs w:val="28"/>
        </w:rPr>
      </w:pPr>
      <w:r w:rsidRPr="00CF03C3">
        <w:rPr>
          <w:sz w:val="28"/>
          <w:szCs w:val="28"/>
        </w:rPr>
        <w:t xml:space="preserve">Реализация программы предполагает деятельность по </w:t>
      </w:r>
      <w:r w:rsidR="000F7E05" w:rsidRPr="00CF03C3">
        <w:rPr>
          <w:sz w:val="28"/>
          <w:szCs w:val="28"/>
        </w:rPr>
        <w:t>формированию</w:t>
      </w:r>
      <w:r w:rsidRPr="00CF03C3">
        <w:rPr>
          <w:sz w:val="28"/>
          <w:szCs w:val="28"/>
        </w:rPr>
        <w:t xml:space="preserve"> всех групп УУД на всех учебных предметах и в рамках коррекционно-развивающих курсов. Задания на применение УУД могут строиться как на материале учебных предметов, так и на практических ситуациях, встречающихся в жизни обучающегося с ЗПР и имеющих для него значение (экология, молодежные субкультуры, бытовые практико-ориентированные ситуации, логистика и др.).</w:t>
      </w:r>
    </w:p>
    <w:p w14:paraId="448FB408" w14:textId="77777777" w:rsidR="00DB24FB" w:rsidRPr="00CF03C3" w:rsidRDefault="00DB24FB" w:rsidP="000F7E05">
      <w:pPr>
        <w:pStyle w:val="a6"/>
        <w:widowControl w:val="0"/>
        <w:tabs>
          <w:tab w:val="left" w:pos="567"/>
        </w:tabs>
        <w:spacing w:before="0" w:beforeAutospacing="0" w:after="0" w:afterAutospacing="0"/>
        <w:ind w:firstLine="709"/>
        <w:jc w:val="both"/>
        <w:rPr>
          <w:sz w:val="28"/>
          <w:szCs w:val="28"/>
        </w:rPr>
      </w:pPr>
      <w:r w:rsidRPr="00CF03C3">
        <w:rPr>
          <w:sz w:val="28"/>
          <w:szCs w:val="28"/>
        </w:rPr>
        <w:t>Различаются два типа заданий, связанных с УУД:</w:t>
      </w:r>
    </w:p>
    <w:p w14:paraId="57FA619C"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задания, позволяющие в рамках образовательного процесса сформировать УУД;</w:t>
      </w:r>
    </w:p>
    <w:p w14:paraId="3B7F7B2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задания, позволяющие диагностировать уровень сформированности УУД.</w:t>
      </w:r>
    </w:p>
    <w:p w14:paraId="24A587ED" w14:textId="64D27DA7" w:rsidR="00DB24FB" w:rsidRPr="00CF03C3" w:rsidRDefault="00DB24FB" w:rsidP="000F7E05">
      <w:pPr>
        <w:pStyle w:val="a6"/>
        <w:widowControl w:val="0"/>
        <w:tabs>
          <w:tab w:val="left" w:pos="567"/>
        </w:tabs>
        <w:spacing w:before="0" w:beforeAutospacing="0" w:after="0" w:afterAutospacing="0"/>
        <w:ind w:firstLine="709"/>
        <w:jc w:val="both"/>
        <w:rPr>
          <w:sz w:val="28"/>
          <w:szCs w:val="28"/>
        </w:rPr>
      </w:pPr>
      <w:r w:rsidRPr="00CF03C3">
        <w:rPr>
          <w:sz w:val="28"/>
          <w:szCs w:val="28"/>
        </w:rPr>
        <w:t>В первом случае задание может быть направлено на формирование целой группы связанных друг с другом универсальных учебных действий. Действия могут относиться как к одной категории (например, регулятивные), так и к разным</w:t>
      </w:r>
      <w:r w:rsidR="000F7E05" w:rsidRPr="00CF03C3">
        <w:rPr>
          <w:sz w:val="28"/>
          <w:szCs w:val="28"/>
        </w:rPr>
        <w:t xml:space="preserve"> (например, коммуникативные и регулятивные, познавательные и регулятивные)</w:t>
      </w:r>
      <w:r w:rsidRPr="00CF03C3">
        <w:rPr>
          <w:sz w:val="28"/>
          <w:szCs w:val="28"/>
        </w:rPr>
        <w:t>.</w:t>
      </w:r>
    </w:p>
    <w:p w14:paraId="7D5C5E5E" w14:textId="77777777" w:rsidR="00DB24FB" w:rsidRPr="00CF03C3" w:rsidRDefault="00DB24FB" w:rsidP="000F7E05">
      <w:pPr>
        <w:pStyle w:val="a6"/>
        <w:widowControl w:val="0"/>
        <w:tabs>
          <w:tab w:val="left" w:pos="567"/>
        </w:tabs>
        <w:spacing w:before="0" w:beforeAutospacing="0" w:after="0" w:afterAutospacing="0"/>
        <w:ind w:firstLine="709"/>
        <w:jc w:val="both"/>
        <w:rPr>
          <w:sz w:val="28"/>
          <w:szCs w:val="28"/>
        </w:rPr>
      </w:pPr>
      <w:r w:rsidRPr="00CF03C3">
        <w:rPr>
          <w:sz w:val="28"/>
          <w:szCs w:val="28"/>
        </w:rPr>
        <w:t>Во втором случае задание может быть сконструировано таким образом, чтобы проявлять способность обучающегося с ЗПР применять какое-то конкретное универсальное учебное действие.</w:t>
      </w:r>
    </w:p>
    <w:p w14:paraId="5B9D4318" w14:textId="77777777" w:rsidR="00DB24FB" w:rsidRPr="00CF03C3" w:rsidRDefault="00DB24FB" w:rsidP="006A1745">
      <w:pPr>
        <w:pStyle w:val="a6"/>
        <w:widowControl w:val="0"/>
        <w:tabs>
          <w:tab w:val="left" w:pos="567"/>
        </w:tabs>
        <w:spacing w:before="0" w:beforeAutospacing="0" w:after="0" w:afterAutospacing="0"/>
        <w:ind w:firstLine="709"/>
        <w:jc w:val="both"/>
        <w:rPr>
          <w:sz w:val="28"/>
          <w:szCs w:val="28"/>
        </w:rPr>
      </w:pPr>
      <w:r w:rsidRPr="00CF03C3">
        <w:rPr>
          <w:sz w:val="28"/>
          <w:szCs w:val="28"/>
        </w:rPr>
        <w:t>На уровне основного общего образования возможно использовать в том числе следующие типы заданий:</w:t>
      </w:r>
    </w:p>
    <w:p w14:paraId="7FAADDD7" w14:textId="257CB97C" w:rsidR="00DB24FB" w:rsidRPr="00CF03C3" w:rsidRDefault="00941C9E" w:rsidP="006A1745">
      <w:pPr>
        <w:pStyle w:val="a6"/>
        <w:widowControl w:val="0"/>
        <w:spacing w:before="0" w:beforeAutospacing="0" w:after="0" w:afterAutospacing="0"/>
        <w:ind w:firstLine="709"/>
        <w:jc w:val="both"/>
        <w:rPr>
          <w:i/>
          <w:sz w:val="28"/>
          <w:szCs w:val="28"/>
        </w:rPr>
      </w:pPr>
      <w:r w:rsidRPr="00CF03C3">
        <w:rPr>
          <w:i/>
          <w:sz w:val="28"/>
          <w:szCs w:val="28"/>
        </w:rPr>
        <w:t>1</w:t>
      </w:r>
      <w:r w:rsidR="00DB24FB" w:rsidRPr="00CF03C3">
        <w:rPr>
          <w:i/>
          <w:sz w:val="28"/>
          <w:szCs w:val="28"/>
        </w:rPr>
        <w:t>. Задания, формирующие познавательные УУД:</w:t>
      </w:r>
    </w:p>
    <w:p w14:paraId="590D720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проекты на выстраивание стратегии поиска решения задач;</w:t>
      </w:r>
    </w:p>
    <w:p w14:paraId="73DC1FD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задачи на сериацию, сравнение, оценивание;</w:t>
      </w:r>
    </w:p>
    <w:p w14:paraId="5EBDE51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проведение эмпирического исследования;</w:t>
      </w:r>
    </w:p>
    <w:p w14:paraId="3609FAD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проведение теоретического исследования;</w:t>
      </w:r>
    </w:p>
    <w:p w14:paraId="37E819D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смысловое чтение.</w:t>
      </w:r>
    </w:p>
    <w:p w14:paraId="10302216" w14:textId="58ED01F2" w:rsidR="00941C9E" w:rsidRPr="00CF03C3" w:rsidRDefault="00941C9E" w:rsidP="00941C9E">
      <w:pPr>
        <w:pStyle w:val="a6"/>
        <w:widowControl w:val="0"/>
        <w:spacing w:before="0" w:beforeAutospacing="0" w:after="0" w:afterAutospacing="0"/>
        <w:ind w:firstLine="709"/>
        <w:jc w:val="both"/>
        <w:rPr>
          <w:i/>
          <w:sz w:val="28"/>
          <w:szCs w:val="28"/>
        </w:rPr>
      </w:pPr>
      <w:r w:rsidRPr="00CF03C3">
        <w:rPr>
          <w:i/>
          <w:sz w:val="28"/>
          <w:szCs w:val="28"/>
        </w:rPr>
        <w:t>2. Задания, формирующие коммуникативные УУД:</w:t>
      </w:r>
    </w:p>
    <w:p w14:paraId="21986B87"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учет позиции партнера;</w:t>
      </w:r>
    </w:p>
    <w:p w14:paraId="6F61E318"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организацию и осуществление сотрудничества;</w:t>
      </w:r>
    </w:p>
    <w:p w14:paraId="195213BF"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передачу информации и отображение предметного содержания;</w:t>
      </w:r>
    </w:p>
    <w:p w14:paraId="7CCC3BF5"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тренинги коммуникативных навыков.</w:t>
      </w:r>
    </w:p>
    <w:p w14:paraId="748F5302" w14:textId="525E418F" w:rsidR="00941C9E" w:rsidRPr="00CF03C3" w:rsidRDefault="00941C9E" w:rsidP="00941C9E">
      <w:pPr>
        <w:pStyle w:val="a6"/>
        <w:widowControl w:val="0"/>
        <w:tabs>
          <w:tab w:val="left" w:pos="567"/>
        </w:tabs>
        <w:spacing w:before="0" w:beforeAutospacing="0" w:after="0" w:afterAutospacing="0"/>
        <w:ind w:firstLine="709"/>
        <w:jc w:val="both"/>
        <w:rPr>
          <w:i/>
          <w:sz w:val="28"/>
          <w:szCs w:val="28"/>
        </w:rPr>
      </w:pPr>
      <w:r w:rsidRPr="00CF03C3">
        <w:rPr>
          <w:i/>
          <w:sz w:val="28"/>
          <w:szCs w:val="28"/>
        </w:rPr>
        <w:t>3. Задания, формирующие регулятивные УУД:</w:t>
      </w:r>
    </w:p>
    <w:p w14:paraId="39705C8D"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планирование;</w:t>
      </w:r>
    </w:p>
    <w:p w14:paraId="269B6B8F"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ориентировку в ситуации;</w:t>
      </w:r>
    </w:p>
    <w:p w14:paraId="337A1ABA"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прогнозирование;</w:t>
      </w:r>
    </w:p>
    <w:p w14:paraId="6E6019E0"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целеполагание;</w:t>
      </w:r>
    </w:p>
    <w:p w14:paraId="77CD8B13"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принятие решения;</w:t>
      </w:r>
    </w:p>
    <w:p w14:paraId="235D5CE7"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самоконтроль.</w:t>
      </w:r>
    </w:p>
    <w:p w14:paraId="7A475AF3" w14:textId="14258CFE" w:rsidR="00DB24FB" w:rsidRPr="00CF03C3" w:rsidRDefault="006A1745" w:rsidP="006A1745">
      <w:pPr>
        <w:pStyle w:val="a6"/>
        <w:widowControl w:val="0"/>
        <w:tabs>
          <w:tab w:val="left" w:pos="567"/>
        </w:tabs>
        <w:spacing w:before="0" w:beforeAutospacing="0" w:after="0" w:afterAutospacing="0"/>
        <w:ind w:firstLine="709"/>
        <w:jc w:val="both"/>
        <w:rPr>
          <w:sz w:val="28"/>
          <w:szCs w:val="28"/>
        </w:rPr>
      </w:pPr>
      <w:r w:rsidRPr="00CF03C3">
        <w:rPr>
          <w:sz w:val="28"/>
          <w:szCs w:val="28"/>
        </w:rPr>
        <w:t>Формированию</w:t>
      </w:r>
      <w:r w:rsidR="00DB24FB" w:rsidRPr="00CF03C3">
        <w:rPr>
          <w:sz w:val="28"/>
          <w:szCs w:val="28"/>
        </w:rPr>
        <w:t xml:space="preserve"> регулятивных УУД </w:t>
      </w:r>
      <w:r w:rsidRPr="00CF03C3">
        <w:rPr>
          <w:sz w:val="28"/>
          <w:szCs w:val="28"/>
        </w:rPr>
        <w:t xml:space="preserve">у обучающихся с ЗПР </w:t>
      </w:r>
      <w:r w:rsidR="00DB24FB" w:rsidRPr="00CF03C3">
        <w:rPr>
          <w:sz w:val="28"/>
          <w:szCs w:val="28"/>
        </w:rPr>
        <w:t xml:space="preserve">способствует также использование в учебном процессе системы таких индивидуальных или групповых учебных заданий, которые наделяют обучающихся с ЗПР функциями организации их выполнения. Это планирование этапов выполнения работы, отслеживание продвижения в выполнении задания, соблюдение графика подготовки и предоставления материалов, поиск необходимых ресурсов, распределение обязанностей и контроль качества выполнения работы. Все задания выполняются при минимизации пошагового контроля со стороны учителя. </w:t>
      </w:r>
    </w:p>
    <w:p w14:paraId="1E790388" w14:textId="7841033B" w:rsidR="00DB24FB" w:rsidRPr="00CF03C3" w:rsidRDefault="00DB24FB" w:rsidP="006A1745">
      <w:pPr>
        <w:pStyle w:val="a6"/>
        <w:widowControl w:val="0"/>
        <w:spacing w:before="0" w:beforeAutospacing="0" w:after="0" w:afterAutospacing="0"/>
        <w:ind w:firstLine="709"/>
        <w:jc w:val="both"/>
        <w:rPr>
          <w:sz w:val="28"/>
          <w:szCs w:val="28"/>
        </w:rPr>
      </w:pPr>
      <w:r w:rsidRPr="00CF03C3">
        <w:rPr>
          <w:sz w:val="28"/>
          <w:szCs w:val="28"/>
        </w:rPr>
        <w:t>Распределение материала и типовых задани</w:t>
      </w:r>
      <w:r w:rsidR="00B26C54" w:rsidRPr="00CF03C3">
        <w:rPr>
          <w:sz w:val="28"/>
          <w:szCs w:val="28"/>
        </w:rPr>
        <w:t>й</w:t>
      </w:r>
      <w:r w:rsidRPr="00CF03C3">
        <w:rPr>
          <w:sz w:val="28"/>
          <w:szCs w:val="28"/>
        </w:rPr>
        <w:t xml:space="preserve"> по различным предметам не является жестким, начальное освоение одних и тех же УУД и закрепление освоенного может происходить в ходе занятий по разным предметам. Распределение типовых заданий внутри предмета должно быть направлено на достижение баланса между временем освоения и временем использования соответствующих действий. </w:t>
      </w:r>
    </w:p>
    <w:p w14:paraId="23893793" w14:textId="77777777" w:rsidR="00DB24FB" w:rsidRPr="00CF03C3" w:rsidRDefault="00DB24FB" w:rsidP="006A1745">
      <w:pPr>
        <w:pStyle w:val="a6"/>
        <w:widowControl w:val="0"/>
        <w:tabs>
          <w:tab w:val="left" w:pos="567"/>
        </w:tabs>
        <w:spacing w:before="0" w:beforeAutospacing="0" w:after="0" w:afterAutospacing="0"/>
        <w:ind w:firstLine="709"/>
        <w:jc w:val="both"/>
        <w:rPr>
          <w:sz w:val="28"/>
          <w:szCs w:val="28"/>
        </w:rPr>
      </w:pPr>
      <w:r w:rsidRPr="00CF03C3">
        <w:rPr>
          <w:sz w:val="28"/>
          <w:szCs w:val="28"/>
        </w:rPr>
        <w:t>Задания на применение УУД могут носить как открытый, так и закрытый характер. При работе с заданиями на применение УУД для оценивания результативности применяются технологии «формирующего оценивания» (бинарное, критериальное и пр.).</w:t>
      </w:r>
    </w:p>
    <w:p w14:paraId="66810D02" w14:textId="77777777" w:rsidR="006A251A" w:rsidRPr="00CF03C3" w:rsidRDefault="006A251A" w:rsidP="00275FFA">
      <w:pPr>
        <w:pStyle w:val="a6"/>
        <w:widowControl w:val="0"/>
        <w:spacing w:before="0" w:beforeAutospacing="0" w:after="0" w:afterAutospacing="0"/>
        <w:ind w:firstLine="709"/>
        <w:jc w:val="both"/>
        <w:rPr>
          <w:b/>
          <w:i/>
          <w:sz w:val="28"/>
          <w:szCs w:val="28"/>
        </w:rPr>
      </w:pPr>
    </w:p>
    <w:p w14:paraId="77EA86A5" w14:textId="2A1C0E15" w:rsidR="00DB24FB" w:rsidRPr="00CF03C3" w:rsidRDefault="00DB24FB" w:rsidP="00275FFA">
      <w:pPr>
        <w:pStyle w:val="a6"/>
        <w:widowControl w:val="0"/>
        <w:spacing w:before="0" w:beforeAutospacing="0" w:after="0" w:afterAutospacing="0"/>
        <w:ind w:firstLine="709"/>
        <w:jc w:val="both"/>
        <w:rPr>
          <w:b/>
          <w:sz w:val="28"/>
          <w:szCs w:val="28"/>
        </w:rPr>
      </w:pPr>
      <w:r w:rsidRPr="00CF03C3">
        <w:rPr>
          <w:b/>
          <w:sz w:val="28"/>
          <w:szCs w:val="28"/>
        </w:rPr>
        <w:t>Основные направления учебно-исследовательской</w:t>
      </w:r>
      <w:r w:rsidR="004C0169" w:rsidRPr="00CF03C3">
        <w:rPr>
          <w:b/>
          <w:sz w:val="28"/>
          <w:szCs w:val="28"/>
        </w:rPr>
        <w:t xml:space="preserve"> и</w:t>
      </w:r>
      <w:r w:rsidRPr="00CF03C3">
        <w:rPr>
          <w:b/>
          <w:sz w:val="28"/>
          <w:szCs w:val="28"/>
        </w:rPr>
        <w:t xml:space="preserve"> </w:t>
      </w:r>
      <w:r w:rsidR="004C0169" w:rsidRPr="00CF03C3">
        <w:rPr>
          <w:b/>
          <w:sz w:val="28"/>
          <w:szCs w:val="28"/>
        </w:rPr>
        <w:t xml:space="preserve">проектной </w:t>
      </w:r>
      <w:r w:rsidRPr="00CF03C3">
        <w:rPr>
          <w:b/>
          <w:sz w:val="28"/>
          <w:szCs w:val="28"/>
        </w:rPr>
        <w:t>деятельности обучающихся с ЗПР</w:t>
      </w:r>
    </w:p>
    <w:p w14:paraId="5BD1A8FF" w14:textId="7F52FE24" w:rsidR="00275FFA" w:rsidRPr="00CF03C3" w:rsidRDefault="00275FFA" w:rsidP="00275FFA">
      <w:pPr>
        <w:pStyle w:val="a6"/>
        <w:widowControl w:val="0"/>
        <w:tabs>
          <w:tab w:val="left" w:pos="567"/>
        </w:tabs>
        <w:spacing w:before="0" w:beforeAutospacing="0" w:after="0" w:afterAutospacing="0"/>
        <w:ind w:firstLine="709"/>
        <w:jc w:val="both"/>
        <w:rPr>
          <w:sz w:val="28"/>
          <w:szCs w:val="28"/>
        </w:rPr>
      </w:pPr>
      <w:r w:rsidRPr="00CF03C3">
        <w:rPr>
          <w:sz w:val="28"/>
          <w:szCs w:val="28"/>
        </w:rPr>
        <w:t>Одним из важнейших путей формирования универсальных учебных действий (УУД) в основной школе является включение обучающихся в учебно-исследовательскую и проектную деятельность (УИПД), которая должна быть организована во всех видах образовательных организаций при получении основного общего образования на основе программы формирования УУД, разработанной в каждой организации. При проектировании и реализации основных направлений и форм УИПД обучающихся с ЗПР в рамках урочной и внеурочной деятельности следует опираться на рекомендации ПООП и учитывать особые образовательные потребности обучающихся с ЗПР на уровне основного общего образования.</w:t>
      </w:r>
    </w:p>
    <w:p w14:paraId="538052B6" w14:textId="4DE3EAFF" w:rsidR="00DB24FB" w:rsidRPr="00CF03C3" w:rsidRDefault="00DB24FB" w:rsidP="00275FFA">
      <w:pPr>
        <w:pStyle w:val="a6"/>
        <w:widowControl w:val="0"/>
        <w:tabs>
          <w:tab w:val="left" w:pos="567"/>
        </w:tabs>
        <w:spacing w:before="0" w:beforeAutospacing="0" w:after="0" w:afterAutospacing="0"/>
        <w:ind w:firstLine="709"/>
        <w:jc w:val="both"/>
        <w:rPr>
          <w:sz w:val="28"/>
          <w:szCs w:val="28"/>
        </w:rPr>
      </w:pPr>
      <w:r w:rsidRPr="00CF03C3">
        <w:rPr>
          <w:sz w:val="28"/>
          <w:szCs w:val="28"/>
        </w:rPr>
        <w:t xml:space="preserve">Включение обучающихся с ЗПР в учебно-исследовательскую </w:t>
      </w:r>
      <w:r w:rsidR="004C0169" w:rsidRPr="00CF03C3">
        <w:rPr>
          <w:sz w:val="28"/>
          <w:szCs w:val="28"/>
        </w:rPr>
        <w:t xml:space="preserve">и проектную </w:t>
      </w:r>
      <w:r w:rsidRPr="00CF03C3">
        <w:rPr>
          <w:sz w:val="28"/>
          <w:szCs w:val="28"/>
        </w:rPr>
        <w:t>деятельность, имеет следующие особенности:</w:t>
      </w:r>
    </w:p>
    <w:p w14:paraId="7CF1E95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цели и задачи этих видов деятельности обучающихся с ЗПР определяются как их личностными, так и социальными мотивами. Это означает, что такая деятельность направлена не только на повышение компетентности обучающихся в предметной области определённых учебных дисциплин, на развитие их способностей, но и на создание продукта, имеющего значимость для других;</w:t>
      </w:r>
    </w:p>
    <w:p w14:paraId="67922EB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учебно-исследовательская и проектная деятельность организована таким образом, чтобы в ходе целенаправленной, поисковой, творческой и продуктивной деятельности, обучающиеся с ЗПР овладевали нормами взаимоотношений с разными людьми, умениями переходить от одного вида общения к другому, приобретали навыки индивидуальной самостоятельной работы и сотрудничества в коллективе;</w:t>
      </w:r>
    </w:p>
    <w:p w14:paraId="6E16D04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учебно-исследовательских и проектных работ обучающихся с ЗПР обеспечивает сочетание различных видов познавательной деятельности, в которых могут быть востребованы практически любые способности подростков.</w:t>
      </w:r>
    </w:p>
    <w:p w14:paraId="7C407380"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i/>
          <w:sz w:val="28"/>
          <w:szCs w:val="28"/>
        </w:rPr>
        <w:t>Специфика</w:t>
      </w:r>
      <w:r w:rsidRPr="00CF03C3">
        <w:rPr>
          <w:bCs/>
          <w:i/>
          <w:sz w:val="28"/>
          <w:szCs w:val="28"/>
        </w:rPr>
        <w:t xml:space="preserve"> проектной деятельности</w:t>
      </w:r>
      <w:r w:rsidRPr="00CF03C3">
        <w:rPr>
          <w:bCs/>
          <w:sz w:val="28"/>
          <w:szCs w:val="28"/>
        </w:rPr>
        <w:t xml:space="preserve"> обучающихся с ЗПР</w:t>
      </w:r>
      <w:r w:rsidRPr="00CF03C3">
        <w:rPr>
          <w:b/>
          <w:bCs/>
          <w:sz w:val="28"/>
          <w:szCs w:val="28"/>
        </w:rPr>
        <w:t xml:space="preserve"> </w:t>
      </w:r>
      <w:r w:rsidRPr="00CF03C3">
        <w:rPr>
          <w:sz w:val="28"/>
          <w:szCs w:val="28"/>
        </w:rPr>
        <w:t>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с ЗПР рассматривается с нескольких сторон: продукт как материализованный результат, процесс как работа по выполнению проекта, защита проекта как иллюстрация образовательного достижения обучающегося и ориентирована на формирование и развитие метапредметных и личностных результатов обучающихся с ЗПР.</w:t>
      </w:r>
    </w:p>
    <w:p w14:paraId="4F9BFBB2"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sz w:val="28"/>
          <w:szCs w:val="28"/>
        </w:rPr>
        <w:t>В ходе реализации настоящей программы могут применяться такие виды проектов (по преобладающему виду деятельности), как: информационный, исследовательский, творческий, социальный, прикладной, игровой, инновационный.</w:t>
      </w:r>
    </w:p>
    <w:p w14:paraId="2E13C1CB"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sz w:val="28"/>
          <w:szCs w:val="28"/>
        </w:rPr>
        <w:t>Проекты могут быть реализованы как в рамках одного предмета, так и на содержании нескольких. Количество участников в проекте может варьироваться, так, может быть индивидуальный или групповой проект. Проект может быть реализован как в короткие сроки, к примеру, за один урок, так и в течение более длительного промежутка времени. В состав участников проектной работы могут войти не только сами обучающиеся с ЗПР (одного или разных возрастов), но и родители, и учителя.</w:t>
      </w:r>
    </w:p>
    <w:p w14:paraId="46FE5253"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sz w:val="28"/>
          <w:szCs w:val="28"/>
        </w:rPr>
        <w:t>Проектная форма сотрудничества предполагает совокупность способов, направленных не только на обмен информацией и действиями, но и на организацию коммуникативной деятельности. Такая деятельность ориентирована на удовлетворение эмоционально-психологических потребностей партнёров на основе развития соответствующих универсальных учебных действий, а именно:</w:t>
      </w:r>
    </w:p>
    <w:p w14:paraId="25A9223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оказывать поддержку и содействие тем, от кого зависит достижение цели; </w:t>
      </w:r>
    </w:p>
    <w:p w14:paraId="6492F05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обеспечивать бесконфликтную совместную работу в группе; </w:t>
      </w:r>
    </w:p>
    <w:p w14:paraId="741C5C8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устанавливать с партнёрами отношения взаимопонимания; </w:t>
      </w:r>
    </w:p>
    <w:p w14:paraId="7F16961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проводить эффективные групповые обсуждения; </w:t>
      </w:r>
    </w:p>
    <w:p w14:paraId="2088AB5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обеспечивать обмен знаниями между членами группы для принятия эффективных совместных решений; </w:t>
      </w:r>
    </w:p>
    <w:p w14:paraId="3621673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чётко формулировать цели группы и позволять её участникам проявлять инициативу для достижения этих целей;</w:t>
      </w:r>
    </w:p>
    <w:p w14:paraId="3A80AD0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адекватно реагировать на нужды других.</w:t>
      </w:r>
    </w:p>
    <w:p w14:paraId="757B94ED" w14:textId="0F2C9422" w:rsidR="00DB24FB" w:rsidRPr="00CF03C3" w:rsidRDefault="00DB24FB" w:rsidP="004C0169">
      <w:pPr>
        <w:pStyle w:val="a6"/>
        <w:widowControl w:val="0"/>
        <w:spacing w:before="0" w:beforeAutospacing="0" w:after="0" w:afterAutospacing="0"/>
        <w:ind w:firstLine="709"/>
        <w:jc w:val="both"/>
        <w:rPr>
          <w:sz w:val="28"/>
          <w:szCs w:val="28"/>
        </w:rPr>
      </w:pPr>
      <w:r w:rsidRPr="00CF03C3">
        <w:rPr>
          <w:sz w:val="28"/>
          <w:szCs w:val="28"/>
        </w:rPr>
        <w:t xml:space="preserve">Особое значение для развития универсальных учебных действий на </w:t>
      </w:r>
      <w:r w:rsidR="00D15100" w:rsidRPr="00CF03C3">
        <w:rPr>
          <w:sz w:val="28"/>
          <w:szCs w:val="28"/>
        </w:rPr>
        <w:t>уровне</w:t>
      </w:r>
      <w:r w:rsidRPr="00CF03C3">
        <w:rPr>
          <w:sz w:val="28"/>
          <w:szCs w:val="28"/>
        </w:rPr>
        <w:t xml:space="preserve"> основного общего образования имеет индивидуальный проект, представляющий собой самостоятельную работу, осуществляемую обучающимся с ЗПР на протяжении длительного периода. В ходе такой работы обучающийся (автор проекта) самостоятельно или с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обучающийся с ЗПР подросткового возраста.</w:t>
      </w:r>
    </w:p>
    <w:p w14:paraId="210D33B2"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sz w:val="28"/>
          <w:szCs w:val="28"/>
        </w:rPr>
        <w:t>Среди возможных форм представления результатов проектной деятельности можно выделить следующие:</w:t>
      </w:r>
    </w:p>
    <w:p w14:paraId="1285073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макеты, модели, рабочие установки, схемы, план-карты;</w:t>
      </w:r>
    </w:p>
    <w:p w14:paraId="14726A6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постеры, презентации;</w:t>
      </w:r>
    </w:p>
    <w:p w14:paraId="0468A559"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альбомы, буклеты;</w:t>
      </w:r>
    </w:p>
    <w:p w14:paraId="3D9BF61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реконструкции событий;</w:t>
      </w:r>
    </w:p>
    <w:p w14:paraId="233C910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эссе, рассказы, стихи, рисунки;</w:t>
      </w:r>
    </w:p>
    <w:p w14:paraId="65943D4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результаты исследовательских экспедиций;</w:t>
      </w:r>
    </w:p>
    <w:p w14:paraId="03001CD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выставки.</w:t>
      </w:r>
    </w:p>
    <w:p w14:paraId="36605A73"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sz w:val="28"/>
          <w:szCs w:val="28"/>
        </w:rPr>
        <w:t>Результаты также могут быть представлены в ходе проведения ученических конференций, семинаров и круглых столов.</w:t>
      </w:r>
    </w:p>
    <w:p w14:paraId="297AB38A"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i/>
          <w:sz w:val="28"/>
          <w:szCs w:val="28"/>
        </w:rPr>
        <w:t xml:space="preserve">Особенностью </w:t>
      </w:r>
      <w:r w:rsidRPr="00CF03C3">
        <w:rPr>
          <w:bCs/>
          <w:i/>
          <w:sz w:val="28"/>
          <w:szCs w:val="28"/>
        </w:rPr>
        <w:t>учебно-исследовательской деятельности</w:t>
      </w:r>
      <w:r w:rsidRPr="00CF03C3">
        <w:rPr>
          <w:b/>
          <w:bCs/>
          <w:sz w:val="28"/>
          <w:szCs w:val="28"/>
        </w:rPr>
        <w:t xml:space="preserve"> </w:t>
      </w:r>
      <w:r w:rsidRPr="00CF03C3">
        <w:rPr>
          <w:sz w:val="28"/>
          <w:szCs w:val="28"/>
        </w:rPr>
        <w:t>является «приращение» в компетенциях обучающегося. Ценность учебно-исследовательской работы определяется возможностью обучающихся с ЗПР посмотреть на различные проблемы с позиции экспертов, занимающихся научным исследованием.</w:t>
      </w:r>
    </w:p>
    <w:p w14:paraId="634683BB" w14:textId="77777777" w:rsidR="00DB24FB" w:rsidRPr="00CF03C3" w:rsidRDefault="00DB24FB" w:rsidP="00D37CF3">
      <w:pPr>
        <w:pStyle w:val="a6"/>
        <w:widowControl w:val="0"/>
        <w:tabs>
          <w:tab w:val="left" w:pos="567"/>
        </w:tabs>
        <w:spacing w:before="0" w:beforeAutospacing="0" w:after="0" w:afterAutospacing="0"/>
        <w:ind w:firstLine="709"/>
        <w:jc w:val="both"/>
        <w:rPr>
          <w:sz w:val="28"/>
          <w:szCs w:val="28"/>
        </w:rPr>
      </w:pPr>
      <w:r w:rsidRPr="00CF03C3">
        <w:rPr>
          <w:sz w:val="28"/>
          <w:szCs w:val="28"/>
        </w:rPr>
        <w:t>Для успешного осуществления учебно-исследовательской деятельности учащиеся с ЗПР с помощью педагога овладевают следующими действиями:</w:t>
      </w:r>
    </w:p>
    <w:p w14:paraId="23388B88"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постановка проблемы и аргументирование её актуальности;</w:t>
      </w:r>
    </w:p>
    <w:p w14:paraId="4B4D97C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формулировка гипотезы исследования и раскрытие замысла – сущности будущей деятельности;</w:t>
      </w:r>
    </w:p>
    <w:p w14:paraId="7AC4900C"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планирование исследовательских работ и выбор необходимого инструментария;</w:t>
      </w:r>
    </w:p>
    <w:p w14:paraId="61D705A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собственно проведение исследования с обязательным поэтапным контролем и коррекцией результатов работ;</w:t>
      </w:r>
    </w:p>
    <w:p w14:paraId="10FFF9A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оформление результатов учебно-исследовательской деятельности как конечного продукта;</w:t>
      </w:r>
    </w:p>
    <w:p w14:paraId="4718974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представление результатов исследования широкому кругу заинтересованных лиц для обсуждения и возможного дальнейшего практического использования.</w:t>
      </w:r>
    </w:p>
    <w:p w14:paraId="156FD642" w14:textId="77777777" w:rsidR="00DB24FB" w:rsidRPr="00CF03C3" w:rsidRDefault="00DB24FB" w:rsidP="00D37CF3">
      <w:pPr>
        <w:pStyle w:val="a6"/>
        <w:widowControl w:val="0"/>
        <w:tabs>
          <w:tab w:val="left" w:pos="567"/>
        </w:tabs>
        <w:spacing w:before="0" w:beforeAutospacing="0" w:after="0" w:afterAutospacing="0"/>
        <w:ind w:firstLine="709"/>
        <w:jc w:val="both"/>
        <w:rPr>
          <w:sz w:val="28"/>
          <w:szCs w:val="28"/>
        </w:rPr>
      </w:pPr>
      <w:r w:rsidRPr="00CF03C3">
        <w:rPr>
          <w:sz w:val="28"/>
          <w:szCs w:val="28"/>
        </w:rPr>
        <w:t>Формы организации учебно-исследовательской деятельности на урочных занятиях могут быть следующими:</w:t>
      </w:r>
    </w:p>
    <w:p w14:paraId="7E7B718C"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урок-исследование, урок-лаборатория, урок – творческий отчет, урок изобретательства, урок «Удивительное рядом», урок – рассказ об ученых, урок – защита исследовательских проектов, урок-экспертиза, урок «Патент на открытие», урок открытых мыслей;</w:t>
      </w:r>
    </w:p>
    <w:p w14:paraId="60C00450"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14:paraId="4172660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домашнее задание исследовательского характера может сочетать в себе разнообразные виды, причем позволяет провести учебное исследование, достаточно протяженное во времени.</w:t>
      </w:r>
    </w:p>
    <w:p w14:paraId="5CC0E2C6" w14:textId="77777777" w:rsidR="00DB24FB" w:rsidRPr="00CF03C3" w:rsidRDefault="00DB24FB" w:rsidP="00D37CF3">
      <w:pPr>
        <w:pStyle w:val="a6"/>
        <w:widowControl w:val="0"/>
        <w:tabs>
          <w:tab w:val="left" w:pos="567"/>
        </w:tabs>
        <w:spacing w:before="0" w:beforeAutospacing="0" w:after="0" w:afterAutospacing="0"/>
        <w:ind w:firstLine="709"/>
        <w:jc w:val="both"/>
        <w:rPr>
          <w:sz w:val="28"/>
          <w:szCs w:val="28"/>
        </w:rPr>
      </w:pPr>
      <w:r w:rsidRPr="00CF03C3">
        <w:rPr>
          <w:sz w:val="28"/>
          <w:szCs w:val="28"/>
        </w:rPr>
        <w:t>Формы организации учебно-исследовательской деятельности на внеурочных занятиях могут быть следующими:</w:t>
      </w:r>
    </w:p>
    <w:p w14:paraId="6EC8A3A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исследовательская практика обучающихся с ЗПР;</w:t>
      </w:r>
    </w:p>
    <w:p w14:paraId="223B938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образовательные экспедиции – походы, поездки, экскурсии с четко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обучающихся с ЗПР, в том числе и исследовательского характера;</w:t>
      </w:r>
    </w:p>
    <w:p w14:paraId="6296F20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факультативные занятия, предполагающие углубленное изучение предмета, дают большие возможности для реализации учебно-исследовательской деятельности обучающихся с ЗПР;</w:t>
      </w:r>
    </w:p>
    <w:p w14:paraId="53CF4CB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участие обучающихся в конкурсах, ученических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14:paraId="52BF9480"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sz w:val="28"/>
          <w:szCs w:val="28"/>
        </w:rPr>
        <w:t>Итоги учебно-исследовательской деятельности могут быть представлены в том числе в виде презентаций, обзоров, отчетов и заключений по итогам исследований, проводимых в рамках исследований по различным предметным областям, а также в виде прототипов, моделей, образцов.</w:t>
      </w:r>
    </w:p>
    <w:p w14:paraId="7FDCEEEC" w14:textId="77777777" w:rsidR="006A251A" w:rsidRPr="00CF03C3" w:rsidRDefault="006A251A" w:rsidP="00D37CF3">
      <w:pPr>
        <w:pStyle w:val="af5"/>
        <w:spacing w:line="240" w:lineRule="auto"/>
        <w:ind w:firstLine="709"/>
        <w:rPr>
          <w:rFonts w:cs="Times New Roman"/>
          <w:b/>
          <w:szCs w:val="28"/>
        </w:rPr>
      </w:pPr>
    </w:p>
    <w:p w14:paraId="1AB0C1ED" w14:textId="77777777" w:rsidR="00DB24FB" w:rsidRPr="00CF03C3" w:rsidRDefault="00DB24FB" w:rsidP="00D37CF3">
      <w:pPr>
        <w:pStyle w:val="af5"/>
        <w:spacing w:line="240" w:lineRule="auto"/>
        <w:ind w:firstLine="709"/>
        <w:rPr>
          <w:rFonts w:cs="Times New Roman"/>
          <w:b/>
          <w:szCs w:val="28"/>
        </w:rPr>
      </w:pPr>
      <w:r w:rsidRPr="00CF03C3">
        <w:rPr>
          <w:rFonts w:cs="Times New Roman"/>
          <w:b/>
          <w:szCs w:val="28"/>
        </w:rPr>
        <w:t>Деятельность по развитию навыков использования информационно-коммуникационных технологий</w:t>
      </w:r>
    </w:p>
    <w:p w14:paraId="0A0C6942" w14:textId="77777777" w:rsidR="00DB24FB" w:rsidRPr="00CF03C3" w:rsidRDefault="00DB24FB" w:rsidP="00D37CF3">
      <w:pPr>
        <w:pStyle w:val="af5"/>
        <w:spacing w:line="240" w:lineRule="auto"/>
        <w:ind w:firstLine="709"/>
        <w:rPr>
          <w:rFonts w:cs="Times New Roman"/>
          <w:szCs w:val="28"/>
        </w:rPr>
      </w:pPr>
      <w:r w:rsidRPr="00CF03C3">
        <w:rPr>
          <w:rFonts w:cs="Times New Roman"/>
          <w:szCs w:val="28"/>
        </w:rPr>
        <w:t>В условиях интенсификации процессов информатизации общества и образования при формировании универсальных учебных действий наряду с традиционными методиками целесообразно широкое использование цифровых инструментов и возможностей современной информационно-образовательной среды. Одновременно ИКТ применяются при оценке сформированности универсальных учебных действий. Для их формирования исключительную важность имеет использование информационно-образовательной среды, в которой планируют и фиксируют свою деятельность и результаты учителя и обучающиеся с ЗПР.</w:t>
      </w:r>
    </w:p>
    <w:p w14:paraId="192EB962"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sz w:val="28"/>
          <w:szCs w:val="28"/>
        </w:rPr>
        <w:t xml:space="preserve">Основные </w:t>
      </w:r>
      <w:r w:rsidRPr="00CF03C3">
        <w:rPr>
          <w:b/>
          <w:sz w:val="28"/>
          <w:szCs w:val="28"/>
        </w:rPr>
        <w:t>формы организации</w:t>
      </w:r>
      <w:r w:rsidRPr="00CF03C3">
        <w:rPr>
          <w:sz w:val="28"/>
          <w:szCs w:val="28"/>
        </w:rPr>
        <w:t xml:space="preserve"> учебной деятельности по формированию ИКТ-компетенции обучающихся с ЗПР включают:</w:t>
      </w:r>
    </w:p>
    <w:p w14:paraId="308AA51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уроки по информатике и другим предметам;</w:t>
      </w:r>
    </w:p>
    <w:p w14:paraId="51ED326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факультативы;</w:t>
      </w:r>
    </w:p>
    <w:p w14:paraId="13B4B18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кружки;</w:t>
      </w:r>
    </w:p>
    <w:p w14:paraId="160C574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интегративные межпредметные проекты;</w:t>
      </w:r>
    </w:p>
    <w:p w14:paraId="727CE53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внеурочные и внешкольные активности. </w:t>
      </w:r>
    </w:p>
    <w:p w14:paraId="3C72E93E"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
          <w:sz w:val="28"/>
          <w:szCs w:val="28"/>
        </w:rPr>
        <w:t>Виды учебной деятельности</w:t>
      </w:r>
      <w:r w:rsidRPr="00CF03C3">
        <w:rPr>
          <w:sz w:val="28"/>
          <w:szCs w:val="28"/>
        </w:rPr>
        <w:t xml:space="preserve">, обеспечивающие формирование ИКТ-компетенции обучающихся с ЗПР: </w:t>
      </w:r>
    </w:p>
    <w:p w14:paraId="1F6ABD1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выполняемые на уроках, дома и в рамках внеурочной деятельности задания, предполагающие использование электронных образовательных ресурсов; </w:t>
      </w:r>
    </w:p>
    <w:p w14:paraId="5CE45BA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и редактирование текстов; </w:t>
      </w:r>
    </w:p>
    <w:p w14:paraId="3F9D79D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и редактирование электронных таблиц; </w:t>
      </w:r>
    </w:p>
    <w:p w14:paraId="1757712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использование средств для построения диаграмм, графиков, блок-схем, других графических объектов; </w:t>
      </w:r>
    </w:p>
    <w:p w14:paraId="109D261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и редактирование презентаций; </w:t>
      </w:r>
    </w:p>
    <w:p w14:paraId="77CBCF7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и редактирование графиков и фотоизображений; </w:t>
      </w:r>
    </w:p>
    <w:p w14:paraId="60E228F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музыкальных и звуковых объектов; </w:t>
      </w:r>
    </w:p>
    <w:p w14:paraId="5F4B9DB8"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поиск и анализ информации в Интернете; </w:t>
      </w:r>
    </w:p>
    <w:p w14:paraId="72EE88F0"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математическая обработка и визуализация данных; </w:t>
      </w:r>
    </w:p>
    <w:p w14:paraId="44084B0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веб-страниц; </w:t>
      </w:r>
    </w:p>
    <w:p w14:paraId="0D32744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сетевая коммуникация между учениками и (или) учителем.</w:t>
      </w:r>
    </w:p>
    <w:p w14:paraId="63A2A3FF"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sz w:val="28"/>
          <w:szCs w:val="28"/>
        </w:rPr>
        <w:t>Эффективное формирование ИКТ-компетенции обучающихся может быть обеспечено усилиями команды учителей-предметников.</w:t>
      </w:r>
    </w:p>
    <w:p w14:paraId="717A6B4A"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sz w:val="28"/>
          <w:szCs w:val="28"/>
        </w:rPr>
        <w:t>Целенаправленная работа по формированию ИКТ-компетентности на уровне основного общего образования включает следующие этапы (разделы).</w:t>
      </w:r>
    </w:p>
    <w:p w14:paraId="0072E72E"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Обращение с устройствами ИКТ.</w:t>
      </w:r>
      <w:r w:rsidRPr="00CF03C3">
        <w:rPr>
          <w:b/>
          <w:bCs/>
          <w:iCs/>
          <w:sz w:val="28"/>
          <w:szCs w:val="28"/>
        </w:rPr>
        <w:t xml:space="preserve"> </w:t>
      </w:r>
      <w:r w:rsidRPr="00CF03C3">
        <w:rPr>
          <w:sz w:val="28"/>
          <w:szCs w:val="28"/>
        </w:rPr>
        <w:t>Соединение устройств ИКТ (блоки компьютера, устройства сетей, принтер, проектор, сканер, измерительные устройства и т. д.) с использованием проводных и беспроводных технологий; включение и выключение устройств ИКТ; получение информации о характеристиках компьютера; осуществление информационного подключения к локальной сети и глобальной сети Интернет; выполнение базовых операций с основными элементами пользовательского интерфейса: работа с меню, запуск прикладных программ, обращение за справкой; вход в информационную среду образовательной организации, в том числе через Интернет, размещение в информационной среде различных информационных объектов; оценивание числовых параметров информационных процессов (объем памяти, необходимой для хранения информации; скорость передачи информации, пропускная способность выбранного канала и пр.); вывод информации на бумагу, работа с расходными материалами; соблюдение требований к организации компьютерного рабочего места, техника безопасности, гигиены, эргономики и ресурсосбережения при работе с устройствами ИКТ.</w:t>
      </w:r>
    </w:p>
    <w:p w14:paraId="531B7566"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 xml:space="preserve">Фиксация и обработка изображений и звуков. </w:t>
      </w:r>
      <w:r w:rsidRPr="00CF03C3">
        <w:rPr>
          <w:sz w:val="28"/>
          <w:szCs w:val="28"/>
        </w:rPr>
        <w:t>Выбор технических средств ИКТ для фиксации изображений и звуков в соответствии с поставленной целью; осуществление фиксации изображений и звуков в ходе процесса обсуждения, проведения эксперимента, природного процесса, фиксации хода и результатов проектной деятельности; создание презентаций на основе цифровых фотографий; осуществление видеосъемки и монтажа отснятого материала с использованием возможностей специальных компьютерных инструментов; осуществление обработки цифровых фотографий с использованием возможностей специальных компьютерных инструментов; осуществление обработки цифровых звукозаписей с использованием возможностей специальных компьютерных инструментов; понимание и учет смысла и содержания деятельности при организации фиксации, выделение для фиксации отдельных элементов объектов и процессов, обеспечение качества фиксации существенных элементов.</w:t>
      </w:r>
    </w:p>
    <w:p w14:paraId="5F73B1E8"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 xml:space="preserve">Поиск и организация хранения информации. </w:t>
      </w:r>
      <w:r w:rsidRPr="00CF03C3">
        <w:rPr>
          <w:sz w:val="28"/>
          <w:szCs w:val="28"/>
        </w:rPr>
        <w:t>Использование приемов поиска информации на персональном компьютере, в информационной среде организации и в образовательном пространстве; использование различных приемов поиска информации в сети Интернет (поисковые системы, справочные разделы, предметные рубрики); осуществление поиска информации в сети Интернет с использованием простых запросов (по одному признаку); построение запросов для поиска информации с использованием логических операций и анализ результатов поиска; сохранение для индивидуального использования найденных в сети Интернет информационных объектов и ссылок на них; использование различных библиотечных, в том числе электронных, каталогов для поиска необходимых книг; поиск информации в различных базах данных, создание и заполнение баз данных, в частности, использование различных определителей; формирование собственного информационного пространства: создание системы папок и размещение в них нужных информационных источников, размещение информации в сети Интернет.</w:t>
      </w:r>
    </w:p>
    <w:p w14:paraId="747CED24"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 xml:space="preserve">Создание письменных сообщений. </w:t>
      </w:r>
      <w:r w:rsidRPr="00CF03C3">
        <w:rPr>
          <w:sz w:val="28"/>
          <w:szCs w:val="28"/>
        </w:rPr>
        <w:t>Создание текстовых документов на русском, родном языках посредством квалифицированного клавиатурного письма с использованием базовых средств текстовых редакторов; осуществление редактирования и структурирования текста в соответствии с его смыслом средствами текстового редактора (выделение, перемещение и удаление фрагментов текста; создание текстов с повторяющимися фрагментами; создание таблиц и списков; осуществление орфографического контроля в текстовом документе с помощью средств текстового процессора); оформление текста в соответствии с заданными требованиями к шрифту, его начертанию, размеру и цвету, к выравниванию текста; установка параметров страницы документа; форматирование символов и абзацев; вставка колонтитулов и номеров страниц; вставка в документ формул, таблиц, списков, изображений; участие в коллективном создании текстового документа; создание гипертекстовых документов; сканирование текста и осуществление распознавания сканированного текста; использование ссылок и цитирование источников при создании на их основе собственных информационных объектов.</w:t>
      </w:r>
    </w:p>
    <w:p w14:paraId="77A27270"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Создание графических объектов.</w:t>
      </w:r>
      <w:r w:rsidRPr="00CF03C3">
        <w:rPr>
          <w:b/>
          <w:bCs/>
          <w:iCs/>
          <w:sz w:val="28"/>
          <w:szCs w:val="28"/>
        </w:rPr>
        <w:t xml:space="preserve"> </w:t>
      </w:r>
      <w:r w:rsidRPr="00CF03C3">
        <w:rPr>
          <w:sz w:val="28"/>
          <w:szCs w:val="28"/>
        </w:rPr>
        <w:t>Создание и редактирование изображений с помощью инструментов графического редактора; создание графических объектов с повторяющимися и(или) преобразованными фрагментами; создание графических объектов проведением рукой произвольных линий с использованием специализированных компьютерных инструментов и устройств; создание различных геометрических объектов и чертежей с использованием возможностей специальных компьютерных инструментов; создание диаграмм различных видов в соответствии с решаемыми задачами; создание движущихся изображений с использованием возможностей специальных компьютерных инструментов; создание объектов трехмерной графики.</w:t>
      </w:r>
    </w:p>
    <w:p w14:paraId="2E0D3657"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Создание музыкальных и звуковых объектов.</w:t>
      </w:r>
      <w:r w:rsidRPr="00CF03C3">
        <w:rPr>
          <w:b/>
          <w:bCs/>
          <w:iCs/>
          <w:sz w:val="28"/>
          <w:szCs w:val="28"/>
        </w:rPr>
        <w:t xml:space="preserve"> </w:t>
      </w:r>
      <w:r w:rsidRPr="00CF03C3">
        <w:rPr>
          <w:sz w:val="28"/>
          <w:szCs w:val="28"/>
        </w:rPr>
        <w:t>Использование звуковых и музыкальных редакторов; использование клавишных и кинестетических синтезаторов; использование программ звукозаписи и микрофонов; запись звуковых файлов с различным качеством звучания (глубиной кодирования и частотой дискретизации).</w:t>
      </w:r>
    </w:p>
    <w:p w14:paraId="4BEA60A0"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Восприятие, использование и создание гипертекстовых и мультимедийных информационных объектов.</w:t>
      </w:r>
      <w:r w:rsidRPr="00CF03C3">
        <w:rPr>
          <w:b/>
          <w:bCs/>
          <w:iCs/>
          <w:sz w:val="28"/>
          <w:szCs w:val="28"/>
        </w:rPr>
        <w:t xml:space="preserve"> </w:t>
      </w:r>
      <w:r w:rsidRPr="00CF03C3">
        <w:rPr>
          <w:sz w:val="28"/>
          <w:szCs w:val="28"/>
        </w:rPr>
        <w:t>«Чтение» таблиц, графиков, диаграмм, схем и т. д., самостоятельное перекодирование информации из одной знаковой системы в другую; использование при восприятии сообщений содержащихся в них внутренних и внешних ссылок; формулирование вопросов к сообщению, создание краткого описания сообщения; цитирование фрагментов сообщений; использование при восприятии сообщений различных инструментов поиска, справочных источников (включая двуязычные); проведение деконструкции сообщений, выделение в них структуры, элементов и фрагментов; работа с особыми видами сообщений: диаграммами, картами и спутниковыми фотографиями, в том числе в системах глобального позиционирования; избирательное отношение к информации в окружающем информационном пространстве, отказ от потребления ненужной информации; проектирование дизайна сообщения в соответствии с задачами; создание на заданную тему мультимедийной презентации с гиперссылками, слайды которой содержат тексты, звуки, графические изображения; организация сообщения в виде линейного или включающего ссылки представления для самостоятельного просмотра через браузер; оценивание размеров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 использование программ-архиваторов.</w:t>
      </w:r>
    </w:p>
    <w:p w14:paraId="7989BCBA"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 xml:space="preserve">Анализ информации, математическая обработка данных в исследовании. </w:t>
      </w:r>
      <w:r w:rsidRPr="00CF03C3">
        <w:rPr>
          <w:sz w:val="28"/>
          <w:szCs w:val="28"/>
        </w:rPr>
        <w:t>Проведение естественнонаучных и социальных измерений, ввод результатов измерений и других цифровых данных и их обработка; проведение экспериментов и исследований в виртуальных лабораториях по естественным наукам, математике и информатике; анализ результатов своей деятельности и затрачиваемых ресурсов.</w:t>
      </w:r>
    </w:p>
    <w:p w14:paraId="341A2D46"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Коммуникация и социальное взаимодействие.</w:t>
      </w:r>
      <w:r w:rsidRPr="00CF03C3">
        <w:rPr>
          <w:b/>
          <w:bCs/>
          <w:iCs/>
          <w:sz w:val="28"/>
          <w:szCs w:val="28"/>
        </w:rPr>
        <w:t xml:space="preserve"> </w:t>
      </w:r>
      <w:r w:rsidRPr="00CF03C3">
        <w:rPr>
          <w:sz w:val="28"/>
          <w:szCs w:val="28"/>
        </w:rPr>
        <w:t>Осуществление образовательного взаимодействия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 использование возможностей электронной почты для информационного обмена; ведение личного дневника (блога) с использованием возможностей Интернета; работа в группе над сообщением; участие в форумах в социальных образовательных сетях; выступления перед аудиторией в целях представления ей результатов своей работы с помощью средств ИКТ; соблюдение норм информационной культуры, этики и права; уважительное отношение к частной информации и информационным правам других людей.</w:t>
      </w:r>
    </w:p>
    <w:p w14:paraId="6B479A16"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Информационная безопасность.</w:t>
      </w:r>
      <w:r w:rsidRPr="00CF03C3">
        <w:rPr>
          <w:b/>
          <w:bCs/>
          <w:iCs/>
          <w:sz w:val="28"/>
          <w:szCs w:val="28"/>
        </w:rPr>
        <w:t xml:space="preserve"> </w:t>
      </w:r>
      <w:r w:rsidRPr="00CF03C3">
        <w:rPr>
          <w:sz w:val="28"/>
          <w:szCs w:val="28"/>
        </w:rPr>
        <w:t>Осуществление защиты информации от компьютерных вирусов с помощью антивирусных программ; соблюдение правил безопасного поведения в Интернете; использование полезных ресурсов Интернета и отказ от использования ресурсов, содержание которых несовместимо с задачами воспитания и образования или нежелательно.</w:t>
      </w:r>
    </w:p>
    <w:p w14:paraId="34EF3F05" w14:textId="77777777" w:rsidR="00DB24FB" w:rsidRPr="00CF03C3" w:rsidRDefault="00DB24FB" w:rsidP="00D37CF3">
      <w:pPr>
        <w:pStyle w:val="a6"/>
        <w:widowControl w:val="0"/>
        <w:tabs>
          <w:tab w:val="left" w:pos="567"/>
        </w:tabs>
        <w:spacing w:before="0" w:beforeAutospacing="0" w:after="0" w:afterAutospacing="0"/>
        <w:ind w:firstLine="709"/>
        <w:jc w:val="both"/>
        <w:rPr>
          <w:b/>
          <w:i/>
          <w:sz w:val="28"/>
          <w:szCs w:val="28"/>
        </w:rPr>
      </w:pPr>
      <w:r w:rsidRPr="00CF03C3">
        <w:rPr>
          <w:b/>
          <w:i/>
          <w:sz w:val="28"/>
          <w:szCs w:val="28"/>
        </w:rPr>
        <w:t>Планируемые результаты формирования и развития компетентности обучающихся в области использования информационно-коммуникационных технологий</w:t>
      </w:r>
    </w:p>
    <w:p w14:paraId="59517490"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sz w:val="28"/>
          <w:szCs w:val="28"/>
        </w:rPr>
        <w:t xml:space="preserve">Представленные ниже планируемые результаты развития компетентности обучающихся с ЗПР в области использования ИКТ учитывают существующие знания и компетенции, полученные обучающимися вне образовательной организации. </w:t>
      </w:r>
    </w:p>
    <w:p w14:paraId="24F198AC" w14:textId="77777777" w:rsidR="00DB24FB" w:rsidRPr="00CF03C3" w:rsidRDefault="00DB24FB" w:rsidP="00D37CF3">
      <w:pPr>
        <w:pStyle w:val="a6"/>
        <w:widowControl w:val="0"/>
        <w:spacing w:before="0" w:beforeAutospacing="0" w:after="0" w:afterAutospacing="0"/>
        <w:ind w:firstLine="709"/>
        <w:jc w:val="both"/>
        <w:rPr>
          <w:sz w:val="28"/>
          <w:szCs w:val="28"/>
        </w:rPr>
      </w:pPr>
      <w:bookmarkStart w:id="193" w:name="_Toc405145662"/>
      <w:bookmarkStart w:id="194" w:name="_Toc406059005"/>
      <w:bookmarkStart w:id="195" w:name="_Toc409682184"/>
      <w:bookmarkStart w:id="196" w:name="_Toc409691658"/>
      <w:bookmarkStart w:id="197" w:name="_Toc410653982"/>
      <w:bookmarkStart w:id="198" w:name="_Toc410702986"/>
      <w:bookmarkStart w:id="199" w:name="_Toc284662742"/>
      <w:bookmarkStart w:id="200" w:name="_Toc284663368"/>
      <w:bookmarkStart w:id="201" w:name="_Toc414553168"/>
      <w:r w:rsidRPr="00CF03C3">
        <w:rPr>
          <w:sz w:val="28"/>
          <w:szCs w:val="28"/>
        </w:rPr>
        <w:t>В рамках направления «</w:t>
      </w:r>
      <w:r w:rsidRPr="00CF03C3">
        <w:rPr>
          <w:i/>
          <w:sz w:val="28"/>
          <w:szCs w:val="28"/>
        </w:rPr>
        <w:t>Обращение с устройствами ИКТ</w:t>
      </w:r>
      <w:r w:rsidRPr="00CF03C3">
        <w:rPr>
          <w:sz w:val="28"/>
          <w:szCs w:val="28"/>
        </w:rPr>
        <w:t>» обучающийся сможет:</w:t>
      </w:r>
      <w:bookmarkEnd w:id="193"/>
      <w:bookmarkEnd w:id="194"/>
      <w:bookmarkEnd w:id="195"/>
      <w:bookmarkEnd w:id="196"/>
      <w:bookmarkEnd w:id="197"/>
      <w:bookmarkEnd w:id="198"/>
      <w:bookmarkEnd w:id="199"/>
      <w:bookmarkEnd w:id="200"/>
      <w:bookmarkEnd w:id="201"/>
    </w:p>
    <w:p w14:paraId="637AC89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осуществлять информационное подключение к локальной сети и глобальной сети Интернет;</w:t>
      </w:r>
    </w:p>
    <w:p w14:paraId="786E14F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получать информацию о характеристиках компьютера;</w:t>
      </w:r>
    </w:p>
    <w:p w14:paraId="3227D00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оценивать числовые параметры информационных процессов (объем памяти, необходимой для хранения информации; скорость передачи информации, пропускную способность выбранного канала и пр.);</w:t>
      </w:r>
    </w:p>
    <w:p w14:paraId="3C6382B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14:paraId="509A83D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входить в информационную среду образовательной организации, в том числе через сеть Интернет, размещать в информационной среде различные информационные объекты;</w:t>
      </w:r>
    </w:p>
    <w:p w14:paraId="52C0B56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соблюдать требования техники безопасности, гигиены, эргономики и ресурсосбережения при работе с устройствами ИКТ.</w:t>
      </w:r>
    </w:p>
    <w:p w14:paraId="45FB481E"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202" w:name="_Toc405145663"/>
      <w:bookmarkStart w:id="203" w:name="_Toc406059006"/>
      <w:bookmarkStart w:id="204" w:name="_Toc409682185"/>
      <w:bookmarkStart w:id="205" w:name="_Toc409691659"/>
      <w:bookmarkStart w:id="206" w:name="_Toc410653983"/>
      <w:bookmarkStart w:id="207" w:name="_Toc410702987"/>
      <w:bookmarkStart w:id="208" w:name="_Toc284662743"/>
      <w:bookmarkStart w:id="209" w:name="_Toc284663369"/>
      <w:bookmarkStart w:id="210" w:name="_Toc414553169"/>
      <w:r w:rsidRPr="00CF03C3">
        <w:rPr>
          <w:sz w:val="28"/>
          <w:szCs w:val="28"/>
          <w:shd w:val="clear" w:color="auto" w:fill="FFFFFF"/>
        </w:rPr>
        <w:t xml:space="preserve">В рамках направления </w:t>
      </w:r>
      <w:r w:rsidRPr="00CF03C3">
        <w:rPr>
          <w:i/>
          <w:sz w:val="28"/>
          <w:szCs w:val="28"/>
          <w:shd w:val="clear" w:color="auto" w:fill="FFFFFF"/>
        </w:rPr>
        <w:t>«Фиксация и обработка изображений и звуков»</w:t>
      </w:r>
      <w:r w:rsidRPr="00CF03C3">
        <w:rPr>
          <w:sz w:val="28"/>
          <w:szCs w:val="28"/>
          <w:shd w:val="clear" w:color="auto" w:fill="FFFFFF"/>
        </w:rPr>
        <w:t xml:space="preserve"> обучающийся сможет:</w:t>
      </w:r>
      <w:bookmarkEnd w:id="202"/>
      <w:bookmarkEnd w:id="203"/>
      <w:bookmarkEnd w:id="204"/>
      <w:bookmarkEnd w:id="205"/>
      <w:bookmarkEnd w:id="206"/>
      <w:bookmarkEnd w:id="207"/>
      <w:bookmarkEnd w:id="208"/>
      <w:bookmarkEnd w:id="209"/>
      <w:bookmarkEnd w:id="210"/>
    </w:p>
    <w:p w14:paraId="540A86B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презентации на основе цифровых фотографий;</w:t>
      </w:r>
    </w:p>
    <w:p w14:paraId="32DF99F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проводить обработку цифровых фотографий с использованием возможностей специальных компьютерных инструментов;</w:t>
      </w:r>
    </w:p>
    <w:p w14:paraId="4723418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проводить обработку цифровых звукозаписей с использованием возможностей специальных компьютерных инструментов;</w:t>
      </w:r>
    </w:p>
    <w:p w14:paraId="2E95778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осуществлять видеосъемку и проводить монтаж отснятого материала с использованием возможностей специальных компьютерных инструментов.</w:t>
      </w:r>
    </w:p>
    <w:p w14:paraId="3716C185"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211" w:name="_Toc405145664"/>
      <w:bookmarkStart w:id="212" w:name="_Toc406059007"/>
      <w:bookmarkStart w:id="213" w:name="_Toc409682186"/>
      <w:bookmarkStart w:id="214" w:name="_Toc409691660"/>
      <w:bookmarkStart w:id="215" w:name="_Toc410653984"/>
      <w:bookmarkStart w:id="216" w:name="_Toc410702988"/>
      <w:bookmarkStart w:id="217" w:name="_Toc284662744"/>
      <w:bookmarkStart w:id="218" w:name="_Toc284663370"/>
      <w:bookmarkStart w:id="219" w:name="_Toc414553170"/>
      <w:r w:rsidRPr="00CF03C3">
        <w:rPr>
          <w:sz w:val="28"/>
          <w:szCs w:val="28"/>
          <w:shd w:val="clear" w:color="auto" w:fill="FFFFFF"/>
        </w:rPr>
        <w:t xml:space="preserve">В рамках направления </w:t>
      </w:r>
      <w:r w:rsidRPr="00CF03C3">
        <w:rPr>
          <w:i/>
          <w:sz w:val="28"/>
          <w:szCs w:val="28"/>
          <w:shd w:val="clear" w:color="auto" w:fill="FFFFFF"/>
        </w:rPr>
        <w:t>«Поиск и организация хранения информации»</w:t>
      </w:r>
      <w:r w:rsidRPr="00CF03C3">
        <w:rPr>
          <w:sz w:val="28"/>
          <w:szCs w:val="28"/>
          <w:shd w:val="clear" w:color="auto" w:fill="FFFFFF"/>
        </w:rPr>
        <w:t xml:space="preserve"> обучающийся сможет:</w:t>
      </w:r>
      <w:bookmarkEnd w:id="211"/>
      <w:bookmarkEnd w:id="212"/>
      <w:bookmarkEnd w:id="213"/>
      <w:bookmarkEnd w:id="214"/>
      <w:bookmarkEnd w:id="215"/>
      <w:bookmarkEnd w:id="216"/>
      <w:bookmarkEnd w:id="217"/>
      <w:bookmarkEnd w:id="218"/>
      <w:bookmarkEnd w:id="219"/>
    </w:p>
    <w:p w14:paraId="7F0AD87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различные приемы поиска информации в сети Интернет (поисковые системы, справочные разделы, предметные рубрики);</w:t>
      </w:r>
    </w:p>
    <w:p w14:paraId="5E20370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строить запросы для поиска информации с использованием логических операций и анализировать результаты поиска;</w:t>
      </w:r>
    </w:p>
    <w:p w14:paraId="14ED19D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различные библиотечные, в том числе электронные, каталоги для поиска необходимых книг;</w:t>
      </w:r>
    </w:p>
    <w:p w14:paraId="6704E2FC"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искать информацию в различных базах данных, создавать и заполнять базы данных, в частности, использовать различные определители;</w:t>
      </w:r>
    </w:p>
    <w:p w14:paraId="4184B8E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сохранять для индивидуального использования найденные в сети Интернет информационные объекты и ссылки на них.</w:t>
      </w:r>
    </w:p>
    <w:p w14:paraId="1BB5A00D"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220" w:name="_Toc405145665"/>
      <w:bookmarkStart w:id="221" w:name="_Toc406059008"/>
      <w:bookmarkStart w:id="222" w:name="_Toc409682187"/>
      <w:bookmarkStart w:id="223" w:name="_Toc409691661"/>
      <w:bookmarkStart w:id="224" w:name="_Toc410653985"/>
      <w:bookmarkStart w:id="225" w:name="_Toc410702989"/>
      <w:bookmarkStart w:id="226" w:name="_Toc284662745"/>
      <w:bookmarkStart w:id="227" w:name="_Toc284663371"/>
      <w:bookmarkStart w:id="228" w:name="_Toc414553171"/>
      <w:r w:rsidRPr="00CF03C3">
        <w:rPr>
          <w:sz w:val="28"/>
          <w:szCs w:val="28"/>
          <w:shd w:val="clear" w:color="auto" w:fill="FFFFFF"/>
        </w:rPr>
        <w:t xml:space="preserve">В рамках направления </w:t>
      </w:r>
      <w:r w:rsidRPr="00CF03C3">
        <w:rPr>
          <w:i/>
          <w:sz w:val="28"/>
          <w:szCs w:val="28"/>
          <w:shd w:val="clear" w:color="auto" w:fill="FFFFFF"/>
        </w:rPr>
        <w:t>«Создание письменных сообщений»</w:t>
      </w:r>
      <w:r w:rsidRPr="00CF03C3">
        <w:rPr>
          <w:sz w:val="28"/>
          <w:szCs w:val="28"/>
          <w:shd w:val="clear" w:color="auto" w:fill="FFFFFF"/>
        </w:rPr>
        <w:t xml:space="preserve"> в качестве основных планируемых результатов возможен, но не ограничивается следующим, список того, что обучающийся сможет:</w:t>
      </w:r>
      <w:bookmarkEnd w:id="220"/>
      <w:bookmarkEnd w:id="221"/>
      <w:bookmarkEnd w:id="222"/>
      <w:bookmarkEnd w:id="223"/>
      <w:bookmarkEnd w:id="224"/>
      <w:bookmarkEnd w:id="225"/>
      <w:bookmarkEnd w:id="226"/>
      <w:bookmarkEnd w:id="227"/>
      <w:bookmarkEnd w:id="228"/>
    </w:p>
    <w:p w14:paraId="21C9E66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осуществлять редактирование и структурирование текста в соответствии с его смыслом средствами текстового редактора;</w:t>
      </w:r>
    </w:p>
    <w:p w14:paraId="59996C9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форматировать текстовые документы (установка параметров страницы документа; форматирование символов и абзацев; вставка колонтитулов и номеров страниц);</w:t>
      </w:r>
    </w:p>
    <w:p w14:paraId="6DE7AEE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вставлять в документ формулы, таблицы, списки, изображения;</w:t>
      </w:r>
    </w:p>
    <w:p w14:paraId="6C2DA9C9"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участвовать в коллективном создании текстового документа;</w:t>
      </w:r>
    </w:p>
    <w:p w14:paraId="2ED7642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гипертекстовые документы.</w:t>
      </w:r>
    </w:p>
    <w:p w14:paraId="182A07CF"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229" w:name="_Toc405145666"/>
      <w:bookmarkStart w:id="230" w:name="_Toc406059009"/>
      <w:bookmarkStart w:id="231" w:name="_Toc409682188"/>
      <w:bookmarkStart w:id="232" w:name="_Toc409691662"/>
      <w:bookmarkStart w:id="233" w:name="_Toc410653986"/>
      <w:bookmarkStart w:id="234" w:name="_Toc410702990"/>
      <w:bookmarkStart w:id="235" w:name="_Toc284662746"/>
      <w:bookmarkStart w:id="236" w:name="_Toc284663372"/>
      <w:bookmarkStart w:id="237" w:name="_Toc414553172"/>
      <w:r w:rsidRPr="00CF03C3">
        <w:rPr>
          <w:sz w:val="28"/>
          <w:szCs w:val="28"/>
          <w:shd w:val="clear" w:color="auto" w:fill="FFFFFF"/>
        </w:rPr>
        <w:t xml:space="preserve">В рамках направления </w:t>
      </w:r>
      <w:r w:rsidRPr="00CF03C3">
        <w:rPr>
          <w:i/>
          <w:sz w:val="28"/>
          <w:szCs w:val="28"/>
          <w:shd w:val="clear" w:color="auto" w:fill="FFFFFF"/>
        </w:rPr>
        <w:t xml:space="preserve">«Создание графических объектов» </w:t>
      </w:r>
      <w:r w:rsidRPr="00CF03C3">
        <w:rPr>
          <w:sz w:val="28"/>
          <w:szCs w:val="28"/>
          <w:shd w:val="clear" w:color="auto" w:fill="FFFFFF"/>
        </w:rPr>
        <w:t>обучающийся сможет:</w:t>
      </w:r>
      <w:bookmarkEnd w:id="229"/>
      <w:bookmarkEnd w:id="230"/>
      <w:bookmarkEnd w:id="231"/>
      <w:bookmarkEnd w:id="232"/>
      <w:bookmarkEnd w:id="233"/>
      <w:bookmarkEnd w:id="234"/>
      <w:bookmarkEnd w:id="235"/>
      <w:bookmarkEnd w:id="236"/>
      <w:bookmarkEnd w:id="237"/>
    </w:p>
    <w:p w14:paraId="1F7A494C"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и редактировать изображения с помощью инструментов графического редактора;</w:t>
      </w:r>
    </w:p>
    <w:p w14:paraId="315AABD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различные геометрические объекты и чертежи с использованием возможностей специальных компьютерных инструментов;</w:t>
      </w:r>
    </w:p>
    <w:p w14:paraId="7E7E6E8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14:paraId="53623530"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238" w:name="_Toc405145667"/>
      <w:bookmarkStart w:id="239" w:name="_Toc406059010"/>
      <w:bookmarkStart w:id="240" w:name="_Toc409682189"/>
      <w:bookmarkStart w:id="241" w:name="_Toc409691663"/>
      <w:bookmarkStart w:id="242" w:name="_Toc410653987"/>
      <w:bookmarkStart w:id="243" w:name="_Toc410702991"/>
      <w:bookmarkStart w:id="244" w:name="_Toc284662747"/>
      <w:bookmarkStart w:id="245" w:name="_Toc284663373"/>
      <w:bookmarkStart w:id="246" w:name="_Toc414553173"/>
      <w:r w:rsidRPr="00CF03C3">
        <w:rPr>
          <w:sz w:val="28"/>
          <w:szCs w:val="28"/>
          <w:shd w:val="clear" w:color="auto" w:fill="FFFFFF"/>
        </w:rPr>
        <w:t xml:space="preserve">В рамках направления </w:t>
      </w:r>
      <w:r w:rsidRPr="00CF03C3">
        <w:rPr>
          <w:i/>
          <w:sz w:val="28"/>
          <w:szCs w:val="28"/>
          <w:shd w:val="clear" w:color="auto" w:fill="FFFFFF"/>
        </w:rPr>
        <w:t>«Создание музыкальных и звуковых объектов»</w:t>
      </w:r>
      <w:r w:rsidRPr="00CF03C3">
        <w:rPr>
          <w:sz w:val="28"/>
          <w:szCs w:val="28"/>
          <w:shd w:val="clear" w:color="auto" w:fill="FFFFFF"/>
        </w:rPr>
        <w:t xml:space="preserve"> обучающийся сможет:</w:t>
      </w:r>
      <w:bookmarkEnd w:id="238"/>
      <w:bookmarkEnd w:id="239"/>
      <w:bookmarkEnd w:id="240"/>
      <w:bookmarkEnd w:id="241"/>
      <w:bookmarkEnd w:id="242"/>
      <w:bookmarkEnd w:id="243"/>
      <w:bookmarkEnd w:id="244"/>
      <w:bookmarkEnd w:id="245"/>
      <w:bookmarkEnd w:id="246"/>
    </w:p>
    <w:p w14:paraId="799F42A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записывать звуковые файлы с различным качеством звучания (глубиной кодирования и частотой дискретизации);</w:t>
      </w:r>
    </w:p>
    <w:p w14:paraId="6DCE220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музыкальные редакторы, клавишные и кинетические синтезаторы для решения творческих задач.</w:t>
      </w:r>
    </w:p>
    <w:p w14:paraId="17FBE9C5"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247" w:name="_Toc405145668"/>
      <w:bookmarkStart w:id="248" w:name="_Toc406059011"/>
      <w:bookmarkStart w:id="249" w:name="_Toc409682190"/>
      <w:bookmarkStart w:id="250" w:name="_Toc409691664"/>
      <w:bookmarkStart w:id="251" w:name="_Toc410653988"/>
      <w:bookmarkStart w:id="252" w:name="_Toc410702992"/>
      <w:bookmarkStart w:id="253" w:name="_Toc284662748"/>
      <w:bookmarkStart w:id="254" w:name="_Toc284663374"/>
      <w:bookmarkStart w:id="255" w:name="_Toc414553174"/>
      <w:r w:rsidRPr="00CF03C3">
        <w:rPr>
          <w:sz w:val="28"/>
          <w:szCs w:val="28"/>
          <w:shd w:val="clear" w:color="auto" w:fill="FFFFFF"/>
        </w:rPr>
        <w:t xml:space="preserve">В рамках направления </w:t>
      </w:r>
      <w:r w:rsidRPr="00CF03C3">
        <w:rPr>
          <w:i/>
          <w:sz w:val="28"/>
          <w:szCs w:val="28"/>
          <w:shd w:val="clear" w:color="auto" w:fill="FFFFFF"/>
        </w:rPr>
        <w:t>«Восприятие, использование и создание гипертекстовых и мультимедийных информационных объектов»</w:t>
      </w:r>
      <w:r w:rsidRPr="00CF03C3">
        <w:rPr>
          <w:sz w:val="28"/>
          <w:szCs w:val="28"/>
          <w:shd w:val="clear" w:color="auto" w:fill="FFFFFF"/>
        </w:rPr>
        <w:t xml:space="preserve"> обучающийся сможет:</w:t>
      </w:r>
      <w:bookmarkEnd w:id="247"/>
      <w:bookmarkEnd w:id="248"/>
      <w:bookmarkEnd w:id="249"/>
      <w:bookmarkEnd w:id="250"/>
      <w:bookmarkEnd w:id="251"/>
      <w:bookmarkEnd w:id="252"/>
      <w:bookmarkEnd w:id="253"/>
      <w:bookmarkEnd w:id="254"/>
      <w:bookmarkEnd w:id="255"/>
    </w:p>
    <w:p w14:paraId="3643D6D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создавать на заданную тему мультимедийную презентацию с гиперссылками, слайды которой содержат тексты, звуки, графические изображения; </w:t>
      </w:r>
    </w:p>
    <w:p w14:paraId="63962A1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
    <w:p w14:paraId="12D94D0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оценивать размеры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w:t>
      </w:r>
    </w:p>
    <w:p w14:paraId="356C165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программы-архиваторы.</w:t>
      </w:r>
    </w:p>
    <w:p w14:paraId="0EA23F42"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256" w:name="_Toc405145669"/>
      <w:bookmarkStart w:id="257" w:name="_Toc406059012"/>
      <w:bookmarkStart w:id="258" w:name="_Toc409682191"/>
      <w:bookmarkStart w:id="259" w:name="_Toc409691665"/>
      <w:bookmarkStart w:id="260" w:name="_Toc410653989"/>
      <w:bookmarkStart w:id="261" w:name="_Toc410702993"/>
      <w:bookmarkStart w:id="262" w:name="_Toc284662749"/>
      <w:bookmarkStart w:id="263" w:name="_Toc284663375"/>
      <w:bookmarkStart w:id="264" w:name="_Toc414553175"/>
      <w:r w:rsidRPr="00CF03C3">
        <w:rPr>
          <w:sz w:val="28"/>
          <w:szCs w:val="28"/>
          <w:shd w:val="clear" w:color="auto" w:fill="FFFFFF"/>
        </w:rPr>
        <w:t xml:space="preserve">В рамках направления </w:t>
      </w:r>
      <w:r w:rsidRPr="00CF03C3">
        <w:rPr>
          <w:i/>
          <w:sz w:val="28"/>
          <w:szCs w:val="28"/>
          <w:shd w:val="clear" w:color="auto" w:fill="FFFFFF"/>
        </w:rPr>
        <w:t xml:space="preserve">«Анализ информации, математическая обработка данных в исследовании» </w:t>
      </w:r>
      <w:r w:rsidRPr="00CF03C3">
        <w:rPr>
          <w:sz w:val="28"/>
          <w:szCs w:val="28"/>
          <w:shd w:val="clear" w:color="auto" w:fill="FFFFFF"/>
        </w:rPr>
        <w:t>обучающийся сможет:</w:t>
      </w:r>
      <w:bookmarkEnd w:id="256"/>
      <w:bookmarkEnd w:id="257"/>
      <w:bookmarkEnd w:id="258"/>
      <w:bookmarkEnd w:id="259"/>
      <w:bookmarkEnd w:id="260"/>
      <w:bookmarkEnd w:id="261"/>
      <w:bookmarkEnd w:id="262"/>
      <w:bookmarkEnd w:id="263"/>
      <w:bookmarkEnd w:id="264"/>
    </w:p>
    <w:p w14:paraId="0161822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проводить простые эксперименты и исследования в виртуальных лабораториях;</w:t>
      </w:r>
    </w:p>
    <w:p w14:paraId="14CB987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вводить результаты измерений и другие цифровые данные для их обработки, в том числе статистической и визуализации; </w:t>
      </w:r>
    </w:p>
    <w:p w14:paraId="61A5F0B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проводить эксперименты и исследования в виртуальных лабораториях по естественным наукам, математике и информатике.</w:t>
      </w:r>
    </w:p>
    <w:p w14:paraId="360F9041"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265" w:name="_Toc405145671"/>
      <w:bookmarkStart w:id="266" w:name="_Toc406059014"/>
      <w:bookmarkStart w:id="267" w:name="_Toc409682193"/>
      <w:bookmarkStart w:id="268" w:name="_Toc409691667"/>
      <w:bookmarkStart w:id="269" w:name="_Toc410653991"/>
      <w:bookmarkStart w:id="270" w:name="_Toc410702995"/>
      <w:bookmarkStart w:id="271" w:name="_Toc284662751"/>
      <w:bookmarkStart w:id="272" w:name="_Toc284663377"/>
      <w:bookmarkStart w:id="273" w:name="_Toc414553177"/>
      <w:r w:rsidRPr="00CF03C3">
        <w:rPr>
          <w:sz w:val="28"/>
          <w:szCs w:val="28"/>
          <w:shd w:val="clear" w:color="auto" w:fill="FFFFFF"/>
        </w:rPr>
        <w:t xml:space="preserve">В рамках направления </w:t>
      </w:r>
      <w:r w:rsidRPr="00CF03C3">
        <w:rPr>
          <w:i/>
          <w:sz w:val="28"/>
          <w:szCs w:val="28"/>
          <w:shd w:val="clear" w:color="auto" w:fill="FFFFFF"/>
        </w:rPr>
        <w:t>«Коммуникация и социальное взаимодействие»</w:t>
      </w:r>
      <w:r w:rsidRPr="00CF03C3">
        <w:rPr>
          <w:sz w:val="28"/>
          <w:szCs w:val="28"/>
          <w:shd w:val="clear" w:color="auto" w:fill="FFFFFF"/>
        </w:rPr>
        <w:t xml:space="preserve"> обучающийся сможет:</w:t>
      </w:r>
      <w:bookmarkEnd w:id="265"/>
      <w:bookmarkEnd w:id="266"/>
      <w:bookmarkEnd w:id="267"/>
      <w:bookmarkEnd w:id="268"/>
      <w:bookmarkEnd w:id="269"/>
      <w:bookmarkEnd w:id="270"/>
      <w:bookmarkEnd w:id="271"/>
      <w:bookmarkEnd w:id="272"/>
      <w:bookmarkEnd w:id="273"/>
    </w:p>
    <w:p w14:paraId="0E1DD699"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осуществлять образовательное взаимодействие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w:t>
      </w:r>
    </w:p>
    <w:p w14:paraId="29BE5BE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возможности электронной почты, интернет-мессенджеров и социальных сетей для обучения;</w:t>
      </w:r>
    </w:p>
    <w:p w14:paraId="06D8D98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вести личный дневник (блог) с использованием возможностей сети Интернет;</w:t>
      </w:r>
    </w:p>
    <w:p w14:paraId="481EE33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соблюдать нормы информационной культуры, этики и права; с уважением относиться к частной информации и информационным правам других людей;</w:t>
      </w:r>
    </w:p>
    <w:p w14:paraId="6400A660"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осуществлять защиту от троянских вирусов, фишинговых атак, информации от компьютерных вирусов с помощью антивирусных программ; </w:t>
      </w:r>
    </w:p>
    <w:p w14:paraId="07FB9D7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соблюдать правила безопасного поведения в сети Интернет;</w:t>
      </w:r>
    </w:p>
    <w:p w14:paraId="5AD3FFD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безопасные ресурсы сети Интернет и ресурсы, содержание которых несовместимо с задачами воспитания и образования или нежелательно.</w:t>
      </w:r>
    </w:p>
    <w:p w14:paraId="59C6D4D6" w14:textId="77777777" w:rsidR="006A251A" w:rsidRPr="00CF03C3" w:rsidRDefault="006A251A" w:rsidP="009C5E23">
      <w:pPr>
        <w:pStyle w:val="a6"/>
        <w:widowControl w:val="0"/>
        <w:spacing w:before="0" w:beforeAutospacing="0" w:after="0" w:afterAutospacing="0"/>
        <w:ind w:firstLine="709"/>
        <w:jc w:val="both"/>
        <w:rPr>
          <w:b/>
          <w:i/>
          <w:sz w:val="28"/>
          <w:szCs w:val="28"/>
        </w:rPr>
      </w:pPr>
    </w:p>
    <w:p w14:paraId="48DAE326" w14:textId="77777777" w:rsidR="009C5E23" w:rsidRPr="00CF03C3" w:rsidRDefault="009C5E23" w:rsidP="009C5E23">
      <w:pPr>
        <w:pStyle w:val="a6"/>
        <w:widowControl w:val="0"/>
        <w:spacing w:before="0" w:beforeAutospacing="0" w:after="0" w:afterAutospacing="0"/>
        <w:ind w:firstLine="709"/>
        <w:jc w:val="both"/>
        <w:rPr>
          <w:b/>
          <w:sz w:val="28"/>
          <w:szCs w:val="28"/>
        </w:rPr>
      </w:pPr>
      <w:r w:rsidRPr="00CF03C3">
        <w:rPr>
          <w:b/>
          <w:sz w:val="28"/>
          <w:szCs w:val="28"/>
        </w:rPr>
        <w:t>Планируемые результаты освоения обучающимися с ЗПР универсальных учебных действий</w:t>
      </w:r>
    </w:p>
    <w:p w14:paraId="10490113" w14:textId="77777777" w:rsidR="009C5E23" w:rsidRPr="00CF03C3" w:rsidRDefault="009C5E23" w:rsidP="009C5E23">
      <w:pPr>
        <w:pStyle w:val="a6"/>
        <w:widowControl w:val="0"/>
        <w:spacing w:before="0" w:beforeAutospacing="0" w:after="0" w:afterAutospacing="0"/>
        <w:ind w:firstLine="709"/>
        <w:jc w:val="both"/>
        <w:rPr>
          <w:sz w:val="28"/>
          <w:szCs w:val="28"/>
        </w:rPr>
      </w:pPr>
      <w:r w:rsidRPr="00CF03C3">
        <w:rPr>
          <w:sz w:val="28"/>
          <w:szCs w:val="28"/>
        </w:rPr>
        <w:t>В результате изучения базовых и дополнительных (факультативных, элективных) учебных предметов, курсов, коррекционно-развивающих курсов, а также в ходе внеурочной деятельности у выпускников с ЗПР будут сформированы познавательные, коммуникативные и регулятивные универсальные учебные действия как основа учебного сотрудничества и умения учиться в общении. Подробное описание планируемых результатов формирования универсальных учебных действий даётся в разделе 2.1.3.3. настоящей адаптированной основной образовательной программы.</w:t>
      </w:r>
    </w:p>
    <w:p w14:paraId="78BE6223" w14:textId="77777777" w:rsidR="00235860" w:rsidRPr="00CF03C3" w:rsidRDefault="00235860" w:rsidP="00366391">
      <w:pPr>
        <w:pStyle w:val="a6"/>
        <w:widowControl w:val="0"/>
        <w:spacing w:before="0" w:beforeAutospacing="0" w:after="0" w:afterAutospacing="0"/>
        <w:ind w:firstLine="709"/>
        <w:jc w:val="both"/>
        <w:rPr>
          <w:b/>
          <w:i/>
          <w:sz w:val="28"/>
          <w:szCs w:val="28"/>
        </w:rPr>
      </w:pPr>
      <w:r w:rsidRPr="00CF03C3">
        <w:rPr>
          <w:b/>
          <w:i/>
          <w:sz w:val="28"/>
          <w:szCs w:val="28"/>
        </w:rPr>
        <w:t>Методика и инструментарий мониторинга успешности освоения и применения обучающимися с ЗПР универсальных учебных действий</w:t>
      </w:r>
    </w:p>
    <w:p w14:paraId="3AC7BE3E" w14:textId="77777777" w:rsidR="00235860" w:rsidRPr="00CF03C3" w:rsidRDefault="00235860" w:rsidP="009C5E23">
      <w:pPr>
        <w:pStyle w:val="a6"/>
        <w:widowControl w:val="0"/>
        <w:spacing w:before="0" w:beforeAutospacing="0" w:after="0" w:afterAutospacing="0"/>
        <w:ind w:firstLine="709"/>
        <w:jc w:val="both"/>
        <w:rPr>
          <w:sz w:val="28"/>
          <w:szCs w:val="28"/>
        </w:rPr>
      </w:pPr>
      <w:r w:rsidRPr="00CF03C3">
        <w:rPr>
          <w:sz w:val="28"/>
          <w:szCs w:val="28"/>
        </w:rPr>
        <w:t>В процессе реализации мониторинга успешности освоения и применения УУД учитываются следующие этапы освоения УУД:</w:t>
      </w:r>
    </w:p>
    <w:p w14:paraId="1BDA2F29"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универсальное учебное действие не сформировано (обучающийся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14:paraId="1C4FFB2F"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учебное действие выполняется в сотрудничестве с педагогом, тьютором (требуются разъяснения для установления связи отдельных операций и условий задачи, обучающийся может выполнять действия по уже усвоенному алгоритму);</w:t>
      </w:r>
    </w:p>
    <w:p w14:paraId="4363F1E5"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14:paraId="6C43C464"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адекватный перенос учебных действий (самостоятельное обнаружение обучающимся несоответствия между условиями задачи и имеющимися способами ее решения и правильное изменение способа в сотрудничестве с учителем);</w:t>
      </w:r>
    </w:p>
    <w:p w14:paraId="7ED2273C"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14:paraId="5F383330"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обобщение учебных действий на основе выявления общих принципов.</w:t>
      </w:r>
    </w:p>
    <w:p w14:paraId="0A10A529" w14:textId="488C0040" w:rsidR="00235860" w:rsidRPr="00CF03C3" w:rsidRDefault="00235860" w:rsidP="009C5E23">
      <w:pPr>
        <w:pStyle w:val="a6"/>
        <w:widowControl w:val="0"/>
        <w:spacing w:before="0" w:beforeAutospacing="0" w:after="0" w:afterAutospacing="0"/>
        <w:ind w:firstLine="851"/>
        <w:jc w:val="both"/>
        <w:textAlignment w:val="baseline"/>
        <w:rPr>
          <w:sz w:val="28"/>
          <w:szCs w:val="28"/>
        </w:rPr>
      </w:pPr>
      <w:r w:rsidRPr="00CF03C3">
        <w:rPr>
          <w:sz w:val="28"/>
          <w:szCs w:val="28"/>
        </w:rPr>
        <w:t>При оценке успешности освоения и применения УУД обучающимися с ЗПР следует руководствоваться общими методическими подходами, описанными в пункте 2.1.</w:t>
      </w:r>
      <w:r w:rsidR="0044595F" w:rsidRPr="00CF03C3">
        <w:rPr>
          <w:sz w:val="28"/>
          <w:szCs w:val="28"/>
        </w:rPr>
        <w:t>2</w:t>
      </w:r>
      <w:r w:rsidRPr="00CF03C3">
        <w:rPr>
          <w:sz w:val="28"/>
          <w:szCs w:val="28"/>
        </w:rPr>
        <w:t>.</w:t>
      </w:r>
    </w:p>
    <w:p w14:paraId="3B9CDEE0" w14:textId="77777777" w:rsidR="00235860" w:rsidRPr="00CF03C3" w:rsidRDefault="00235860" w:rsidP="009C5E23">
      <w:pPr>
        <w:pStyle w:val="a6"/>
        <w:widowControl w:val="0"/>
        <w:spacing w:before="0" w:beforeAutospacing="0" w:after="0" w:afterAutospacing="0"/>
        <w:ind w:firstLine="709"/>
        <w:jc w:val="both"/>
        <w:rPr>
          <w:sz w:val="28"/>
          <w:szCs w:val="28"/>
        </w:rPr>
      </w:pPr>
      <w:r w:rsidRPr="00CF03C3">
        <w:rPr>
          <w:sz w:val="28"/>
          <w:szCs w:val="28"/>
        </w:rPr>
        <w:t>Система оценки УУД может быть:</w:t>
      </w:r>
    </w:p>
    <w:p w14:paraId="0C1F0E12"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уровневой (определяются вышеуказанные уровни освоения УУД);</w:t>
      </w:r>
    </w:p>
    <w:p w14:paraId="1E6B8216"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позиционной – оценка формируется на основе рефлексивных отчетов всех участников образовательного процесса: учителей, специалистов, родителей, представителей общественности, принимающей участие в отдельном проекте или виде социальной практики, сверстников, самого обучающегося. В результате появляется некоторая карта самооценивания и позиционного внешнего оценивания.</w:t>
      </w:r>
    </w:p>
    <w:p w14:paraId="1D6A4CA7" w14:textId="77777777" w:rsidR="00235860" w:rsidRPr="00CF03C3" w:rsidRDefault="00235860" w:rsidP="009C5E23">
      <w:pPr>
        <w:pStyle w:val="a6"/>
        <w:widowControl w:val="0"/>
        <w:spacing w:before="0" w:beforeAutospacing="0" w:after="0" w:afterAutospacing="0"/>
        <w:ind w:firstLine="709"/>
        <w:jc w:val="both"/>
        <w:rPr>
          <w:sz w:val="28"/>
          <w:szCs w:val="28"/>
        </w:rPr>
      </w:pPr>
      <w:r w:rsidRPr="00CF03C3">
        <w:rPr>
          <w:sz w:val="28"/>
          <w:szCs w:val="28"/>
        </w:rPr>
        <w:t>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Возможно применение метода экспертной оценки посредством деятельности ППк.</w:t>
      </w:r>
    </w:p>
    <w:p w14:paraId="120B6129" w14:textId="77777777" w:rsidR="00235860" w:rsidRPr="00CF03C3" w:rsidRDefault="00235860" w:rsidP="009C5E23">
      <w:pPr>
        <w:pStyle w:val="Osnova"/>
        <w:tabs>
          <w:tab w:val="left" w:leader="dot" w:pos="624"/>
        </w:tabs>
        <w:spacing w:line="240" w:lineRule="auto"/>
        <w:ind w:firstLine="709"/>
        <w:rPr>
          <w:rStyle w:val="Zag11"/>
          <w:rFonts w:ascii="Times New Roman" w:eastAsia="@Arial Unicode MS" w:hAnsi="Times New Roman" w:cs="Times New Roman"/>
          <w:color w:val="auto"/>
          <w:sz w:val="28"/>
          <w:szCs w:val="28"/>
          <w:lang w:val="ru-RU"/>
        </w:rPr>
      </w:pPr>
      <w:r w:rsidRPr="00CF03C3">
        <w:rPr>
          <w:rFonts w:ascii="Times New Roman" w:hAnsi="Times New Roman" w:cs="Times New Roman"/>
          <w:color w:val="auto"/>
          <w:sz w:val="28"/>
          <w:szCs w:val="28"/>
          <w:lang w:val="ru-RU"/>
        </w:rPr>
        <w:t>Представленные формы и методы мониторинга носят рекомендательный характер и могут быть скорректированы и дополнены образовательной организацией в соответствии с конкретными особенностями и характеристиками текущей ситуации и актуальными задачами.</w:t>
      </w:r>
    </w:p>
    <w:p w14:paraId="6B1D6C5B" w14:textId="77777777" w:rsidR="00235860" w:rsidRPr="00CF03C3" w:rsidRDefault="00235860" w:rsidP="003C7AD9">
      <w:pPr>
        <w:pStyle w:val="a6"/>
        <w:widowControl w:val="0"/>
        <w:tabs>
          <w:tab w:val="left" w:pos="567"/>
        </w:tabs>
        <w:spacing w:before="0" w:beforeAutospacing="0" w:after="0" w:afterAutospacing="0" w:line="360" w:lineRule="auto"/>
        <w:ind w:firstLine="709"/>
        <w:jc w:val="center"/>
        <w:rPr>
          <w:b/>
          <w:sz w:val="28"/>
          <w:szCs w:val="28"/>
        </w:rPr>
      </w:pPr>
    </w:p>
    <w:p w14:paraId="384CAEF3" w14:textId="70E06462" w:rsidR="003C7AD9" w:rsidRPr="00CF03C3" w:rsidRDefault="003C7AD9" w:rsidP="006D1F94">
      <w:pPr>
        <w:pStyle w:val="4"/>
        <w:rPr>
          <w:rStyle w:val="40"/>
        </w:rPr>
      </w:pPr>
      <w:bookmarkStart w:id="274" w:name="_Toc187788441"/>
      <w:r w:rsidRPr="00CF03C3">
        <w:rPr>
          <w:rFonts w:eastAsia="Times New Roman"/>
        </w:rPr>
        <w:t>2.2.2.3. Организационный раздел</w:t>
      </w:r>
      <w:bookmarkEnd w:id="274"/>
    </w:p>
    <w:p w14:paraId="2BE92DD9" w14:textId="77777777" w:rsidR="00160EAD" w:rsidRPr="00CF03C3" w:rsidRDefault="00160EAD" w:rsidP="00CF6FA4">
      <w:pPr>
        <w:spacing w:after="0" w:line="240" w:lineRule="auto"/>
        <w:jc w:val="both"/>
        <w:rPr>
          <w:rFonts w:eastAsia="Times New Roman" w:cs="Times New Roman"/>
          <w:b/>
          <w:szCs w:val="28"/>
        </w:rPr>
      </w:pPr>
    </w:p>
    <w:p w14:paraId="6F5D7283" w14:textId="77777777" w:rsidR="00D16B2D" w:rsidRPr="00CF03C3" w:rsidRDefault="00D16B2D" w:rsidP="00D16B2D">
      <w:pPr>
        <w:spacing w:after="0" w:line="240" w:lineRule="auto"/>
        <w:ind w:firstLine="709"/>
        <w:contextualSpacing/>
        <w:jc w:val="both"/>
        <w:rPr>
          <w:rFonts w:cs="Times New Roman"/>
          <w:b/>
          <w:i/>
          <w:szCs w:val="28"/>
        </w:rPr>
      </w:pPr>
      <w:r w:rsidRPr="00CF03C3">
        <w:rPr>
          <w:rFonts w:cs="Times New Roman"/>
          <w:b/>
          <w:i/>
          <w:szCs w:val="28"/>
        </w:rPr>
        <w:t>Формы взаимодействия участников образовательного процесса при создании и реализации программы формирования универсальных учебных действий</w:t>
      </w:r>
    </w:p>
    <w:p w14:paraId="6EFEF3AA" w14:textId="77777777" w:rsidR="00D16B2D" w:rsidRPr="00CF03C3" w:rsidRDefault="00D16B2D" w:rsidP="00107E1B">
      <w:pPr>
        <w:spacing w:after="0" w:line="240" w:lineRule="auto"/>
        <w:ind w:firstLine="709"/>
        <w:contextualSpacing/>
        <w:jc w:val="both"/>
        <w:rPr>
          <w:rFonts w:cs="Times New Roman"/>
          <w:szCs w:val="28"/>
        </w:rPr>
      </w:pPr>
      <w:r w:rsidRPr="00CF03C3">
        <w:rPr>
          <w:rFonts w:cs="Times New Roman"/>
          <w:szCs w:val="28"/>
        </w:rPr>
        <w:t xml:space="preserve">C целью разработки и реализации программы формирования УУД в образовательной организации может быть создана рабочая группа под руководством руководителя образовательной организации, заместителя руководителя или других представителей образовательной организации (учителей-предметников, педагога-психолога), осуществляющих деятельность в сфере формирования и реализации программы развития УУД. </w:t>
      </w:r>
    </w:p>
    <w:p w14:paraId="45D6A623" w14:textId="77777777" w:rsidR="00D16B2D" w:rsidRPr="00CF03C3" w:rsidRDefault="00D16B2D" w:rsidP="00D16B2D">
      <w:pPr>
        <w:pStyle w:val="a6"/>
        <w:widowControl w:val="0"/>
        <w:tabs>
          <w:tab w:val="left" w:pos="567"/>
        </w:tabs>
        <w:spacing w:before="0" w:beforeAutospacing="0" w:after="0" w:afterAutospacing="0"/>
        <w:ind w:firstLine="709"/>
        <w:jc w:val="both"/>
        <w:rPr>
          <w:sz w:val="28"/>
          <w:szCs w:val="28"/>
        </w:rPr>
      </w:pPr>
      <w:r w:rsidRPr="00CF03C3">
        <w:rPr>
          <w:sz w:val="28"/>
          <w:szCs w:val="28"/>
          <w:shd w:val="clear" w:color="auto" w:fill="FFFFFF"/>
        </w:rPr>
        <w:t>Направления деятельности рабочей группы включают:</w:t>
      </w:r>
    </w:p>
    <w:p w14:paraId="56B05D69"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планируемых образовательных метапредметных результатов для всех обучающихся с ЗПР с учетом сформированных текущего и перспективного учебных планов и используемых в образовательной организации образовательных технологий и методов обучения;</w:t>
      </w:r>
    </w:p>
    <w:p w14:paraId="46FC7709"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основных подходов к обеспечению связи универсальных учебных действий с содержанием отдельных учебных предметов и коррекционных курсов,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14:paraId="5E6F71B4"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основных подходов к конструированию задач на применение универсальных учебных действий;</w:t>
      </w:r>
    </w:p>
    <w:p w14:paraId="7469F3A2"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основных подходов к организации учебно-исследовательской и проектной деятельности в рамках урочной и внеурочной деятельности по таким направлениям, как: исследовательское, инженерное, прикладное, информационное, социальное, игровое, творческое;</w:t>
      </w:r>
    </w:p>
    <w:p w14:paraId="1FB4879D"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основных подходов к организации учебной деятельности по формированию и развитию ИКТ-компетенций;</w:t>
      </w:r>
    </w:p>
    <w:p w14:paraId="6BC34BF4"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системы мер по организации взаимодействия с учебными, научными и социальными организациями, формы привлечения консультантов, экспертов и научных руководителей;</w:t>
      </w:r>
    </w:p>
    <w:p w14:paraId="3E45B924"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системы мер по обеспечению условий для развития универсальных учебных действий у обучающихся с ЗПР, в том числе информационно-методического обеспечения, подготовки кадров;</w:t>
      </w:r>
    </w:p>
    <w:p w14:paraId="13DC6A54"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методики и инструментария мониторинга успешности освоения и применения обучающимися с ЗПР универсальных учебных действий;</w:t>
      </w:r>
    </w:p>
    <w:p w14:paraId="09E7E09A"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 с ЗПР;</w:t>
      </w:r>
    </w:p>
    <w:p w14:paraId="1FA01D62"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основных подходов к созданию рабочих программ по предметам и коррекционным курсам с учетом требований развития и применения универсальных учебных действий;</w:t>
      </w:r>
    </w:p>
    <w:p w14:paraId="5C93FD3C"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рекомендаций педагогам по конструированию уроков, коррекционных курсов и иных учебных занятий с учетом требований развития и применения УУД;</w:t>
      </w:r>
    </w:p>
    <w:p w14:paraId="3466CF53"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и проведение серии семинаров с учителями, работающими на уровне начального общего образования в целях реализации принципа преемственности в плане развития УУД на уровнях начального и основного общего образования;</w:t>
      </w:r>
    </w:p>
    <w:p w14:paraId="672C6589"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и проведение систематических консультаций с педагогами-предметниками по проблемам, связанным с развитием универсальных учебных действий в образовательном процессе;</w:t>
      </w:r>
    </w:p>
    <w:p w14:paraId="2D40366D"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и проведение методических семинаров с педагогами-предметниками и школьными педагогами-психологами по анализу и способам развития УУД у обучающихся с ЗПР;</w:t>
      </w:r>
    </w:p>
    <w:p w14:paraId="1374BE87"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разъяснительной/просветительской работы с родителями по проблемам развития УУД у обучающихся с ЗПР на уровне основного общего образования;</w:t>
      </w:r>
    </w:p>
    <w:p w14:paraId="00BE0D19"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отражения результатов работы по формированию УУД учащихся на сайте образовательной организации.</w:t>
      </w:r>
    </w:p>
    <w:p w14:paraId="16093992" w14:textId="77777777" w:rsidR="00D16B2D" w:rsidRPr="00CF03C3" w:rsidRDefault="00D16B2D" w:rsidP="00D16B2D">
      <w:pPr>
        <w:pStyle w:val="a6"/>
        <w:widowControl w:val="0"/>
        <w:tabs>
          <w:tab w:val="left" w:pos="567"/>
        </w:tabs>
        <w:spacing w:before="0" w:beforeAutospacing="0" w:after="0" w:afterAutospacing="0"/>
        <w:ind w:firstLine="709"/>
        <w:jc w:val="both"/>
        <w:rPr>
          <w:sz w:val="28"/>
          <w:szCs w:val="28"/>
        </w:rPr>
      </w:pPr>
      <w:r w:rsidRPr="00CF03C3">
        <w:rPr>
          <w:sz w:val="28"/>
          <w:szCs w:val="28"/>
        </w:rPr>
        <w:t>Образовательной организацией осуществляется подготовка содержания разделов программы по развитию УУД, определенных рабочей группой. Особенности содержания индивидуально ориентированной работы представляются в рабочих программах по учебным предметам, курсам, коррекционным курсам.</w:t>
      </w:r>
    </w:p>
    <w:p w14:paraId="7AF2666F" w14:textId="77777777" w:rsidR="00D16B2D" w:rsidRPr="00CF03C3" w:rsidRDefault="00D16B2D" w:rsidP="00D16B2D">
      <w:pPr>
        <w:pStyle w:val="a6"/>
        <w:widowControl w:val="0"/>
        <w:tabs>
          <w:tab w:val="left" w:pos="567"/>
        </w:tabs>
        <w:spacing w:before="0" w:beforeAutospacing="0" w:after="0" w:afterAutospacing="0"/>
        <w:ind w:firstLine="709"/>
        <w:jc w:val="both"/>
        <w:rPr>
          <w:sz w:val="28"/>
          <w:szCs w:val="28"/>
        </w:rPr>
      </w:pPr>
      <w:r w:rsidRPr="00CF03C3">
        <w:rPr>
          <w:sz w:val="28"/>
          <w:szCs w:val="28"/>
        </w:rPr>
        <w:t>Итоговый текст программы развития УУД согласовывается с членами органа государственно-общественного управления. Результаты реализации программы периодически анализируются, в них вносятся необходимые коррективы.</w:t>
      </w:r>
    </w:p>
    <w:p w14:paraId="1209FA3A" w14:textId="7FAB5FCF" w:rsidR="00DB24FB" w:rsidRPr="00CF03C3" w:rsidRDefault="00DB24FB" w:rsidP="00235860">
      <w:pPr>
        <w:pStyle w:val="a6"/>
        <w:widowControl w:val="0"/>
        <w:tabs>
          <w:tab w:val="left" w:pos="567"/>
        </w:tabs>
        <w:spacing w:before="0" w:beforeAutospacing="0" w:after="0" w:afterAutospacing="0"/>
        <w:ind w:firstLine="709"/>
        <w:jc w:val="both"/>
        <w:rPr>
          <w:b/>
          <w:i/>
          <w:sz w:val="28"/>
          <w:szCs w:val="28"/>
        </w:rPr>
      </w:pPr>
      <w:r w:rsidRPr="00CF03C3">
        <w:rPr>
          <w:b/>
          <w:i/>
          <w:sz w:val="28"/>
          <w:szCs w:val="28"/>
        </w:rPr>
        <w:t xml:space="preserve">Описание условий, обеспечивающих </w:t>
      </w:r>
      <w:r w:rsidR="00107E1B" w:rsidRPr="00CF03C3">
        <w:rPr>
          <w:b/>
          <w:i/>
          <w:sz w:val="28"/>
          <w:szCs w:val="28"/>
        </w:rPr>
        <w:t>формирование</w:t>
      </w:r>
      <w:r w:rsidRPr="00CF03C3">
        <w:rPr>
          <w:b/>
          <w:i/>
          <w:sz w:val="28"/>
          <w:szCs w:val="28"/>
        </w:rPr>
        <w:t xml:space="preserve"> универсальных учебных действий у обучающихся с ЗПР</w:t>
      </w:r>
    </w:p>
    <w:p w14:paraId="23D13BDE" w14:textId="77777777" w:rsidR="00DB24FB" w:rsidRPr="00CF03C3" w:rsidRDefault="00DB24FB" w:rsidP="00235860">
      <w:pPr>
        <w:pStyle w:val="a6"/>
        <w:widowControl w:val="0"/>
        <w:tabs>
          <w:tab w:val="left" w:pos="567"/>
        </w:tabs>
        <w:spacing w:before="0" w:beforeAutospacing="0" w:after="0" w:afterAutospacing="0"/>
        <w:ind w:firstLine="709"/>
        <w:jc w:val="both"/>
        <w:rPr>
          <w:sz w:val="28"/>
          <w:szCs w:val="28"/>
        </w:rPr>
      </w:pPr>
      <w:r w:rsidRPr="00CF03C3">
        <w:rPr>
          <w:sz w:val="28"/>
          <w:szCs w:val="28"/>
        </w:rPr>
        <w:t>Условия реализации адаптированной основной образовательной программы, в том числе программы УУД, должны обеспечить участникам овладение ключевыми компетенциями, включая формирование опыта проектно-исследовательской деятельности и ИКТ-компетенций.</w:t>
      </w:r>
    </w:p>
    <w:p w14:paraId="2CF2815A" w14:textId="77777777" w:rsidR="00DB24FB" w:rsidRPr="00CF03C3" w:rsidRDefault="00DB24FB" w:rsidP="00235860">
      <w:pPr>
        <w:pStyle w:val="a6"/>
        <w:widowControl w:val="0"/>
        <w:tabs>
          <w:tab w:val="left" w:pos="567"/>
        </w:tabs>
        <w:spacing w:before="0" w:beforeAutospacing="0" w:after="0" w:afterAutospacing="0"/>
        <w:ind w:firstLine="709"/>
        <w:jc w:val="both"/>
        <w:rPr>
          <w:sz w:val="28"/>
          <w:szCs w:val="28"/>
        </w:rPr>
      </w:pPr>
      <w:r w:rsidRPr="00CF03C3">
        <w:rPr>
          <w:sz w:val="28"/>
          <w:szCs w:val="28"/>
        </w:rPr>
        <w:t>Требования к условиям включают:</w:t>
      </w:r>
    </w:p>
    <w:p w14:paraId="6E591B08"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укомплектованность образовательной организации педагогическими, руководящими и иными работниками;</w:t>
      </w:r>
    </w:p>
    <w:p w14:paraId="6B6EEAB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уровень квалификации педагогических и иных работников образовательной организации;</w:t>
      </w:r>
    </w:p>
    <w:p w14:paraId="192FE645" w14:textId="6C877A8A"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непрерывность профессионального развития педагогических работников образовательной организации, реализующей</w:t>
      </w:r>
      <w:r w:rsidR="00107E1B" w:rsidRPr="00CF03C3">
        <w:rPr>
          <w:szCs w:val="28"/>
        </w:rPr>
        <w:t xml:space="preserve"> адаптированную</w:t>
      </w:r>
      <w:r w:rsidRPr="00CF03C3">
        <w:rPr>
          <w:szCs w:val="28"/>
        </w:rPr>
        <w:t xml:space="preserve"> образовательную программу основного общего образования. </w:t>
      </w:r>
    </w:p>
    <w:p w14:paraId="5DA1B2EA" w14:textId="77777777" w:rsidR="00DB24FB" w:rsidRPr="00CF03C3" w:rsidRDefault="00DB24FB" w:rsidP="00235860">
      <w:pPr>
        <w:pStyle w:val="a6"/>
        <w:widowControl w:val="0"/>
        <w:tabs>
          <w:tab w:val="left" w:pos="567"/>
        </w:tabs>
        <w:spacing w:before="0" w:beforeAutospacing="0" w:after="0" w:afterAutospacing="0"/>
        <w:ind w:firstLine="709"/>
        <w:jc w:val="both"/>
        <w:rPr>
          <w:sz w:val="28"/>
          <w:szCs w:val="28"/>
        </w:rPr>
      </w:pPr>
      <w:r w:rsidRPr="00CF03C3">
        <w:rPr>
          <w:sz w:val="28"/>
          <w:szCs w:val="28"/>
        </w:rPr>
        <w:t>Требования к педагогическим кадрам, реализующим программу УУД, включают:</w:t>
      </w:r>
    </w:p>
    <w:p w14:paraId="1F59B0A6" w14:textId="12B21BC1"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владение представлениями о возрастных особенностях </w:t>
      </w:r>
      <w:r w:rsidR="00107E1B" w:rsidRPr="00CF03C3">
        <w:rPr>
          <w:szCs w:val="28"/>
        </w:rPr>
        <w:t xml:space="preserve">обучающихся </w:t>
      </w:r>
      <w:r w:rsidRPr="00CF03C3">
        <w:rPr>
          <w:szCs w:val="28"/>
        </w:rPr>
        <w:t>соответствующего уровня образования;</w:t>
      </w:r>
    </w:p>
    <w:p w14:paraId="4EDA8A8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владение представлениями об индивидуально-типологических особенностях обучающихся с ЗПР и их особых образовательных потребностях на уровне основного общего образования;</w:t>
      </w:r>
    </w:p>
    <w:p w14:paraId="310115B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регулярное повышение квалификации, посвященное формированию УУД в рамках ФГОС;</w:t>
      </w:r>
    </w:p>
    <w:p w14:paraId="11A9E71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участие в разработке программы по формированию УУД в образовательной организации;</w:t>
      </w:r>
    </w:p>
    <w:p w14:paraId="3E1240C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умение планировать образовательный процесс в рамках учебного предмета в соответствии с особенностями формирования конкретных УУД;</w:t>
      </w:r>
    </w:p>
    <w:p w14:paraId="5D4B1430"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навыки формирования УУД в рамках проектной и учебно-исследовательской деятельности;</w:t>
      </w:r>
    </w:p>
    <w:p w14:paraId="24525AB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навыки продуктивного взаимодействия педагога и обучающегося в рамках формирования УУД;</w:t>
      </w:r>
    </w:p>
    <w:p w14:paraId="066FF4A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владение навыками формирующего оценивания;</w:t>
      </w:r>
    </w:p>
    <w:p w14:paraId="7DD92F0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умение применять диагностический инструментарий для оценки качества формирования УУД как в рамках предметной, так и внепредметной деятельности.</w:t>
      </w:r>
    </w:p>
    <w:p w14:paraId="4BED5688" w14:textId="77777777" w:rsidR="00235860" w:rsidRPr="00CF03C3" w:rsidRDefault="00235860" w:rsidP="00DB24FB">
      <w:pPr>
        <w:pStyle w:val="a6"/>
        <w:widowControl w:val="0"/>
        <w:spacing w:before="0" w:beforeAutospacing="0" w:after="0" w:afterAutospacing="0" w:line="360" w:lineRule="auto"/>
        <w:ind w:firstLine="709"/>
        <w:jc w:val="center"/>
        <w:rPr>
          <w:b/>
          <w:sz w:val="28"/>
          <w:szCs w:val="28"/>
        </w:rPr>
      </w:pPr>
    </w:p>
    <w:p w14:paraId="7125E9EA" w14:textId="77777777" w:rsidR="00B26C54" w:rsidRPr="00CF03C3" w:rsidRDefault="00B26C54" w:rsidP="00DB24FB">
      <w:pPr>
        <w:pStyle w:val="a6"/>
        <w:widowControl w:val="0"/>
        <w:spacing w:before="0" w:beforeAutospacing="0" w:after="0" w:afterAutospacing="0" w:line="360" w:lineRule="auto"/>
        <w:ind w:firstLine="709"/>
        <w:jc w:val="center"/>
        <w:rPr>
          <w:b/>
          <w:sz w:val="28"/>
          <w:szCs w:val="28"/>
        </w:rPr>
      </w:pPr>
    </w:p>
    <w:p w14:paraId="4FD43BC7" w14:textId="568B9D08" w:rsidR="00B26C54" w:rsidRPr="00CF03C3" w:rsidRDefault="00B26C54">
      <w:pPr>
        <w:rPr>
          <w:rFonts w:cs="Times New Roman"/>
          <w:b/>
          <w:w w:val="0"/>
          <w:szCs w:val="28"/>
        </w:rPr>
      </w:pPr>
      <w:r w:rsidRPr="00CF03C3">
        <w:rPr>
          <w:rFonts w:cs="Times New Roman"/>
          <w:b/>
          <w:w w:val="0"/>
          <w:szCs w:val="28"/>
        </w:rPr>
        <w:br w:type="page"/>
      </w:r>
    </w:p>
    <w:p w14:paraId="6DED65F1" w14:textId="186FD642" w:rsidR="002069DF" w:rsidRPr="00CF03C3" w:rsidRDefault="00D86E71" w:rsidP="006D1F94">
      <w:pPr>
        <w:pStyle w:val="3"/>
        <w:rPr>
          <w:rFonts w:cs="Times New Roman"/>
          <w:w w:val="0"/>
          <w:szCs w:val="28"/>
        </w:rPr>
      </w:pPr>
      <w:bookmarkStart w:id="275" w:name="_Toc187788442"/>
      <w:r w:rsidRPr="00CF03C3">
        <w:rPr>
          <w:rFonts w:cs="Times New Roman"/>
          <w:w w:val="0"/>
          <w:szCs w:val="28"/>
        </w:rPr>
        <w:t>2.2.3. ПРИМЕРНАЯ ПРОГРАММА ВОСПИТАНИЯ</w:t>
      </w:r>
      <w:bookmarkEnd w:id="275"/>
    </w:p>
    <w:p w14:paraId="2B90AED5" w14:textId="77777777" w:rsidR="00160EAD" w:rsidRPr="00CF03C3" w:rsidRDefault="00160EAD" w:rsidP="00A53FC3">
      <w:pPr>
        <w:tabs>
          <w:tab w:val="left" w:pos="851"/>
        </w:tabs>
        <w:spacing w:after="0" w:line="240" w:lineRule="auto"/>
        <w:ind w:firstLine="709"/>
        <w:rPr>
          <w:rFonts w:cs="Times New Roman"/>
          <w:b/>
          <w:w w:val="0"/>
          <w:szCs w:val="28"/>
        </w:rPr>
      </w:pPr>
    </w:p>
    <w:p w14:paraId="157B6A49" w14:textId="77777777" w:rsidR="00D86E71" w:rsidRPr="00CF03C3" w:rsidRDefault="00D86E71" w:rsidP="00A53FC3">
      <w:pPr>
        <w:tabs>
          <w:tab w:val="left" w:pos="851"/>
        </w:tabs>
        <w:spacing w:after="0" w:line="240" w:lineRule="auto"/>
        <w:ind w:firstLine="709"/>
        <w:rPr>
          <w:rFonts w:cs="Times New Roman"/>
          <w:b/>
          <w:w w:val="0"/>
          <w:szCs w:val="28"/>
        </w:rPr>
      </w:pPr>
    </w:p>
    <w:p w14:paraId="4DBEDD2D" w14:textId="5038A713" w:rsidR="00F5760A" w:rsidRPr="00CF03C3" w:rsidRDefault="008B149F" w:rsidP="006D1F94">
      <w:pPr>
        <w:pStyle w:val="4"/>
        <w:rPr>
          <w:rFonts w:eastAsia="Times New Roman"/>
        </w:rPr>
      </w:pPr>
      <w:bookmarkStart w:id="276" w:name="_Toc187788443"/>
      <w:r w:rsidRPr="00CF03C3">
        <w:rPr>
          <w:rFonts w:eastAsia="Times New Roman"/>
        </w:rPr>
        <w:t xml:space="preserve">2.2.3.1. </w:t>
      </w:r>
      <w:r w:rsidR="00F5760A" w:rsidRPr="00CF03C3">
        <w:rPr>
          <w:rFonts w:eastAsia="Times New Roman"/>
        </w:rPr>
        <w:t>Пояснительная записка</w:t>
      </w:r>
      <w:bookmarkEnd w:id="276"/>
    </w:p>
    <w:p w14:paraId="72EDEFD2" w14:textId="77777777" w:rsidR="00160EAD" w:rsidRPr="00CF03C3" w:rsidRDefault="00160EAD" w:rsidP="00CF6FA4">
      <w:pPr>
        <w:spacing w:after="0" w:line="240" w:lineRule="auto"/>
        <w:jc w:val="both"/>
        <w:rPr>
          <w:rFonts w:eastAsia="Times New Roman" w:cs="Times New Roman"/>
          <w:b/>
          <w:szCs w:val="28"/>
        </w:rPr>
      </w:pPr>
    </w:p>
    <w:p w14:paraId="32FFE681" w14:textId="77777777" w:rsidR="00F5760A" w:rsidRPr="00CF03C3" w:rsidRDefault="00F5760A" w:rsidP="00A53FC3">
      <w:pPr>
        <w:tabs>
          <w:tab w:val="left" w:pos="851"/>
        </w:tabs>
        <w:spacing w:after="0" w:line="240" w:lineRule="auto"/>
        <w:ind w:firstLine="709"/>
        <w:jc w:val="both"/>
        <w:rPr>
          <w:rFonts w:cs="Times New Roman"/>
          <w:w w:val="0"/>
          <w:szCs w:val="28"/>
        </w:rPr>
      </w:pPr>
      <w:r w:rsidRPr="00CF03C3">
        <w:rPr>
          <w:rFonts w:cs="Times New Roman"/>
          <w:w w:val="0"/>
          <w:szCs w:val="28"/>
        </w:rPr>
        <w:t>Программа воспитания является обязательной частью АООП ООО обучающихся с ЗПР; разработана на основе Примерной программы воспитания (одобренной решением ФУМО по общему образованию (протокол от 2 июня 2020 г. № 2/20)).</w:t>
      </w:r>
    </w:p>
    <w:p w14:paraId="1E3AB1EA" w14:textId="77777777" w:rsidR="00F5760A" w:rsidRPr="00CF03C3" w:rsidRDefault="00F5760A" w:rsidP="00A53FC3">
      <w:pPr>
        <w:tabs>
          <w:tab w:val="left" w:pos="851"/>
        </w:tabs>
        <w:spacing w:after="0" w:line="240" w:lineRule="auto"/>
        <w:ind w:firstLine="709"/>
        <w:jc w:val="both"/>
        <w:rPr>
          <w:rFonts w:cs="Times New Roman"/>
          <w:w w:val="0"/>
          <w:szCs w:val="28"/>
        </w:rPr>
      </w:pPr>
      <w:r w:rsidRPr="00CF03C3">
        <w:rPr>
          <w:rFonts w:cs="Times New Roman"/>
          <w:w w:val="0"/>
          <w:szCs w:val="28"/>
        </w:rPr>
        <w:t xml:space="preserve">Назначение примерной программы воспитания и социализации (далее – программа воспитания) – способствовать созданию и реализации собственных рабочих программ воспитания, направленных на решение проблем гармоничного вхождения обучающихся с ЗПР в социальный мир и налаживания ответственных взаимоотношений с окружающими их людьми. Примерная программа показывает, каким образом педагогические работники (учитель, классный руководитель, заместитель директора по воспитательной работе, социальный педагог, педагог дополнительного образования, куратор, тьютор и т.п.) и другие специалисты образовательной организации могут реализовать воспитательный потенциал их совместной с обучающимися деятельности и тем самым сделать свою </w:t>
      </w:r>
      <w:r w:rsidR="005F49A8" w:rsidRPr="00CF03C3">
        <w:rPr>
          <w:rFonts w:cs="Times New Roman"/>
          <w:w w:val="0"/>
          <w:szCs w:val="28"/>
        </w:rPr>
        <w:t xml:space="preserve">образовательную организацию </w:t>
      </w:r>
      <w:r w:rsidRPr="00CF03C3">
        <w:rPr>
          <w:rFonts w:cs="Times New Roman"/>
          <w:w w:val="0"/>
          <w:szCs w:val="28"/>
        </w:rPr>
        <w:t xml:space="preserve">воспитывающей организацией. </w:t>
      </w:r>
    </w:p>
    <w:p w14:paraId="4CC829AF" w14:textId="77777777" w:rsidR="00F5760A" w:rsidRPr="00CF03C3" w:rsidRDefault="00F5760A" w:rsidP="00A53FC3">
      <w:pPr>
        <w:tabs>
          <w:tab w:val="left" w:pos="851"/>
        </w:tabs>
        <w:spacing w:after="0" w:line="240" w:lineRule="auto"/>
        <w:ind w:firstLine="709"/>
        <w:jc w:val="both"/>
        <w:rPr>
          <w:rFonts w:cs="Times New Roman"/>
          <w:w w:val="0"/>
          <w:szCs w:val="28"/>
        </w:rPr>
      </w:pPr>
      <w:r w:rsidRPr="00CF03C3">
        <w:rPr>
          <w:rFonts w:cs="Times New Roman"/>
          <w:w w:val="0"/>
          <w:szCs w:val="28"/>
        </w:rPr>
        <w:t xml:space="preserve">Программа воспитания обучающихся с ЗПР самостоятельно разрабатывается и утверждается образовательной организацией, является неотъемлемой частью образовательной программы образовательной организации. Она должна обладать всеми необходимыми элементами встраиваемости и быть направлена на включение </w:t>
      </w:r>
      <w:r w:rsidR="005F49A8" w:rsidRPr="00CF03C3">
        <w:rPr>
          <w:rFonts w:cs="Times New Roman"/>
          <w:szCs w:val="28"/>
        </w:rPr>
        <w:t>обучающегося</w:t>
      </w:r>
      <w:r w:rsidRPr="00CF03C3">
        <w:rPr>
          <w:rFonts w:cs="Times New Roman"/>
          <w:w w:val="0"/>
          <w:szCs w:val="28"/>
        </w:rPr>
        <w:t xml:space="preserve"> с ЗПР в доступные ему виды социальной активности, основанные на следующих принципах и подходах:  </w:t>
      </w:r>
    </w:p>
    <w:p w14:paraId="35F409F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учет индивидуальных, возрастных и психофизиологических особенностей обучающихся с ЗПР при построении образовательного процесса и определении образовательно-воспитательных целей и путей их достижения; разнообразие индивидуальных образовательных траекторий и индивидуального развития каждого обучающегося с ЗПР; </w:t>
      </w:r>
    </w:p>
    <w:p w14:paraId="6E2E6DE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личностное развитие обучающихся, формирование у них системных знаний о различных аспектах развития России и мира; приобщение обучающихся к российским традиционным духовным ценностям, правилам и нормам поведения в российском обществе;</w:t>
      </w:r>
    </w:p>
    <w:p w14:paraId="063BA48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обеспечение достижения обучающимися с ЗПР личностных результатов, указанных во ФГОС ООО, с учетом их особых образовательных потребностей на уровне основного общего образования (формирование у обучающихся основ российской идентичности; готовность обучающихся к саморазвитию; мотивацию к познанию и обучению; ценностные установки и социально-значимые качества личности; активное участие в социально-значимой деятельности). </w:t>
      </w:r>
    </w:p>
    <w:p w14:paraId="39233532" w14:textId="77777777" w:rsidR="00F5760A" w:rsidRPr="00CF03C3" w:rsidRDefault="00F5760A" w:rsidP="00A53FC3">
      <w:pPr>
        <w:tabs>
          <w:tab w:val="left" w:pos="851"/>
        </w:tabs>
        <w:spacing w:after="0" w:line="240" w:lineRule="auto"/>
        <w:ind w:firstLine="709"/>
        <w:jc w:val="both"/>
        <w:rPr>
          <w:rFonts w:cs="Times New Roman"/>
          <w:w w:val="0"/>
          <w:szCs w:val="28"/>
        </w:rPr>
      </w:pPr>
      <w:r w:rsidRPr="00CF03C3">
        <w:rPr>
          <w:rFonts w:cs="Times New Roman"/>
          <w:w w:val="0"/>
          <w:szCs w:val="28"/>
        </w:rPr>
        <w:t>Программа воспитания образовательной организации включает в себя четыре основных раздела:</w:t>
      </w:r>
    </w:p>
    <w:p w14:paraId="58725922" w14:textId="6F731B61" w:rsidR="00F5760A" w:rsidRPr="00CF03C3" w:rsidRDefault="00D908B3" w:rsidP="00A53FC3">
      <w:pPr>
        <w:spacing w:after="0" w:line="240" w:lineRule="auto"/>
        <w:ind w:firstLine="709"/>
        <w:jc w:val="both"/>
        <w:rPr>
          <w:rFonts w:cs="Times New Roman"/>
          <w:w w:val="0"/>
          <w:szCs w:val="28"/>
        </w:rPr>
      </w:pPr>
      <w:r w:rsidRPr="00CF03C3">
        <w:rPr>
          <w:rFonts w:cs="Times New Roman"/>
          <w:i/>
          <w:iCs/>
          <w:w w:val="0"/>
          <w:szCs w:val="28"/>
        </w:rPr>
        <w:t xml:space="preserve">1. </w:t>
      </w:r>
      <w:r w:rsidR="00F5760A" w:rsidRPr="00CF03C3">
        <w:rPr>
          <w:rFonts w:cs="Times New Roman"/>
          <w:i/>
          <w:iCs/>
          <w:w w:val="0"/>
          <w:szCs w:val="28"/>
        </w:rPr>
        <w:t xml:space="preserve">Раздел </w:t>
      </w:r>
      <w:r w:rsidR="00F5760A" w:rsidRPr="00CF03C3">
        <w:rPr>
          <w:rFonts w:cs="Times New Roman"/>
          <w:i/>
          <w:w w:val="0"/>
          <w:szCs w:val="28"/>
        </w:rPr>
        <w:t xml:space="preserve">«Особенности организуемого в </w:t>
      </w:r>
      <w:r w:rsidR="005F49A8" w:rsidRPr="00CF03C3">
        <w:rPr>
          <w:rFonts w:cs="Times New Roman"/>
          <w:i/>
          <w:w w:val="0"/>
          <w:szCs w:val="28"/>
        </w:rPr>
        <w:t xml:space="preserve">образовательной организации </w:t>
      </w:r>
      <w:r w:rsidR="00F5760A" w:rsidRPr="00CF03C3">
        <w:rPr>
          <w:rFonts w:cs="Times New Roman"/>
          <w:i/>
          <w:w w:val="0"/>
          <w:szCs w:val="28"/>
        </w:rPr>
        <w:t>воспитательного процесса</w:t>
      </w:r>
      <w:r w:rsidR="00F5760A" w:rsidRPr="00CF03C3">
        <w:rPr>
          <w:rFonts w:cs="Times New Roman"/>
          <w:iCs/>
          <w:w w:val="0"/>
          <w:szCs w:val="28"/>
        </w:rPr>
        <w:t xml:space="preserve">», в котором </w:t>
      </w:r>
      <w:r w:rsidR="005F49A8" w:rsidRPr="00CF03C3">
        <w:rPr>
          <w:rFonts w:cs="Times New Roman"/>
          <w:w w:val="0"/>
          <w:szCs w:val="28"/>
        </w:rPr>
        <w:t xml:space="preserve">образовательная организация </w:t>
      </w:r>
      <w:r w:rsidR="00F5760A" w:rsidRPr="00CF03C3">
        <w:rPr>
          <w:rFonts w:cs="Times New Roman"/>
          <w:w w:val="0"/>
          <w:szCs w:val="28"/>
        </w:rPr>
        <w:t xml:space="preserve">кратко описывает специфику своей деятельности в сфере воспитания. Здесь может быть размещена информация: о специфике расположения </w:t>
      </w:r>
      <w:r w:rsidR="005F49A8" w:rsidRPr="00CF03C3">
        <w:rPr>
          <w:rFonts w:cs="Times New Roman"/>
          <w:w w:val="0"/>
          <w:szCs w:val="28"/>
        </w:rPr>
        <w:t>образовательной организации</w:t>
      </w:r>
      <w:r w:rsidR="00F5760A" w:rsidRPr="00CF03C3">
        <w:rPr>
          <w:rFonts w:cs="Times New Roman"/>
          <w:w w:val="0"/>
          <w:szCs w:val="28"/>
        </w:rPr>
        <w:t xml:space="preserve">, школьного режима, особенностях ее социального окружения, источниках положительного или отрицательного влияния на обучающихся, значимых партнерах </w:t>
      </w:r>
      <w:r w:rsidR="005F49A8" w:rsidRPr="00CF03C3">
        <w:rPr>
          <w:rFonts w:cs="Times New Roman"/>
          <w:w w:val="0"/>
          <w:szCs w:val="28"/>
        </w:rPr>
        <w:t>образовательной организации</w:t>
      </w:r>
      <w:r w:rsidR="00F5760A" w:rsidRPr="00CF03C3">
        <w:rPr>
          <w:rFonts w:cs="Times New Roman"/>
          <w:w w:val="0"/>
          <w:szCs w:val="28"/>
        </w:rPr>
        <w:t xml:space="preserve">, оригинальных воспитательных находках </w:t>
      </w:r>
      <w:r w:rsidR="005F49A8" w:rsidRPr="00CF03C3">
        <w:rPr>
          <w:rFonts w:cs="Times New Roman"/>
          <w:w w:val="0"/>
          <w:szCs w:val="28"/>
        </w:rPr>
        <w:t>образовательной организации</w:t>
      </w:r>
      <w:r w:rsidR="00F5760A" w:rsidRPr="00CF03C3">
        <w:rPr>
          <w:rFonts w:cs="Times New Roman"/>
          <w:w w:val="0"/>
          <w:szCs w:val="28"/>
        </w:rPr>
        <w:t xml:space="preserve">, а также важных для </w:t>
      </w:r>
      <w:r w:rsidR="005F49A8" w:rsidRPr="00CF03C3">
        <w:rPr>
          <w:rFonts w:cs="Times New Roman"/>
          <w:w w:val="0"/>
          <w:szCs w:val="28"/>
        </w:rPr>
        <w:t>образовательной организации</w:t>
      </w:r>
      <w:r w:rsidR="00F5760A" w:rsidRPr="00CF03C3">
        <w:rPr>
          <w:rFonts w:cs="Times New Roman"/>
          <w:w w:val="0"/>
          <w:szCs w:val="28"/>
        </w:rPr>
        <w:t xml:space="preserve"> принципах и традициях воспитания, особенностях контингента обучающихся, описание личностных и психологических особенностей обучающихся с ЗПР.</w:t>
      </w:r>
    </w:p>
    <w:p w14:paraId="35D25EF2" w14:textId="2DEE56B8" w:rsidR="00F5760A" w:rsidRPr="00CF03C3" w:rsidRDefault="00D908B3" w:rsidP="00D908B3">
      <w:pPr>
        <w:spacing w:after="0" w:line="240" w:lineRule="auto"/>
        <w:ind w:firstLine="709"/>
        <w:jc w:val="both"/>
        <w:rPr>
          <w:rFonts w:cs="Times New Roman"/>
          <w:iCs/>
          <w:w w:val="0"/>
          <w:szCs w:val="28"/>
        </w:rPr>
      </w:pPr>
      <w:r w:rsidRPr="00CF03C3">
        <w:rPr>
          <w:rFonts w:cs="Times New Roman"/>
          <w:i/>
          <w:iCs/>
          <w:w w:val="0"/>
          <w:szCs w:val="28"/>
        </w:rPr>
        <w:t xml:space="preserve">2. </w:t>
      </w:r>
      <w:r w:rsidR="00F5760A" w:rsidRPr="00CF03C3">
        <w:rPr>
          <w:rFonts w:cs="Times New Roman"/>
          <w:i/>
          <w:iCs/>
          <w:w w:val="0"/>
          <w:szCs w:val="28"/>
        </w:rPr>
        <w:t>Раздел «Цель и задачи воспитания»</w:t>
      </w:r>
      <w:r w:rsidR="00F5760A" w:rsidRPr="00CF03C3">
        <w:rPr>
          <w:rFonts w:cs="Times New Roman"/>
          <w:iCs/>
          <w:w w:val="0"/>
          <w:szCs w:val="28"/>
        </w:rPr>
        <w:t>, в котором на основе базовых общественных ценностей формулируется цель воспитания и задачи, которые образовательной организации предстоит решать для достижения цели. В разделе также описываются специфические задачи, связанные с воспитанием у обучающихся с ЗПР личностных качеств, оказывающих влияние на процесс самоопределения подростка, осознание своих целей и жизненных планов с учетом собственных возможностей и ограничений и др.</w:t>
      </w:r>
    </w:p>
    <w:p w14:paraId="1AA0E063" w14:textId="77777777" w:rsidR="00D908B3" w:rsidRPr="00CF03C3" w:rsidRDefault="00D908B3" w:rsidP="00D908B3">
      <w:pPr>
        <w:spacing w:after="0" w:line="240" w:lineRule="auto"/>
        <w:ind w:firstLine="709"/>
        <w:jc w:val="both"/>
        <w:rPr>
          <w:rFonts w:cs="Times New Roman"/>
          <w:w w:val="0"/>
          <w:szCs w:val="28"/>
        </w:rPr>
      </w:pPr>
      <w:r w:rsidRPr="00CF03C3">
        <w:rPr>
          <w:rFonts w:cs="Times New Roman"/>
          <w:i/>
          <w:iCs/>
          <w:w w:val="0"/>
          <w:szCs w:val="28"/>
        </w:rPr>
        <w:t xml:space="preserve">3. </w:t>
      </w:r>
      <w:r w:rsidR="00F5760A" w:rsidRPr="00CF03C3">
        <w:rPr>
          <w:rFonts w:cs="Times New Roman"/>
          <w:i/>
          <w:iCs/>
          <w:w w:val="0"/>
          <w:szCs w:val="28"/>
        </w:rPr>
        <w:t xml:space="preserve">Раздел </w:t>
      </w:r>
      <w:r w:rsidR="00F5760A" w:rsidRPr="00CF03C3">
        <w:rPr>
          <w:rFonts w:cs="Times New Roman"/>
          <w:i/>
          <w:w w:val="0"/>
          <w:szCs w:val="28"/>
        </w:rPr>
        <w:t>«Виды, формы и содержание деятельности»</w:t>
      </w:r>
      <w:r w:rsidR="00F5760A" w:rsidRPr="00CF03C3">
        <w:rPr>
          <w:rFonts w:cs="Times New Roman"/>
          <w:iCs/>
          <w:w w:val="0"/>
          <w:szCs w:val="28"/>
        </w:rPr>
        <w:t xml:space="preserve">, в котором </w:t>
      </w:r>
      <w:r w:rsidR="005F49A8" w:rsidRPr="00CF03C3">
        <w:rPr>
          <w:rFonts w:cs="Times New Roman"/>
          <w:w w:val="0"/>
          <w:szCs w:val="28"/>
        </w:rPr>
        <w:t>образовательная организация</w:t>
      </w:r>
      <w:r w:rsidR="00F5760A" w:rsidRPr="00CF03C3">
        <w:rPr>
          <w:rFonts w:cs="Times New Roman"/>
          <w:iCs/>
          <w:w w:val="0"/>
          <w:szCs w:val="28"/>
        </w:rPr>
        <w:t xml:space="preserve"> </w:t>
      </w:r>
      <w:r w:rsidR="00F5760A" w:rsidRPr="00CF03C3">
        <w:rPr>
          <w:rFonts w:cs="Times New Roman"/>
          <w:w w:val="0"/>
          <w:szCs w:val="28"/>
        </w:rPr>
        <w:t xml:space="preserve">показывает, каким образом будет осуществляться достижение поставленных цели и задач воспитания. Данный раздел может состоять из нескольких инвариантных и вариативных модулей, каждый из которых ориентирован на одну из поставленных </w:t>
      </w:r>
      <w:r w:rsidR="005F49A8" w:rsidRPr="00CF03C3">
        <w:rPr>
          <w:rFonts w:cs="Times New Roman"/>
          <w:w w:val="0"/>
          <w:szCs w:val="28"/>
        </w:rPr>
        <w:t>образовательной организацией</w:t>
      </w:r>
      <w:r w:rsidR="00F5760A" w:rsidRPr="00CF03C3">
        <w:rPr>
          <w:rFonts w:cs="Times New Roman"/>
          <w:w w:val="0"/>
          <w:szCs w:val="28"/>
        </w:rPr>
        <w:t xml:space="preserve"> задач воспитания и соответствует одному из направлений воспитательной работы </w:t>
      </w:r>
      <w:r w:rsidR="005F49A8" w:rsidRPr="00CF03C3">
        <w:rPr>
          <w:rFonts w:cs="Times New Roman"/>
          <w:w w:val="0"/>
          <w:szCs w:val="28"/>
        </w:rPr>
        <w:t>образовательной организации</w:t>
      </w:r>
      <w:r w:rsidR="00F5760A" w:rsidRPr="00CF03C3">
        <w:rPr>
          <w:rFonts w:cs="Times New Roman"/>
          <w:w w:val="0"/>
          <w:szCs w:val="28"/>
        </w:rPr>
        <w:t>. Инвариантными модулями являются: «Классное руководство», «Школьный урок», «Курсы внеурочной деятельности», «Работа с родителями», «Самоуправление» и «Профориентация». Вариативными модулями могут быть: «Ключевые общешкольные дела», «Детские общественные объединения», «Школьные медиа», «Экскурсии, экспедиции, походы», «Организация предметно-эстетической среды».</w:t>
      </w:r>
    </w:p>
    <w:p w14:paraId="763DBEAF" w14:textId="5C26978D" w:rsidR="00F5760A" w:rsidRPr="00CF03C3" w:rsidRDefault="00D908B3" w:rsidP="00D908B3">
      <w:pPr>
        <w:spacing w:after="0" w:line="240" w:lineRule="auto"/>
        <w:ind w:firstLine="709"/>
        <w:jc w:val="both"/>
        <w:rPr>
          <w:rFonts w:cs="Times New Roman"/>
          <w:w w:val="0"/>
          <w:szCs w:val="28"/>
        </w:rPr>
      </w:pPr>
      <w:r w:rsidRPr="00CF03C3">
        <w:rPr>
          <w:rFonts w:cs="Times New Roman"/>
          <w:w w:val="0"/>
          <w:szCs w:val="28"/>
        </w:rPr>
        <w:t xml:space="preserve">4. </w:t>
      </w:r>
      <w:r w:rsidR="00F5760A" w:rsidRPr="00CF03C3">
        <w:rPr>
          <w:rFonts w:cs="Times New Roman"/>
          <w:i/>
          <w:iCs/>
          <w:w w:val="0"/>
          <w:szCs w:val="28"/>
        </w:rPr>
        <w:t>Раздел «Основные направления самоанализа воспитательной работы»</w:t>
      </w:r>
      <w:r w:rsidR="00F5760A" w:rsidRPr="00CF03C3">
        <w:rPr>
          <w:rFonts w:cs="Times New Roman"/>
          <w:w w:val="0"/>
          <w:szCs w:val="28"/>
        </w:rPr>
        <w:t xml:space="preserve">, </w:t>
      </w:r>
      <w:r w:rsidR="00F5760A" w:rsidRPr="00CF03C3">
        <w:rPr>
          <w:rFonts w:cs="Times New Roman"/>
          <w:iCs/>
          <w:w w:val="0"/>
          <w:szCs w:val="28"/>
        </w:rPr>
        <w:t xml:space="preserve">в котором </w:t>
      </w:r>
      <w:r w:rsidR="005F49A8" w:rsidRPr="00CF03C3">
        <w:rPr>
          <w:rFonts w:cs="Times New Roman"/>
          <w:w w:val="0"/>
          <w:szCs w:val="28"/>
        </w:rPr>
        <w:t>образовательная организация</w:t>
      </w:r>
      <w:r w:rsidR="00F5760A" w:rsidRPr="00CF03C3">
        <w:rPr>
          <w:rFonts w:cs="Times New Roman"/>
          <w:w w:val="0"/>
          <w:szCs w:val="28"/>
        </w:rPr>
        <w:t xml:space="preserve"> кратко описывает к</w:t>
      </w:r>
      <w:r w:rsidR="00F5760A" w:rsidRPr="00CF03C3">
        <w:rPr>
          <w:rFonts w:cs="Times New Roman"/>
          <w:iCs/>
          <w:szCs w:val="28"/>
        </w:rPr>
        <w:t xml:space="preserve">ритерии, на основе которых осуществляется данный анализ, способы получения информации о результатах воспитания, социализации и саморазвития обучающихся с ЗПР. </w:t>
      </w:r>
    </w:p>
    <w:p w14:paraId="39C937D6" w14:textId="77777777" w:rsidR="00F5760A" w:rsidRPr="00CF03C3" w:rsidRDefault="00F5760A" w:rsidP="00D908B3">
      <w:pPr>
        <w:tabs>
          <w:tab w:val="left" w:pos="851"/>
        </w:tabs>
        <w:spacing w:after="0" w:line="240" w:lineRule="auto"/>
        <w:ind w:firstLine="709"/>
        <w:jc w:val="both"/>
        <w:rPr>
          <w:rFonts w:cs="Times New Roman"/>
          <w:szCs w:val="28"/>
        </w:rPr>
      </w:pPr>
      <w:r w:rsidRPr="00CF03C3">
        <w:rPr>
          <w:rFonts w:cs="Times New Roman"/>
          <w:szCs w:val="28"/>
        </w:rPr>
        <w:t xml:space="preserve">К программе воспитания каждой </w:t>
      </w:r>
      <w:r w:rsidR="005F49A8" w:rsidRPr="00CF03C3">
        <w:rPr>
          <w:rFonts w:cs="Times New Roman"/>
          <w:w w:val="0"/>
          <w:szCs w:val="28"/>
        </w:rPr>
        <w:t xml:space="preserve">образовательной организации </w:t>
      </w:r>
      <w:r w:rsidRPr="00CF03C3">
        <w:rPr>
          <w:rFonts w:cs="Times New Roman"/>
          <w:szCs w:val="28"/>
        </w:rPr>
        <w:t xml:space="preserve">прилагается ежегодный календарный план воспитательной работы. </w:t>
      </w:r>
    </w:p>
    <w:p w14:paraId="286E550D" w14:textId="77777777" w:rsidR="008B149F" w:rsidRPr="00CF03C3" w:rsidRDefault="008B149F" w:rsidP="00D908B3">
      <w:pPr>
        <w:spacing w:after="0" w:line="240" w:lineRule="auto"/>
        <w:ind w:firstLine="709"/>
        <w:jc w:val="both"/>
        <w:rPr>
          <w:rFonts w:cs="Times New Roman"/>
          <w:b/>
          <w:w w:val="0"/>
          <w:szCs w:val="28"/>
          <w:shd w:val="clear" w:color="000000" w:fill="FFFFFF"/>
        </w:rPr>
      </w:pPr>
    </w:p>
    <w:p w14:paraId="2D163A09" w14:textId="77777777" w:rsidR="00160EAD" w:rsidRPr="00CF03C3" w:rsidRDefault="00160EAD" w:rsidP="00D908B3">
      <w:pPr>
        <w:spacing w:after="0" w:line="240" w:lineRule="auto"/>
        <w:ind w:firstLine="709"/>
        <w:jc w:val="both"/>
        <w:rPr>
          <w:rFonts w:cs="Times New Roman"/>
          <w:b/>
          <w:w w:val="0"/>
          <w:szCs w:val="28"/>
          <w:shd w:val="clear" w:color="000000" w:fill="FFFFFF"/>
        </w:rPr>
      </w:pPr>
    </w:p>
    <w:p w14:paraId="776FD4BF" w14:textId="2BC1A2B3" w:rsidR="00F5760A" w:rsidRPr="00CF03C3" w:rsidRDefault="008B149F" w:rsidP="006D1F94">
      <w:pPr>
        <w:pStyle w:val="4"/>
        <w:rPr>
          <w:w w:val="0"/>
          <w:shd w:val="clear" w:color="000000" w:fill="FFFFFF"/>
        </w:rPr>
      </w:pPr>
      <w:bookmarkStart w:id="277" w:name="_Toc187788444"/>
      <w:r w:rsidRPr="00CF03C3">
        <w:rPr>
          <w:w w:val="0"/>
          <w:shd w:val="clear" w:color="000000" w:fill="FFFFFF"/>
        </w:rPr>
        <w:t xml:space="preserve">2.2.3.2. </w:t>
      </w:r>
      <w:r w:rsidR="00F5760A" w:rsidRPr="00CF03C3">
        <w:rPr>
          <w:w w:val="0"/>
          <w:shd w:val="clear" w:color="000000" w:fill="FFFFFF"/>
        </w:rPr>
        <w:t xml:space="preserve">Особенности организуемого в </w:t>
      </w:r>
      <w:r w:rsidR="005F49A8" w:rsidRPr="00CF03C3">
        <w:rPr>
          <w:w w:val="0"/>
        </w:rPr>
        <w:t>образовательной организации</w:t>
      </w:r>
      <w:r w:rsidR="00F5760A" w:rsidRPr="00CF03C3">
        <w:rPr>
          <w:w w:val="0"/>
          <w:shd w:val="clear" w:color="000000" w:fill="FFFFFF"/>
        </w:rPr>
        <w:t xml:space="preserve"> воспитательного процесса</w:t>
      </w:r>
      <w:bookmarkEnd w:id="277"/>
    </w:p>
    <w:p w14:paraId="48BD30BA" w14:textId="77777777" w:rsidR="00160EAD" w:rsidRPr="00CF03C3" w:rsidRDefault="00160EAD" w:rsidP="00771DB5">
      <w:pPr>
        <w:spacing w:after="0" w:line="240" w:lineRule="auto"/>
        <w:rPr>
          <w:rFonts w:cs="Times New Roman"/>
          <w:b/>
          <w:w w:val="0"/>
          <w:szCs w:val="28"/>
          <w:shd w:val="clear" w:color="000000" w:fill="FFFFFF"/>
        </w:rPr>
      </w:pPr>
    </w:p>
    <w:p w14:paraId="18419295" w14:textId="77777777" w:rsidR="00F5760A" w:rsidRPr="00CF03C3" w:rsidRDefault="00F5760A" w:rsidP="00771DB5">
      <w:pPr>
        <w:spacing w:after="0" w:line="240" w:lineRule="auto"/>
        <w:ind w:firstLine="709"/>
        <w:jc w:val="both"/>
        <w:rPr>
          <w:rFonts w:cs="Times New Roman"/>
          <w:iCs/>
          <w:w w:val="0"/>
          <w:szCs w:val="28"/>
        </w:rPr>
      </w:pPr>
      <w:r w:rsidRPr="00CF03C3">
        <w:rPr>
          <w:rFonts w:cs="Times New Roman"/>
          <w:iCs/>
          <w:w w:val="0"/>
          <w:szCs w:val="28"/>
        </w:rPr>
        <w:t>Процесс воспитания в образовательной организации основывается на следующих принципах взаимодействия педагогических работников и обучающихся:</w:t>
      </w:r>
    </w:p>
    <w:p w14:paraId="26A126E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неукоснительное соблюдение законности и прав семьи и обучающегося, соблюдения конфиденциальности информации об обучающемся и семье, приоритета безопасности обучающегося при нахождении в образовательной организации, реализация права ребенка с ЗПР на качественное образование;</w:t>
      </w:r>
    </w:p>
    <w:p w14:paraId="0F5D944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на создание специальных образовательных условий и адаптацию среды с учетом особых образовательных потребностей обучающихся с ЗПР; </w:t>
      </w:r>
    </w:p>
    <w:p w14:paraId="140D478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реализация процесса воспитания главным образом через создание в </w:t>
      </w:r>
      <w:r w:rsidR="005F49A8" w:rsidRPr="00CF03C3">
        <w:rPr>
          <w:szCs w:val="28"/>
        </w:rPr>
        <w:t>образовательной организации</w:t>
      </w:r>
      <w:r w:rsidRPr="00CF03C3">
        <w:rPr>
          <w:szCs w:val="28"/>
        </w:rPr>
        <w:t xml:space="preserve"> детско-взрослых общностей, которые объединяют обучающихся с ЗПР, других обучающихся, родителей (законных представителей) и педагогических работников яркими и содержательными событиями, общими позитивными эмоциями и доверительными отношениями друг к другу;</w:t>
      </w:r>
    </w:p>
    <w:p w14:paraId="5C7DA53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основных совместных дел обучающихся (включая обучающихся с ЗПР) и педагогических работников как предмета совместной заботы и взрослых, и обучающихся;</w:t>
      </w:r>
    </w:p>
    <w:p w14:paraId="5B37F80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системность, целесообразность и нешаблонность воспитания как условия его эффективности.</w:t>
      </w:r>
    </w:p>
    <w:p w14:paraId="0D334EEF" w14:textId="77777777" w:rsidR="00F5760A" w:rsidRPr="00CF03C3" w:rsidRDefault="00F5760A" w:rsidP="00771DB5">
      <w:pPr>
        <w:spacing w:after="0" w:line="240" w:lineRule="auto"/>
        <w:ind w:firstLine="709"/>
        <w:jc w:val="both"/>
        <w:rPr>
          <w:rFonts w:cs="Times New Roman"/>
          <w:iCs/>
          <w:w w:val="0"/>
          <w:szCs w:val="28"/>
        </w:rPr>
      </w:pPr>
      <w:r w:rsidRPr="00CF03C3">
        <w:rPr>
          <w:rFonts w:cs="Times New Roman"/>
          <w:szCs w:val="28"/>
        </w:rPr>
        <w:t>Основными традициями воспитания в образовательной организации являются следующие</w:t>
      </w:r>
      <w:r w:rsidRPr="00CF03C3">
        <w:rPr>
          <w:rFonts w:cs="Times New Roman"/>
          <w:iCs/>
          <w:w w:val="0"/>
          <w:szCs w:val="28"/>
        </w:rPr>
        <w:t xml:space="preserve">: </w:t>
      </w:r>
    </w:p>
    <w:p w14:paraId="0467DC4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стержнем годового цикла воспитательной работы </w:t>
      </w:r>
      <w:r w:rsidR="005F49A8" w:rsidRPr="00CF03C3">
        <w:rPr>
          <w:szCs w:val="28"/>
        </w:rPr>
        <w:t xml:space="preserve">образовательной организации </w:t>
      </w:r>
      <w:r w:rsidRPr="00CF03C3">
        <w:rPr>
          <w:szCs w:val="28"/>
        </w:rPr>
        <w:t>являются ключевые общешкольные дела, через которые осуществляется интеграция воспитательных усилий педагогических работников;</w:t>
      </w:r>
    </w:p>
    <w:p w14:paraId="1F794A4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14:paraId="0B238D7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 </w:t>
      </w:r>
      <w:r w:rsidR="005F49A8" w:rsidRPr="00CF03C3">
        <w:rPr>
          <w:szCs w:val="28"/>
        </w:rPr>
        <w:t>образовательной организации</w:t>
      </w:r>
      <w:r w:rsidRPr="00CF03C3">
        <w:rPr>
          <w:szCs w:val="28"/>
        </w:rPr>
        <w:t xml:space="preserve"> создаются такие условия, при которых по мере взросления обучающегося с ЗПР увеличивается и его роль в совместных делах (от пассивного наблюдателя до соорганизатора);</w:t>
      </w:r>
    </w:p>
    <w:p w14:paraId="6DF7CC6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 проведении общешкольных дел отсутствует соревновательность между классами, поощряется конструктивное межклассное и межвозрастное взаимодействие обучающихся, а также их социальная активность; </w:t>
      </w:r>
    </w:p>
    <w:p w14:paraId="5668622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педагогические работники </w:t>
      </w:r>
      <w:r w:rsidR="001A40CD" w:rsidRPr="00CF03C3">
        <w:rPr>
          <w:szCs w:val="28"/>
        </w:rPr>
        <w:t>образовательной организации</w:t>
      </w:r>
      <w:r w:rsidRPr="00CF03C3">
        <w:rPr>
          <w:szCs w:val="28"/>
        </w:rPr>
        <w:t xml:space="preserve">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14:paraId="7D8A65E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ключевой фигурой воспитания в </w:t>
      </w:r>
      <w:r w:rsidR="001A40CD" w:rsidRPr="00CF03C3">
        <w:rPr>
          <w:szCs w:val="28"/>
        </w:rPr>
        <w:t>образовательной организации</w:t>
      </w:r>
      <w:r w:rsidRPr="00CF03C3">
        <w:rPr>
          <w:szCs w:val="28"/>
        </w:rPr>
        <w:t xml:space="preserve"> является классный руководитель, реализующий по отношению к обучающимся с ЗПР защитную, личностно развивающую, организационную, посредническую (в разрешении конфликтов) функции.</w:t>
      </w:r>
    </w:p>
    <w:p w14:paraId="41754DA7" w14:textId="77777777" w:rsidR="00F5760A" w:rsidRPr="00CF03C3" w:rsidRDefault="00F5760A" w:rsidP="00771DB5">
      <w:pPr>
        <w:spacing w:after="0" w:line="240" w:lineRule="auto"/>
        <w:ind w:firstLine="709"/>
        <w:jc w:val="both"/>
        <w:rPr>
          <w:rFonts w:cs="Times New Roman"/>
          <w:szCs w:val="28"/>
        </w:rPr>
      </w:pPr>
      <w:r w:rsidRPr="00CF03C3">
        <w:rPr>
          <w:rFonts w:cs="Times New Roman"/>
          <w:szCs w:val="28"/>
        </w:rPr>
        <w:t xml:space="preserve">Коррекционная направленность процесса воспитания, обусловленная спецификой формирования социально-значимых качеств личности и достижения социально-значимых личностных результатов обучающимися с ЗПР, заключается в специально организованной совместной деятельности с учетом особенностей данной категории </w:t>
      </w:r>
      <w:r w:rsidR="001A40CD" w:rsidRPr="00CF03C3">
        <w:rPr>
          <w:rFonts w:cs="Times New Roman"/>
          <w:szCs w:val="28"/>
        </w:rPr>
        <w:t>обучающихся.</w:t>
      </w:r>
    </w:p>
    <w:p w14:paraId="4C30D29D" w14:textId="77777777" w:rsidR="00F5760A" w:rsidRPr="00CF03C3" w:rsidRDefault="00F5760A" w:rsidP="00771DB5">
      <w:pPr>
        <w:spacing w:after="0" w:line="240" w:lineRule="auto"/>
        <w:ind w:firstLine="709"/>
        <w:jc w:val="both"/>
        <w:rPr>
          <w:rFonts w:cs="Times New Roman"/>
          <w:szCs w:val="28"/>
        </w:rPr>
      </w:pPr>
      <w:r w:rsidRPr="00CF03C3">
        <w:rPr>
          <w:rFonts w:cs="Times New Roman"/>
          <w:szCs w:val="28"/>
        </w:rPr>
        <w:t xml:space="preserve">Для обучающихся с ЗПР характерны следующие особенности, которые должны учитываться в процессе воспитательной работы. </w:t>
      </w:r>
      <w:r w:rsidR="001A40CD" w:rsidRPr="00CF03C3">
        <w:rPr>
          <w:rFonts w:cs="Times New Roman"/>
          <w:szCs w:val="28"/>
        </w:rPr>
        <w:t xml:space="preserve">Обучающиеся </w:t>
      </w:r>
      <w:r w:rsidRPr="00CF03C3">
        <w:rPr>
          <w:rFonts w:cs="Times New Roman"/>
          <w:szCs w:val="28"/>
        </w:rPr>
        <w:t xml:space="preserve">с ЗПР долгое время продолжают испытывать трудности социально-коммуникативного взаимодействия, обусловленные слабостью процессов регуляции эмоций, деятельности и поведения, обедненностью используемых коммуникативных средств, сужением репертуара осознаваемых эмоций и эмоциональных состояний. У </w:t>
      </w:r>
      <w:r w:rsidR="001A40CD" w:rsidRPr="00CF03C3">
        <w:rPr>
          <w:rFonts w:cs="Times New Roman"/>
          <w:szCs w:val="28"/>
        </w:rPr>
        <w:t xml:space="preserve">обучающихся </w:t>
      </w:r>
      <w:r w:rsidRPr="00CF03C3">
        <w:rPr>
          <w:rFonts w:cs="Times New Roman"/>
          <w:szCs w:val="28"/>
        </w:rPr>
        <w:t xml:space="preserve">с ЗПР затруднено формирование сложных социальных чувств и эмоций, они демонстрируют некоторую упрощенность восприятия морально-этических </w:t>
      </w:r>
      <w:r w:rsidR="00D666CF" w:rsidRPr="00CF03C3">
        <w:rPr>
          <w:rFonts w:cs="Times New Roman"/>
          <w:szCs w:val="28"/>
        </w:rPr>
        <w:t>проявлений</w:t>
      </w:r>
      <w:r w:rsidRPr="00CF03C3">
        <w:rPr>
          <w:rFonts w:cs="Times New Roman"/>
          <w:szCs w:val="28"/>
        </w:rPr>
        <w:t>.</w:t>
      </w:r>
    </w:p>
    <w:p w14:paraId="080CADCD" w14:textId="77777777" w:rsidR="00F5760A" w:rsidRPr="00CF03C3" w:rsidRDefault="00F5760A" w:rsidP="00771DB5">
      <w:pPr>
        <w:spacing w:after="0" w:line="240" w:lineRule="auto"/>
        <w:ind w:firstLine="709"/>
        <w:jc w:val="both"/>
        <w:rPr>
          <w:rFonts w:cs="Times New Roman"/>
          <w:szCs w:val="28"/>
        </w:rPr>
      </w:pPr>
      <w:r w:rsidRPr="00CF03C3">
        <w:rPr>
          <w:rFonts w:cs="Times New Roman"/>
          <w:szCs w:val="28"/>
        </w:rPr>
        <w:t>Для них характерна сниженная критичность к собственному поведению, неадекватность (завышен</w:t>
      </w:r>
      <w:r w:rsidR="00D666CF" w:rsidRPr="00CF03C3">
        <w:rPr>
          <w:rFonts w:cs="Times New Roman"/>
          <w:szCs w:val="28"/>
        </w:rPr>
        <w:t>ие</w:t>
      </w:r>
      <w:r w:rsidRPr="00CF03C3">
        <w:rPr>
          <w:rFonts w:cs="Times New Roman"/>
          <w:szCs w:val="28"/>
        </w:rPr>
        <w:t xml:space="preserve"> или занижен</w:t>
      </w:r>
      <w:r w:rsidR="00D666CF" w:rsidRPr="00CF03C3">
        <w:rPr>
          <w:rFonts w:cs="Times New Roman"/>
          <w:szCs w:val="28"/>
        </w:rPr>
        <w:t>ие</w:t>
      </w:r>
      <w:r w:rsidRPr="00CF03C3">
        <w:rPr>
          <w:rFonts w:cs="Times New Roman"/>
          <w:szCs w:val="28"/>
        </w:rPr>
        <w:t xml:space="preserve">) самооценки, повышенная внушаемость, аффективная неустойчивость. Им сложно всесторонне оценить социально-эмоциональный контекст коммуникативной ситуации и правильно выбрать стратегию реагирования и поведения в отношении партнера по общению. Эмоционально-смысловые компоненты личности у </w:t>
      </w:r>
      <w:r w:rsidR="001A40CD" w:rsidRPr="00CF03C3">
        <w:rPr>
          <w:rFonts w:cs="Times New Roman"/>
          <w:szCs w:val="28"/>
        </w:rPr>
        <w:t xml:space="preserve">обучающихся </w:t>
      </w:r>
      <w:r w:rsidRPr="00CF03C3">
        <w:rPr>
          <w:rFonts w:cs="Times New Roman"/>
          <w:szCs w:val="28"/>
        </w:rPr>
        <w:t>с ЗПР</w:t>
      </w:r>
      <w:r w:rsidR="00D666CF" w:rsidRPr="00CF03C3">
        <w:rPr>
          <w:rFonts w:cs="Times New Roman"/>
          <w:szCs w:val="28"/>
        </w:rPr>
        <w:t xml:space="preserve">, </w:t>
      </w:r>
      <w:r w:rsidRPr="00CF03C3">
        <w:rPr>
          <w:rFonts w:cs="Times New Roman"/>
          <w:szCs w:val="28"/>
        </w:rPr>
        <w:t>в силу их недостаточно</w:t>
      </w:r>
      <w:r w:rsidR="00D666CF" w:rsidRPr="00CF03C3">
        <w:rPr>
          <w:rFonts w:cs="Times New Roman"/>
          <w:szCs w:val="28"/>
        </w:rPr>
        <w:t>й</w:t>
      </w:r>
      <w:r w:rsidRPr="00CF03C3">
        <w:rPr>
          <w:rFonts w:cs="Times New Roman"/>
          <w:szCs w:val="28"/>
        </w:rPr>
        <w:t xml:space="preserve"> </w:t>
      </w:r>
      <w:r w:rsidR="00D666CF" w:rsidRPr="00CF03C3">
        <w:rPr>
          <w:rFonts w:cs="Times New Roman"/>
          <w:szCs w:val="28"/>
        </w:rPr>
        <w:t>сформированности,</w:t>
      </w:r>
      <w:r w:rsidRPr="00CF03C3">
        <w:rPr>
          <w:rFonts w:cs="Times New Roman"/>
          <w:szCs w:val="28"/>
        </w:rPr>
        <w:t xml:space="preserve"> оказывают влияние на иерархию мотивов</w:t>
      </w:r>
      <w:r w:rsidR="008A7D84" w:rsidRPr="00CF03C3">
        <w:rPr>
          <w:rFonts w:cs="Times New Roman"/>
          <w:szCs w:val="28"/>
        </w:rPr>
        <w:t>. В этой связи</w:t>
      </w:r>
      <w:r w:rsidRPr="00CF03C3">
        <w:rPr>
          <w:rFonts w:cs="Times New Roman"/>
          <w:szCs w:val="28"/>
        </w:rPr>
        <w:t xml:space="preserve"> у них наблюдается ситуативная зависимость от </w:t>
      </w:r>
      <w:r w:rsidR="00D666CF" w:rsidRPr="00CF03C3">
        <w:rPr>
          <w:rFonts w:cs="Times New Roman"/>
          <w:szCs w:val="28"/>
        </w:rPr>
        <w:t>непосредственно переживаемых</w:t>
      </w:r>
      <w:r w:rsidRPr="00CF03C3">
        <w:rPr>
          <w:rFonts w:cs="Times New Roman"/>
          <w:szCs w:val="28"/>
        </w:rPr>
        <w:t xml:space="preserve"> эмоций.</w:t>
      </w:r>
    </w:p>
    <w:p w14:paraId="3E8B71BD" w14:textId="77777777" w:rsidR="008B149F" w:rsidRPr="00CF03C3" w:rsidRDefault="008B149F" w:rsidP="00771DB5">
      <w:pPr>
        <w:spacing w:after="0" w:line="240" w:lineRule="auto"/>
        <w:ind w:firstLine="709"/>
        <w:jc w:val="both"/>
        <w:rPr>
          <w:rFonts w:cs="Times New Roman"/>
          <w:b/>
          <w:w w:val="0"/>
          <w:szCs w:val="28"/>
        </w:rPr>
      </w:pPr>
    </w:p>
    <w:p w14:paraId="1D033806" w14:textId="77777777" w:rsidR="00160EAD" w:rsidRPr="00CF03C3" w:rsidRDefault="00160EAD" w:rsidP="00771DB5">
      <w:pPr>
        <w:spacing w:after="0" w:line="240" w:lineRule="auto"/>
        <w:ind w:firstLine="709"/>
        <w:jc w:val="both"/>
        <w:rPr>
          <w:rFonts w:cs="Times New Roman"/>
          <w:b/>
          <w:w w:val="0"/>
          <w:szCs w:val="28"/>
        </w:rPr>
      </w:pPr>
    </w:p>
    <w:p w14:paraId="69744000" w14:textId="069728CB" w:rsidR="00F5760A" w:rsidRPr="00CF03C3" w:rsidRDefault="008B149F" w:rsidP="006D1F94">
      <w:pPr>
        <w:pStyle w:val="4"/>
        <w:rPr>
          <w:w w:val="0"/>
        </w:rPr>
      </w:pPr>
      <w:bookmarkStart w:id="278" w:name="_Toc187788445"/>
      <w:r w:rsidRPr="00CF03C3">
        <w:rPr>
          <w:w w:val="0"/>
        </w:rPr>
        <w:t xml:space="preserve">2.2.3.3. </w:t>
      </w:r>
      <w:r w:rsidR="00F5760A" w:rsidRPr="00CF03C3">
        <w:rPr>
          <w:w w:val="0"/>
        </w:rPr>
        <w:t>Цель и задачи воспитания</w:t>
      </w:r>
      <w:bookmarkEnd w:id="278"/>
    </w:p>
    <w:p w14:paraId="1F88F99A" w14:textId="77777777" w:rsidR="00160EAD" w:rsidRPr="00CF03C3" w:rsidRDefault="00160EAD" w:rsidP="00771DB5">
      <w:pPr>
        <w:spacing w:after="0" w:line="240" w:lineRule="auto"/>
        <w:rPr>
          <w:rFonts w:cs="Times New Roman"/>
          <w:b/>
          <w:w w:val="0"/>
          <w:szCs w:val="28"/>
        </w:rPr>
      </w:pPr>
    </w:p>
    <w:p w14:paraId="2BC8387C"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iCs/>
          <w:szCs w:val="28"/>
        </w:rPr>
        <w:t>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w:t>
      </w:r>
      <w:r w:rsidRPr="00CF03C3">
        <w:rPr>
          <w:rFonts w:eastAsia="№Е" w:cs="Times New Roman"/>
          <w:szCs w:val="28"/>
        </w:rPr>
        <w:t xml:space="preserve"> </w:t>
      </w:r>
    </w:p>
    <w:p w14:paraId="3B2BC9E2" w14:textId="77777777" w:rsidR="00F5760A" w:rsidRPr="00CF03C3" w:rsidRDefault="00F5760A" w:rsidP="00253AE5">
      <w:pPr>
        <w:spacing w:after="0" w:line="240" w:lineRule="auto"/>
        <w:ind w:firstLine="709"/>
        <w:jc w:val="both"/>
        <w:rPr>
          <w:rFonts w:eastAsia="№Е" w:cs="Times New Roman"/>
          <w:iCs/>
          <w:szCs w:val="28"/>
        </w:rPr>
      </w:pPr>
      <w:r w:rsidRPr="00CF03C3">
        <w:rPr>
          <w:rFonts w:eastAsia="№Е" w:cs="Times New Roman"/>
          <w:szCs w:val="28"/>
        </w:rPr>
        <w:t xml:space="preserve">Исходя из этого воспитательного идеала, а также основываясь на </w:t>
      </w:r>
      <w:r w:rsidRPr="00CF03C3">
        <w:rPr>
          <w:rFonts w:eastAsia="№Е" w:cs="Times New Roman"/>
          <w:iCs/>
          <w:szCs w:val="28"/>
        </w:rPr>
        <w:t xml:space="preserve">базовых для нашего общества ценностях (таких как семья, труд, отечество, природа, мир, знания, культура, здоровье, человек) </w:t>
      </w:r>
      <w:r w:rsidRPr="00CF03C3">
        <w:rPr>
          <w:rFonts w:eastAsia="№Е" w:cs="Times New Roman"/>
          <w:szCs w:val="28"/>
        </w:rPr>
        <w:t xml:space="preserve">формулируется общая </w:t>
      </w:r>
      <w:r w:rsidRPr="00CF03C3">
        <w:rPr>
          <w:rFonts w:eastAsia="№Е" w:cs="Times New Roman"/>
          <w:b/>
          <w:bCs/>
          <w:iCs/>
          <w:szCs w:val="28"/>
        </w:rPr>
        <w:t>цель</w:t>
      </w:r>
      <w:r w:rsidRPr="00CF03C3">
        <w:rPr>
          <w:rFonts w:eastAsia="№Е" w:cs="Times New Roman"/>
          <w:szCs w:val="28"/>
        </w:rPr>
        <w:t xml:space="preserve"> </w:t>
      </w:r>
      <w:r w:rsidRPr="00CF03C3">
        <w:rPr>
          <w:rFonts w:eastAsia="№Е" w:cs="Times New Roman"/>
          <w:b/>
          <w:szCs w:val="28"/>
        </w:rPr>
        <w:t>воспитания</w:t>
      </w:r>
      <w:r w:rsidRPr="00CF03C3">
        <w:rPr>
          <w:rFonts w:eastAsia="№Е" w:cs="Times New Roman"/>
          <w:szCs w:val="28"/>
        </w:rPr>
        <w:t xml:space="preserve"> в общеобразовательной организации – </w:t>
      </w:r>
      <w:r w:rsidRPr="00CF03C3">
        <w:rPr>
          <w:rFonts w:eastAsia="№Е" w:cs="Times New Roman"/>
          <w:iCs/>
          <w:szCs w:val="28"/>
        </w:rPr>
        <w:t>личностное развитие обучающихся, проявляющееся:</w:t>
      </w:r>
    </w:p>
    <w:p w14:paraId="19ECBEF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 усвоении ими знаний основных норм, которые общество выработало на основе этих ценностей (то есть, в усвоении ими социально значимых знаний); </w:t>
      </w:r>
    </w:p>
    <w:p w14:paraId="2A66D7B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в развитии их позитивных отношений к этим общественным ценностям (то есть в развитии их социально значимых отношений);</w:t>
      </w:r>
    </w:p>
    <w:p w14:paraId="466EFE2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14:paraId="2B18A9C9" w14:textId="77777777" w:rsidR="00F5760A" w:rsidRPr="00CF03C3" w:rsidRDefault="00F5760A" w:rsidP="00253AE5">
      <w:pPr>
        <w:spacing w:after="0" w:line="240" w:lineRule="auto"/>
        <w:ind w:firstLine="709"/>
        <w:jc w:val="both"/>
        <w:rPr>
          <w:rFonts w:eastAsia="№Е" w:cs="Times New Roman"/>
          <w:iCs/>
          <w:szCs w:val="28"/>
        </w:rPr>
      </w:pPr>
      <w:r w:rsidRPr="00CF03C3">
        <w:rPr>
          <w:rFonts w:eastAsia="№Е" w:cs="Times New Roman"/>
          <w:iCs/>
          <w:szCs w:val="28"/>
        </w:rPr>
        <w:t>Данная цель ориентирует педагогических работников не на обеспечение соответствия личности обучающегося единому уровню воспитанности, а на обеспечение позитивной динамики развития его личности. В связи с этим важно сочетание усилий педагогического работника по развитию личности обучающегося и усилий самого обучающегося по своему саморазвитию. Их сотрудничество, партнерские отношения являются важным фактором успеха в достижении цели.</w:t>
      </w:r>
    </w:p>
    <w:p w14:paraId="6C363D6A"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 xml:space="preserve">Конкретизация общей цели воспитания применительно к возрастным особенностям обучающихся позволяет выделить в ней </w:t>
      </w:r>
      <w:r w:rsidRPr="00CF03C3">
        <w:rPr>
          <w:rFonts w:eastAsia="№Е" w:cs="Times New Roman"/>
          <w:b/>
          <w:szCs w:val="28"/>
        </w:rPr>
        <w:t xml:space="preserve">целевые </w:t>
      </w:r>
      <w:r w:rsidRPr="00CF03C3">
        <w:rPr>
          <w:rFonts w:eastAsia="№Е" w:cs="Times New Roman"/>
          <w:b/>
          <w:bCs/>
          <w:iCs/>
          <w:szCs w:val="28"/>
        </w:rPr>
        <w:t>приоритеты</w:t>
      </w:r>
      <w:r w:rsidRPr="00CF03C3">
        <w:rPr>
          <w:rFonts w:eastAsia="№Е" w:cs="Times New Roman"/>
          <w:szCs w:val="28"/>
        </w:rPr>
        <w:t xml:space="preserve"> на уровне основного общего образования. </w:t>
      </w:r>
    </w:p>
    <w:p w14:paraId="77DEEA97"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bCs/>
          <w:iCs/>
          <w:szCs w:val="28"/>
        </w:rPr>
        <w:t xml:space="preserve">В воспитании обучающихся с ЗПР подросткового возраста таким приоритетом является </w:t>
      </w:r>
      <w:r w:rsidRPr="00CF03C3">
        <w:rPr>
          <w:rFonts w:eastAsia="№Е" w:cs="Times New Roman"/>
          <w:szCs w:val="28"/>
        </w:rPr>
        <w:t>создание благоприятных условий для развития социально значимых отношений обучающихся, и, прежде всего, ценностных отношений:</w:t>
      </w:r>
    </w:p>
    <w:p w14:paraId="3DDA900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 семье как главной опоре в жизни человека и источнику его счастья;</w:t>
      </w:r>
    </w:p>
    <w:p w14:paraId="04D4290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14:paraId="5A37764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14:paraId="1CC1F94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 природе как источнику жизни на Земле, основе самого ее существования, нуждающейся в защите и постоянном внимании со стороны человека; </w:t>
      </w:r>
    </w:p>
    <w:p w14:paraId="5885176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14:paraId="04E0630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14:paraId="2F43C06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14:paraId="55385C5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 здоровью как залогу долгой и активной жизни человека, его хорошего настроения и оптимистичного взгляда на мир;</w:t>
      </w:r>
    </w:p>
    <w:p w14:paraId="6E3AA52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14:paraId="5ADDE00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 самим себе как хозяевам своей судьбы, самоопределяющимся и самореализующимся личностям, отвечающим за свое собственное будущее. </w:t>
      </w:r>
    </w:p>
    <w:p w14:paraId="0CE8E5FC"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Данный ценностный аспект человеческой жизни чрезвычайно важен для личностного развития обучающегося с ЗПР, так как именно осознание этих ценностей во многом определяет его жизненные цели, его поступки, его повседневную жизнь. Выделение данного приоритета в воспитании обучающихся на ступени основного общего образования, связано с особенностями обучающихся с ЗПР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обучающихся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обучающихся.</w:t>
      </w:r>
    </w:p>
    <w:p w14:paraId="5DCB9BCF"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 xml:space="preserve">Для обучающихся с ЗПР этот процесс сопровождается со стороны педагога-психолога, обеспечивается тесное сотрудничество с классными руководителями и родителями (законными представителями) с целью учета индивидуальных различий в личностном развитии </w:t>
      </w:r>
      <w:r w:rsidR="001A40CD" w:rsidRPr="00CF03C3">
        <w:rPr>
          <w:rFonts w:eastAsia="№Е" w:cs="Times New Roman"/>
          <w:szCs w:val="28"/>
        </w:rPr>
        <w:t xml:space="preserve">обучающихся </w:t>
      </w:r>
      <w:r w:rsidRPr="00CF03C3">
        <w:rPr>
          <w:rFonts w:eastAsia="№Е" w:cs="Times New Roman"/>
          <w:szCs w:val="28"/>
        </w:rPr>
        <w:t>с ЗПР, обусловленных основным нарушением. В особых случаях воспитательная стратегия индивидуализируется на психолого-педагогическом консилиуме образовательной организации.</w:t>
      </w:r>
    </w:p>
    <w:p w14:paraId="672534EE"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bCs/>
          <w:iCs/>
          <w:szCs w:val="28"/>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w:t>
      </w:r>
      <w:r w:rsidRPr="00CF03C3">
        <w:rPr>
          <w:rFonts w:eastAsia="№Е" w:cs="Times New Roman"/>
          <w:szCs w:val="28"/>
        </w:rPr>
        <w:t xml:space="preserve"> Приоритет – это то, чему педагогическим работникам, работающим с обучающимися с ЗПР основного уровня образования, предстоит уделять большее, но не единственное внимание. </w:t>
      </w:r>
    </w:p>
    <w:p w14:paraId="196C7B69" w14:textId="77777777" w:rsidR="00F5760A" w:rsidRPr="00CF03C3" w:rsidRDefault="008A7D84" w:rsidP="00253AE5">
      <w:pPr>
        <w:spacing w:after="0" w:line="240" w:lineRule="auto"/>
        <w:ind w:firstLine="709"/>
        <w:jc w:val="both"/>
        <w:rPr>
          <w:rFonts w:eastAsia="№Е" w:cs="Times New Roman"/>
          <w:iCs/>
          <w:szCs w:val="28"/>
        </w:rPr>
      </w:pPr>
      <w:r w:rsidRPr="00CF03C3">
        <w:rPr>
          <w:rFonts w:eastAsia="№Е" w:cs="Times New Roman"/>
          <w:iCs/>
          <w:szCs w:val="28"/>
        </w:rPr>
        <w:t>Деятельность</w:t>
      </w:r>
      <w:r w:rsidR="00F5760A" w:rsidRPr="00CF03C3">
        <w:rPr>
          <w:rFonts w:eastAsia="№Е" w:cs="Times New Roman"/>
          <w:iCs/>
          <w:szCs w:val="28"/>
        </w:rPr>
        <w:t xml:space="preserve"> педагогических работников, направленная на достижение поставленной цели, позволит обучающемуся с ЗПР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w:t>
      </w:r>
    </w:p>
    <w:p w14:paraId="71C722AA"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 xml:space="preserve">Достижению поставленной цели воспитания обучающихся будет способствовать решение следующих </w:t>
      </w:r>
      <w:r w:rsidRPr="00CF03C3">
        <w:rPr>
          <w:rFonts w:eastAsia="№Е" w:cs="Times New Roman"/>
          <w:b/>
          <w:szCs w:val="28"/>
        </w:rPr>
        <w:t>основных задач</w:t>
      </w:r>
      <w:r w:rsidRPr="00CF03C3">
        <w:rPr>
          <w:rFonts w:eastAsia="№Е" w:cs="Times New Roman"/>
          <w:szCs w:val="28"/>
        </w:rPr>
        <w:t xml:space="preserve">: </w:t>
      </w:r>
    </w:p>
    <w:p w14:paraId="7F89C47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14:paraId="634250CF"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реализовывать потенциал классного руководства в воспитании обучающихся с ЗПР, поддерживать активное участие классных сообществ в жизни </w:t>
      </w:r>
      <w:r w:rsidR="001A40CD" w:rsidRPr="00CF03C3">
        <w:rPr>
          <w:szCs w:val="28"/>
        </w:rPr>
        <w:t>образовательной организации</w:t>
      </w:r>
      <w:r w:rsidRPr="00CF03C3">
        <w:rPr>
          <w:szCs w:val="28"/>
        </w:rPr>
        <w:t>;</w:t>
      </w:r>
    </w:p>
    <w:p w14:paraId="0222F7B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вовлекать обучающихся с ЗПР в кружки, секции, клубы, студии и иные объединения, работающие по программам внеурочной деятельности</w:t>
      </w:r>
      <w:r w:rsidR="001A40CD" w:rsidRPr="00CF03C3">
        <w:rPr>
          <w:szCs w:val="28"/>
        </w:rPr>
        <w:t xml:space="preserve"> в образовательной организации</w:t>
      </w:r>
      <w:r w:rsidRPr="00CF03C3">
        <w:rPr>
          <w:szCs w:val="28"/>
        </w:rPr>
        <w:t>, реализовывать их воспитательные возможности;</w:t>
      </w:r>
    </w:p>
    <w:p w14:paraId="1286954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использовать в воспитании обучающихся возможности школьного урока, поддерживать использование на уроках интерактивных форм занятий с обучающимися; </w:t>
      </w:r>
    </w:p>
    <w:p w14:paraId="501A990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инициировать и поддерживать ученическое самоуправление – как на уровне </w:t>
      </w:r>
      <w:r w:rsidR="006E50CB" w:rsidRPr="00CF03C3">
        <w:rPr>
          <w:szCs w:val="28"/>
        </w:rPr>
        <w:t>образовательной организации</w:t>
      </w:r>
      <w:r w:rsidRPr="00CF03C3">
        <w:rPr>
          <w:szCs w:val="28"/>
        </w:rPr>
        <w:t xml:space="preserve">, так и на уровне классных сообществ, включать обучающихся с ЗПР в органы ученического </w:t>
      </w:r>
      <w:r w:rsidR="006E50CB" w:rsidRPr="00CF03C3">
        <w:rPr>
          <w:szCs w:val="28"/>
        </w:rPr>
        <w:t>с</w:t>
      </w:r>
      <w:r w:rsidRPr="00CF03C3">
        <w:rPr>
          <w:szCs w:val="28"/>
        </w:rPr>
        <w:t xml:space="preserve">амоуправления; </w:t>
      </w:r>
    </w:p>
    <w:p w14:paraId="276E255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поддерживать деятельность функционирующих на базе </w:t>
      </w:r>
      <w:r w:rsidR="006E50CB" w:rsidRPr="00CF03C3">
        <w:rPr>
          <w:szCs w:val="28"/>
        </w:rPr>
        <w:t xml:space="preserve">образовательной организации </w:t>
      </w:r>
      <w:r w:rsidRPr="00CF03C3">
        <w:rPr>
          <w:szCs w:val="28"/>
        </w:rPr>
        <w:t>детских общественных объединений и организаций;</w:t>
      </w:r>
    </w:p>
    <w:p w14:paraId="479A8AF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организовывать для обучающихся экскурсии, экспедиции, походы и реализовывать их воспитательный потенциал;</w:t>
      </w:r>
    </w:p>
    <w:p w14:paraId="0ED1E6D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организовывать профориентационную работу с обучающимися с ЗПР;</w:t>
      </w:r>
    </w:p>
    <w:p w14:paraId="2591C06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организовать работу школьных медиа, реализовывать их воспитательный потенциал; </w:t>
      </w:r>
    </w:p>
    <w:p w14:paraId="638E809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развивать предметно-эстетическую среду </w:t>
      </w:r>
      <w:r w:rsidR="006E50CB" w:rsidRPr="00CF03C3">
        <w:rPr>
          <w:szCs w:val="28"/>
        </w:rPr>
        <w:t>образовательной организации</w:t>
      </w:r>
      <w:r w:rsidRPr="00CF03C3">
        <w:rPr>
          <w:szCs w:val="28"/>
        </w:rPr>
        <w:t xml:space="preserve"> и реализовывать ее воспитательные возможности;</w:t>
      </w:r>
    </w:p>
    <w:p w14:paraId="6CE7E68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организовать работу с семьями обучающихся, их родителями или законными представителями, направленную на совместное решение проблем личностного развития обучающихся с ЗПР.</w:t>
      </w:r>
    </w:p>
    <w:p w14:paraId="17841321"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 xml:space="preserve">Планомерная реализация поставленных задач позволит организовать в </w:t>
      </w:r>
      <w:r w:rsidR="006E50CB" w:rsidRPr="00CF03C3">
        <w:rPr>
          <w:rFonts w:cs="Times New Roman"/>
          <w:w w:val="0"/>
          <w:szCs w:val="28"/>
        </w:rPr>
        <w:t>образовательной организации</w:t>
      </w:r>
      <w:r w:rsidRPr="00CF03C3">
        <w:rPr>
          <w:rFonts w:eastAsia="№Е" w:cs="Times New Roman"/>
          <w:szCs w:val="28"/>
        </w:rPr>
        <w:t xml:space="preserve"> интересную и событийно насыщенную жизнь обучающихся и педагогических работников, что станет эффективным способом профилактики антисоциального поведения обучающихся с ЗПР. </w:t>
      </w:r>
    </w:p>
    <w:p w14:paraId="40DE881E" w14:textId="77777777" w:rsidR="00F5760A" w:rsidRPr="00CF03C3" w:rsidRDefault="00F5760A" w:rsidP="00253AE5">
      <w:pPr>
        <w:spacing w:after="0" w:line="240" w:lineRule="auto"/>
        <w:ind w:firstLine="709"/>
        <w:jc w:val="both"/>
        <w:rPr>
          <w:rStyle w:val="CharAttribute484"/>
          <w:rFonts w:eastAsia="№Е" w:cs="Times New Roman"/>
          <w:i w:val="0"/>
          <w:szCs w:val="28"/>
        </w:rPr>
      </w:pPr>
      <w:r w:rsidRPr="00CF03C3">
        <w:rPr>
          <w:rFonts w:eastAsia="№Е" w:cs="Times New Roman"/>
          <w:szCs w:val="28"/>
        </w:rPr>
        <w:t xml:space="preserve">Помимо вышеперечисленных задач образовательная организация планирует решение </w:t>
      </w:r>
      <w:r w:rsidRPr="00CF03C3">
        <w:rPr>
          <w:rStyle w:val="CharAttribute484"/>
          <w:rFonts w:eastAsia="№Е" w:cs="Times New Roman"/>
          <w:b/>
          <w:i w:val="0"/>
          <w:szCs w:val="28"/>
        </w:rPr>
        <w:t>коррекционно-развивающих задач</w:t>
      </w:r>
      <w:r w:rsidRPr="00CF03C3">
        <w:rPr>
          <w:rStyle w:val="CharAttribute484"/>
          <w:rFonts w:eastAsia="№Е" w:cs="Times New Roman"/>
          <w:i w:val="0"/>
          <w:szCs w:val="28"/>
        </w:rPr>
        <w:t>:</w:t>
      </w:r>
    </w:p>
    <w:p w14:paraId="3418CA6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развитие у обучающегося с ЗПР осознанного отношения к себе и своей личности, влияющего на процесс самоопределения, осознания своих целей и жизненных планов с пониманием своих возможностей и ограничений;</w:t>
      </w:r>
    </w:p>
    <w:p w14:paraId="3619B3A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позитивного самоотношения, целостного образа Я как основы адекватной самооценки обучающегося с ЗПР;</w:t>
      </w:r>
    </w:p>
    <w:p w14:paraId="130DC62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коррекция и развитие коммуникативных умений и навыков, расширение репертуара способов социально-приемлемого реагирования в различных жизненных ситуациях;</w:t>
      </w:r>
    </w:p>
    <w:p w14:paraId="1278117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мотивационных установок у обучающихся с ЗПР, способствующих развитию интереса к себе и социальному окружению, потребности к самопознанию и саморазвитию;</w:t>
      </w:r>
    </w:p>
    <w:p w14:paraId="23423A9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устойчивых моральных установок, умений противостоять негативному влиянию социальной среды.</w:t>
      </w:r>
    </w:p>
    <w:p w14:paraId="7004B202" w14:textId="77777777" w:rsidR="008B149F" w:rsidRPr="00CF03C3" w:rsidRDefault="008B149F" w:rsidP="00253AE5">
      <w:pPr>
        <w:spacing w:after="0" w:line="240" w:lineRule="auto"/>
        <w:ind w:firstLine="709"/>
        <w:jc w:val="both"/>
        <w:rPr>
          <w:rFonts w:cs="Times New Roman"/>
          <w:b/>
          <w:w w:val="0"/>
          <w:szCs w:val="28"/>
        </w:rPr>
      </w:pPr>
    </w:p>
    <w:p w14:paraId="64DC3DFE" w14:textId="77777777" w:rsidR="00160EAD" w:rsidRPr="00CF03C3" w:rsidRDefault="00160EAD" w:rsidP="00253AE5">
      <w:pPr>
        <w:spacing w:after="0" w:line="240" w:lineRule="auto"/>
        <w:ind w:firstLine="709"/>
        <w:jc w:val="both"/>
        <w:rPr>
          <w:rFonts w:cs="Times New Roman"/>
          <w:b/>
          <w:w w:val="0"/>
          <w:szCs w:val="28"/>
        </w:rPr>
      </w:pPr>
    </w:p>
    <w:p w14:paraId="3ECEE6E9" w14:textId="03D6E4BB" w:rsidR="00F5760A" w:rsidRPr="00CF03C3" w:rsidRDefault="008B149F" w:rsidP="006D1F94">
      <w:pPr>
        <w:pStyle w:val="4"/>
        <w:rPr>
          <w:rFonts w:eastAsia="Times New Roman"/>
        </w:rPr>
      </w:pPr>
      <w:bookmarkStart w:id="279" w:name="_Toc187788446"/>
      <w:r w:rsidRPr="00CF03C3">
        <w:rPr>
          <w:rFonts w:eastAsia="Times New Roman"/>
        </w:rPr>
        <w:t xml:space="preserve">2.2.3.4. </w:t>
      </w:r>
      <w:r w:rsidR="00F5760A" w:rsidRPr="00CF03C3">
        <w:rPr>
          <w:rFonts w:eastAsia="Times New Roman"/>
        </w:rPr>
        <w:t>Виды, формы и содержание деятельности</w:t>
      </w:r>
      <w:bookmarkEnd w:id="279"/>
    </w:p>
    <w:p w14:paraId="70432A30" w14:textId="77777777" w:rsidR="00160EAD" w:rsidRPr="00CF03C3" w:rsidRDefault="00160EAD" w:rsidP="00CF6FA4">
      <w:pPr>
        <w:spacing w:after="0" w:line="240" w:lineRule="auto"/>
        <w:jc w:val="both"/>
        <w:rPr>
          <w:rFonts w:eastAsia="Times New Roman" w:cs="Times New Roman"/>
          <w:b/>
          <w:szCs w:val="28"/>
        </w:rPr>
      </w:pPr>
    </w:p>
    <w:p w14:paraId="227D3EA1" w14:textId="77777777" w:rsidR="00F5760A" w:rsidRPr="00CF03C3" w:rsidRDefault="00F5760A" w:rsidP="00253AE5">
      <w:pPr>
        <w:spacing w:after="0" w:line="240" w:lineRule="auto"/>
        <w:ind w:firstLine="709"/>
        <w:jc w:val="both"/>
        <w:rPr>
          <w:rFonts w:cs="Times New Roman"/>
          <w:w w:val="0"/>
          <w:szCs w:val="28"/>
        </w:rPr>
      </w:pPr>
      <w:r w:rsidRPr="00CF03C3">
        <w:rPr>
          <w:rFonts w:cs="Times New Roman"/>
          <w:w w:val="0"/>
          <w:szCs w:val="28"/>
        </w:rPr>
        <w:t xml:space="preserve">Практическая реализация цели и задач воспитания обучающихся с ЗПР на уровне основного общего образования осуществляется в рамках следующих направлений воспитательной работы </w:t>
      </w:r>
      <w:r w:rsidR="006E50CB" w:rsidRPr="00CF03C3">
        <w:rPr>
          <w:rFonts w:cs="Times New Roman"/>
          <w:w w:val="0"/>
          <w:szCs w:val="28"/>
        </w:rPr>
        <w:t>образовательной организации</w:t>
      </w:r>
      <w:r w:rsidRPr="00CF03C3">
        <w:rPr>
          <w:rFonts w:cs="Times New Roman"/>
          <w:w w:val="0"/>
          <w:szCs w:val="28"/>
        </w:rPr>
        <w:t>. Каждое из них представлено в соответствующем модуле.</w:t>
      </w:r>
    </w:p>
    <w:p w14:paraId="3094789C" w14:textId="77777777" w:rsidR="00013408" w:rsidRPr="00CF03C3" w:rsidRDefault="00013408" w:rsidP="00253AE5">
      <w:pPr>
        <w:spacing w:after="0" w:line="240" w:lineRule="auto"/>
        <w:ind w:firstLine="709"/>
        <w:jc w:val="both"/>
        <w:rPr>
          <w:rFonts w:cs="Times New Roman"/>
          <w:b/>
          <w:iCs/>
          <w:w w:val="0"/>
          <w:szCs w:val="28"/>
        </w:rPr>
      </w:pPr>
    </w:p>
    <w:p w14:paraId="39D872FE" w14:textId="77777777" w:rsidR="00F5760A" w:rsidRPr="00CF03C3" w:rsidRDefault="00F5760A" w:rsidP="00253AE5">
      <w:pPr>
        <w:spacing w:after="0" w:line="240" w:lineRule="auto"/>
        <w:ind w:firstLine="709"/>
        <w:jc w:val="both"/>
        <w:rPr>
          <w:rFonts w:cs="Times New Roman"/>
          <w:b/>
          <w:iCs/>
          <w:w w:val="0"/>
          <w:szCs w:val="28"/>
        </w:rPr>
      </w:pPr>
      <w:r w:rsidRPr="00CF03C3">
        <w:rPr>
          <w:rFonts w:cs="Times New Roman"/>
          <w:b/>
          <w:iCs/>
          <w:w w:val="0"/>
          <w:szCs w:val="28"/>
        </w:rPr>
        <w:t>Модуль «Ключевые общешкольные дела»</w:t>
      </w:r>
    </w:p>
    <w:p w14:paraId="3FC03F35" w14:textId="77777777" w:rsidR="00F5760A" w:rsidRPr="00CF03C3" w:rsidRDefault="00F5760A" w:rsidP="00253AE5">
      <w:pPr>
        <w:spacing w:after="0" w:line="240" w:lineRule="auto"/>
        <w:ind w:firstLine="709"/>
        <w:jc w:val="both"/>
        <w:rPr>
          <w:rFonts w:cs="Times New Roman"/>
          <w:szCs w:val="28"/>
        </w:rPr>
      </w:pPr>
      <w:r w:rsidRPr="00CF03C3">
        <w:rPr>
          <w:rFonts w:cs="Times New Roman"/>
          <w:w w:val="0"/>
          <w:szCs w:val="28"/>
        </w:rPr>
        <w:t xml:space="preserve">Ключевые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Это комплекс коллективных творческих дел, интересных и значимых для обучающихся, объединяющих их вместе с педагогическими работниками в единый коллектив. Ключевые дела </w:t>
      </w:r>
      <w:r w:rsidRPr="00CF03C3">
        <w:rPr>
          <w:rFonts w:eastAsia="№Е" w:cs="Times New Roman"/>
          <w:szCs w:val="28"/>
        </w:rPr>
        <w:t xml:space="preserve">обеспечивают включенность в них большого числа обучающихся и взрослых, способствуют интенсификации их общения, ставят их в ответственную позицию к происходящему в </w:t>
      </w:r>
      <w:r w:rsidR="00DE528D" w:rsidRPr="00CF03C3">
        <w:rPr>
          <w:rFonts w:cs="Times New Roman"/>
          <w:w w:val="0"/>
          <w:szCs w:val="28"/>
        </w:rPr>
        <w:t>образовательной организации</w:t>
      </w:r>
      <w:r w:rsidRPr="00CF03C3">
        <w:rPr>
          <w:rFonts w:eastAsia="№Е" w:cs="Times New Roman"/>
          <w:szCs w:val="28"/>
        </w:rPr>
        <w:t xml:space="preserve">. Введение ключевых дел в жизнь </w:t>
      </w:r>
      <w:r w:rsidR="00DE528D" w:rsidRPr="00CF03C3">
        <w:rPr>
          <w:rFonts w:cs="Times New Roman"/>
          <w:w w:val="0"/>
          <w:szCs w:val="28"/>
        </w:rPr>
        <w:t xml:space="preserve">образовательной организации </w:t>
      </w:r>
      <w:r w:rsidRPr="00CF03C3">
        <w:rPr>
          <w:rFonts w:eastAsia="№Е" w:cs="Times New Roman"/>
          <w:szCs w:val="28"/>
        </w:rPr>
        <w:t>помогает преодолеть</w:t>
      </w:r>
      <w:r w:rsidR="00D8513B" w:rsidRPr="00CF03C3">
        <w:rPr>
          <w:rFonts w:eastAsia="№Е" w:cs="Times New Roman"/>
          <w:szCs w:val="28"/>
        </w:rPr>
        <w:t xml:space="preserve"> формальный, «</w:t>
      </w:r>
      <w:r w:rsidRPr="00CF03C3">
        <w:rPr>
          <w:rFonts w:eastAsia="№Е" w:cs="Times New Roman"/>
          <w:szCs w:val="28"/>
        </w:rPr>
        <w:t>мероприятийный</w:t>
      </w:r>
      <w:r w:rsidR="00D8513B" w:rsidRPr="00CF03C3">
        <w:rPr>
          <w:rFonts w:eastAsia="№Е" w:cs="Times New Roman"/>
          <w:szCs w:val="28"/>
        </w:rPr>
        <w:t>»</w:t>
      </w:r>
      <w:r w:rsidRPr="00CF03C3">
        <w:rPr>
          <w:rFonts w:eastAsia="№Е" w:cs="Times New Roman"/>
          <w:szCs w:val="28"/>
        </w:rPr>
        <w:t xml:space="preserve"> характер воспитания, сводящийся к набору мероприятий, организуемых </w:t>
      </w:r>
      <w:r w:rsidRPr="00CF03C3">
        <w:rPr>
          <w:rFonts w:cs="Times New Roman"/>
          <w:w w:val="0"/>
          <w:szCs w:val="28"/>
        </w:rPr>
        <w:t>педагогическими работниками</w:t>
      </w:r>
      <w:r w:rsidRPr="00CF03C3">
        <w:rPr>
          <w:rFonts w:eastAsia="№Е" w:cs="Times New Roman"/>
          <w:szCs w:val="28"/>
        </w:rPr>
        <w:t xml:space="preserve"> для обучающихся.</w:t>
      </w:r>
      <w:r w:rsidRPr="00CF03C3">
        <w:rPr>
          <w:rFonts w:cs="Times New Roman"/>
          <w:szCs w:val="28"/>
        </w:rPr>
        <w:t xml:space="preserve"> </w:t>
      </w:r>
    </w:p>
    <w:p w14:paraId="4D45B24A" w14:textId="2DD6EAAA" w:rsidR="00F5760A" w:rsidRPr="00CF03C3" w:rsidRDefault="00DF7A2A" w:rsidP="00253AE5">
      <w:pPr>
        <w:spacing w:after="0" w:line="240" w:lineRule="auto"/>
        <w:ind w:firstLine="709"/>
        <w:jc w:val="both"/>
        <w:rPr>
          <w:rFonts w:cs="Times New Roman"/>
          <w:i/>
          <w:szCs w:val="28"/>
        </w:rPr>
      </w:pPr>
      <w:r w:rsidRPr="00CF03C3">
        <w:rPr>
          <w:rFonts w:cs="Times New Roman"/>
          <w:szCs w:val="28"/>
        </w:rPr>
        <w:t>Для этого в образовательной организации используются сле</w:t>
      </w:r>
      <w:r w:rsidRPr="00CF03C3">
        <w:rPr>
          <w:rFonts w:cs="Times New Roman"/>
          <w:szCs w:val="28"/>
        </w:rPr>
        <w:softHyphen/>
        <w:t xml:space="preserve">дующие формы работы </w:t>
      </w:r>
      <w:r w:rsidRPr="00CF03C3">
        <w:rPr>
          <w:rFonts w:cs="Times New Roman"/>
          <w:i/>
          <w:iCs/>
          <w:szCs w:val="28"/>
        </w:rPr>
        <w:t>(примечание: приведенный здесь и да</w:t>
      </w:r>
      <w:r w:rsidRPr="00CF03C3">
        <w:rPr>
          <w:rFonts w:cs="Times New Roman"/>
          <w:i/>
          <w:iCs/>
          <w:szCs w:val="28"/>
        </w:rPr>
        <w:softHyphen/>
        <w:t>лее по всем модулям перечень видов и форм деятельности но</w:t>
      </w:r>
      <w:r w:rsidRPr="00CF03C3">
        <w:rPr>
          <w:rFonts w:cs="Times New Roman"/>
          <w:i/>
          <w:iCs/>
          <w:szCs w:val="28"/>
        </w:rPr>
        <w:softHyphen/>
        <w:t>сит примерный характер. В каждом модуле программы ее разработчикам необходимо кратко описать те формы и виды, которые используются в работе именно этой образова</w:t>
      </w:r>
      <w:r w:rsidRPr="00CF03C3">
        <w:rPr>
          <w:rFonts w:cs="Times New Roman"/>
          <w:i/>
          <w:iCs/>
          <w:szCs w:val="28"/>
        </w:rPr>
        <w:softHyphen/>
        <w:t>тельной организации. В каждом из них педагогическим ра</w:t>
      </w:r>
      <w:r w:rsidRPr="00CF03C3">
        <w:rPr>
          <w:rFonts w:cs="Times New Roman"/>
          <w:i/>
          <w:iCs/>
          <w:szCs w:val="28"/>
        </w:rPr>
        <w:softHyphen/>
        <w:t>ботникам важно ориентироваться на целевые приоритеты, связанные с возрастными и индивидуально-типическими особенностями воспитанников с ЗПР)</w:t>
      </w:r>
      <w:r w:rsidR="00DE528D" w:rsidRPr="00CF03C3">
        <w:rPr>
          <w:rFonts w:cs="Times New Roman"/>
          <w:szCs w:val="28"/>
        </w:rPr>
        <w:t>.</w:t>
      </w:r>
    </w:p>
    <w:p w14:paraId="05D59927" w14:textId="77777777" w:rsidR="00F5760A" w:rsidRPr="00CF03C3" w:rsidRDefault="00F5760A" w:rsidP="00253AE5">
      <w:pPr>
        <w:spacing w:after="0" w:line="240" w:lineRule="auto"/>
        <w:ind w:firstLine="709"/>
        <w:jc w:val="both"/>
        <w:rPr>
          <w:rFonts w:cs="Times New Roman"/>
          <w:b/>
          <w:bCs/>
          <w:i/>
          <w:iCs/>
          <w:szCs w:val="28"/>
        </w:rPr>
      </w:pPr>
      <w:r w:rsidRPr="00CF03C3">
        <w:rPr>
          <w:rFonts w:cs="Times New Roman"/>
          <w:b/>
          <w:bCs/>
          <w:i/>
          <w:iCs/>
          <w:szCs w:val="28"/>
        </w:rPr>
        <w:t>Вне образовательной организации:</w:t>
      </w:r>
    </w:p>
    <w:p w14:paraId="6E611F9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социальные проекты – ежегодные совместно разрабатываемые и реализуемые обучающимися и педагогическими работниками комплексы дел (благотворительной, экологической, патриотической, трудовой направленности), ориентированные на преобразование окружающего </w:t>
      </w:r>
      <w:r w:rsidR="00DE528D" w:rsidRPr="00CF03C3">
        <w:rPr>
          <w:szCs w:val="28"/>
        </w:rPr>
        <w:t>образовательной организации</w:t>
      </w:r>
      <w:r w:rsidRPr="00CF03C3">
        <w:rPr>
          <w:szCs w:val="28"/>
        </w:rPr>
        <w:t xml:space="preserve"> социума;</w:t>
      </w:r>
    </w:p>
    <w:p w14:paraId="1F05ED6D"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w:t>
      </w:r>
      <w:r w:rsidR="00DE528D" w:rsidRPr="00CF03C3">
        <w:rPr>
          <w:szCs w:val="28"/>
        </w:rPr>
        <w:t>образовательных организаций</w:t>
      </w:r>
      <w:r w:rsidRPr="00CF03C3">
        <w:rPr>
          <w:szCs w:val="28"/>
        </w:rPr>
        <w:t>, деятели науки и культуры, представители власти, общественности и в рамках которых обсуждаются насущные поведенч</w:t>
      </w:r>
      <w:r w:rsidR="00D8513B" w:rsidRPr="00CF03C3">
        <w:rPr>
          <w:szCs w:val="28"/>
        </w:rPr>
        <w:t>еские, нравственные, социальные</w:t>
      </w:r>
      <w:r w:rsidRPr="00CF03C3">
        <w:rPr>
          <w:szCs w:val="28"/>
        </w:rPr>
        <w:t xml:space="preserve"> проблемы, касающиеся жизни </w:t>
      </w:r>
      <w:r w:rsidR="00DE528D" w:rsidRPr="00CF03C3">
        <w:rPr>
          <w:szCs w:val="28"/>
        </w:rPr>
        <w:t>образовательной организации</w:t>
      </w:r>
      <w:r w:rsidRPr="00CF03C3">
        <w:rPr>
          <w:szCs w:val="28"/>
        </w:rPr>
        <w:t xml:space="preserve">, города, страны; </w:t>
      </w:r>
    </w:p>
    <w:p w14:paraId="417234F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проводимые для жителей микрорайона и организуемые совместно с семьями обучающихся спортивные состязания, праздники, фестивали, представления, которые открывают возможности для творческой самореализации обучающихся (в том числе обучающихся с ЗПР) и включают их в деятельную заботу об окружающих; </w:t>
      </w:r>
    </w:p>
    <w:p w14:paraId="556663F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участие во всероссийских акциях, посвященных значимым отечественным и международным событиям.</w:t>
      </w:r>
    </w:p>
    <w:p w14:paraId="5416913D" w14:textId="77777777" w:rsidR="00F5760A" w:rsidRPr="00CF03C3" w:rsidRDefault="00F5760A" w:rsidP="00253AE5">
      <w:pPr>
        <w:spacing w:after="0" w:line="240" w:lineRule="auto"/>
        <w:ind w:firstLine="709"/>
        <w:jc w:val="both"/>
        <w:rPr>
          <w:rFonts w:cs="Times New Roman"/>
          <w:b/>
          <w:bCs/>
          <w:i/>
          <w:iCs/>
          <w:szCs w:val="28"/>
        </w:rPr>
      </w:pPr>
      <w:r w:rsidRPr="00CF03C3">
        <w:rPr>
          <w:rFonts w:cs="Times New Roman"/>
          <w:b/>
          <w:bCs/>
          <w:i/>
          <w:iCs/>
          <w:szCs w:val="28"/>
        </w:rPr>
        <w:t>На уровне образовательной организации:</w:t>
      </w:r>
    </w:p>
    <w:p w14:paraId="00CEB11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 </w:t>
      </w:r>
    </w:p>
    <w:p w14:paraId="146BC63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общешкольные праздники – ежегодно проводимые творческие (театрализованные, музыкальные, литературные и т.п.) дела, связанные со значимыми для обучающихся и педагогических работников знаменательными датами и в которых участвуют все классы </w:t>
      </w:r>
      <w:r w:rsidR="00DE528D" w:rsidRPr="00CF03C3">
        <w:rPr>
          <w:szCs w:val="28"/>
        </w:rPr>
        <w:t>образовательной организации</w:t>
      </w:r>
      <w:r w:rsidRPr="00CF03C3">
        <w:rPr>
          <w:szCs w:val="28"/>
        </w:rPr>
        <w:t>;</w:t>
      </w:r>
    </w:p>
    <w:p w14:paraId="059F510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торжественные ритуалы посвящения, связанные с переходом обучающихся на следующий уровень образования, символизирующие приобретение ими новых социальных статусов в </w:t>
      </w:r>
      <w:r w:rsidR="00DE528D" w:rsidRPr="00CF03C3">
        <w:rPr>
          <w:szCs w:val="28"/>
        </w:rPr>
        <w:t>образовательной организации</w:t>
      </w:r>
      <w:r w:rsidRPr="00CF03C3">
        <w:rPr>
          <w:szCs w:val="28"/>
        </w:rPr>
        <w:t xml:space="preserve"> и развивающие школьную идентичность обучающихся;</w:t>
      </w:r>
    </w:p>
    <w:p w14:paraId="4BF3FE8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театрализованные выступления обучающихся, педагогических работников, родителей. Они создают в </w:t>
      </w:r>
      <w:r w:rsidR="00DE528D" w:rsidRPr="00CF03C3">
        <w:rPr>
          <w:szCs w:val="28"/>
        </w:rPr>
        <w:t>образовательной организации</w:t>
      </w:r>
      <w:r w:rsidRPr="00CF03C3">
        <w:rPr>
          <w:szCs w:val="28"/>
        </w:rPr>
        <w:t xml:space="preserve"> атмосферу творчества и неформального общения, способствуют сплочению детского, педагогического и родительского сообществ </w:t>
      </w:r>
      <w:r w:rsidR="00DE528D" w:rsidRPr="00CF03C3">
        <w:rPr>
          <w:szCs w:val="28"/>
        </w:rPr>
        <w:t>образовательной организации</w:t>
      </w:r>
      <w:r w:rsidRPr="00CF03C3">
        <w:rPr>
          <w:szCs w:val="28"/>
        </w:rPr>
        <w:t>;</w:t>
      </w:r>
    </w:p>
    <w:p w14:paraId="6A784AB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церемонии награждения (по итогам года) обучающихся и педагогических работников за активное участие в жизни </w:t>
      </w:r>
      <w:r w:rsidR="00DE528D" w:rsidRPr="00CF03C3">
        <w:rPr>
          <w:szCs w:val="28"/>
        </w:rPr>
        <w:t>образовательной организации</w:t>
      </w:r>
      <w:r w:rsidRPr="00CF03C3">
        <w:rPr>
          <w:szCs w:val="28"/>
        </w:rPr>
        <w:t xml:space="preserve">, защиту чести </w:t>
      </w:r>
      <w:r w:rsidR="00DE528D" w:rsidRPr="00CF03C3">
        <w:rPr>
          <w:szCs w:val="28"/>
        </w:rPr>
        <w:t>образовательной организации</w:t>
      </w:r>
      <w:r w:rsidRPr="00CF03C3">
        <w:rPr>
          <w:szCs w:val="28"/>
        </w:rPr>
        <w:t xml:space="preserve"> в конкурсах, соревнованиях, значительный вклад в развитие </w:t>
      </w:r>
      <w:r w:rsidR="00DE528D" w:rsidRPr="00CF03C3">
        <w:rPr>
          <w:szCs w:val="28"/>
        </w:rPr>
        <w:t>образовательной организации</w:t>
      </w:r>
      <w:r w:rsidRPr="00CF03C3">
        <w:rPr>
          <w:szCs w:val="28"/>
        </w:rPr>
        <w:t xml:space="preserve">. Это способствует поощрению социальной активности обучающихся, развитию позитивных межличностных отношений между педагогическими работниками и </w:t>
      </w:r>
      <w:r w:rsidR="00DE528D" w:rsidRPr="00CF03C3">
        <w:rPr>
          <w:szCs w:val="28"/>
        </w:rPr>
        <w:t>обучающимися</w:t>
      </w:r>
      <w:r w:rsidRPr="00CF03C3">
        <w:rPr>
          <w:szCs w:val="28"/>
        </w:rPr>
        <w:t>, формированию чувства доверия и уважения друг к другу.</w:t>
      </w:r>
    </w:p>
    <w:p w14:paraId="23D7ED9C" w14:textId="77777777" w:rsidR="00F5760A" w:rsidRPr="00CF03C3" w:rsidRDefault="00F5760A" w:rsidP="00253AE5">
      <w:pPr>
        <w:spacing w:after="0" w:line="240" w:lineRule="auto"/>
        <w:ind w:firstLine="709"/>
        <w:jc w:val="both"/>
        <w:rPr>
          <w:rFonts w:eastAsia="№Е" w:cs="Times New Roman"/>
          <w:b/>
          <w:bCs/>
          <w:iCs/>
          <w:szCs w:val="28"/>
          <w:u w:val="single"/>
        </w:rPr>
      </w:pPr>
      <w:r w:rsidRPr="00CF03C3">
        <w:rPr>
          <w:rFonts w:cs="Times New Roman"/>
          <w:b/>
          <w:bCs/>
          <w:i/>
          <w:iCs/>
          <w:szCs w:val="28"/>
        </w:rPr>
        <w:t>На уровне классов:</w:t>
      </w:r>
    </w:p>
    <w:p w14:paraId="2DC32EF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rFonts w:cs="Times New Roman"/>
          <w:bCs/>
          <w:szCs w:val="28"/>
        </w:rPr>
        <w:t xml:space="preserve">выбор и делегирование представителей классов в общешкольные </w:t>
      </w:r>
      <w:r w:rsidRPr="00CF03C3">
        <w:rPr>
          <w:szCs w:val="28"/>
        </w:rPr>
        <w:t xml:space="preserve">советы, ответственных за подготовку общешкольных ключевых дел; </w:t>
      </w:r>
    </w:p>
    <w:p w14:paraId="33ECD96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участие школьных классов в реализации общешкольных ключевых дел; </w:t>
      </w:r>
    </w:p>
    <w:p w14:paraId="205BFB17" w14:textId="77777777" w:rsidR="00F5760A" w:rsidRPr="00CF03C3" w:rsidRDefault="00F5760A" w:rsidP="004E6412">
      <w:pPr>
        <w:pStyle w:val="a4"/>
        <w:numPr>
          <w:ilvl w:val="0"/>
          <w:numId w:val="11"/>
        </w:numPr>
        <w:tabs>
          <w:tab w:val="left" w:pos="993"/>
        </w:tabs>
        <w:spacing w:after="0" w:line="240" w:lineRule="auto"/>
        <w:ind w:left="709" w:hanging="283"/>
        <w:jc w:val="both"/>
        <w:rPr>
          <w:rFonts w:eastAsia="№Е" w:cs="Times New Roman"/>
          <w:b/>
          <w:bCs/>
          <w:iCs/>
          <w:szCs w:val="28"/>
          <w:u w:val="single"/>
        </w:rPr>
      </w:pPr>
      <w:r w:rsidRPr="00CF03C3">
        <w:rPr>
          <w:szCs w:val="28"/>
        </w:rPr>
        <w:t>проведение в рамках класса итогового анализа обучающимися общешкольных ключевых дел, участие представителей классов в итоговом анализе</w:t>
      </w:r>
      <w:r w:rsidRPr="00CF03C3">
        <w:rPr>
          <w:rFonts w:eastAsia="№Е" w:cs="Times New Roman"/>
          <w:szCs w:val="28"/>
        </w:rPr>
        <w:t xml:space="preserve"> проведенных дел на уровне общешкольных советов дела.</w:t>
      </w:r>
    </w:p>
    <w:p w14:paraId="03BC5236" w14:textId="77777777" w:rsidR="00F5760A" w:rsidRPr="00CF03C3" w:rsidRDefault="00F5760A" w:rsidP="00253AE5">
      <w:pPr>
        <w:spacing w:after="0" w:line="240" w:lineRule="auto"/>
        <w:ind w:firstLine="709"/>
        <w:jc w:val="both"/>
        <w:rPr>
          <w:rFonts w:eastAsia="№Е" w:cs="Times New Roman"/>
          <w:b/>
          <w:bCs/>
          <w:iCs/>
          <w:szCs w:val="28"/>
          <w:u w:val="single"/>
        </w:rPr>
      </w:pPr>
      <w:r w:rsidRPr="00CF03C3">
        <w:rPr>
          <w:rFonts w:cs="Times New Roman"/>
          <w:b/>
          <w:bCs/>
          <w:i/>
          <w:iCs/>
          <w:szCs w:val="28"/>
        </w:rPr>
        <w:t>На уровне обучающихся:</w:t>
      </w:r>
      <w:r w:rsidRPr="00CF03C3">
        <w:rPr>
          <w:rFonts w:eastAsia="№Е" w:cs="Times New Roman"/>
          <w:b/>
          <w:bCs/>
          <w:iCs/>
          <w:szCs w:val="28"/>
          <w:u w:val="single"/>
        </w:rPr>
        <w:t xml:space="preserve"> </w:t>
      </w:r>
    </w:p>
    <w:p w14:paraId="6AAAA59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вовлечение по возможности каждого обучающегося с ЗПР в ключевые дела </w:t>
      </w:r>
      <w:r w:rsidR="00C453DA" w:rsidRPr="00CF03C3">
        <w:rPr>
          <w:szCs w:val="28"/>
        </w:rPr>
        <w:t>образовательной организации</w:t>
      </w:r>
      <w:r w:rsidRPr="00CF03C3">
        <w:rPr>
          <w:szCs w:val="28"/>
        </w:rPr>
        <w:t xml:space="preserve"> в одной из доступных для них ролей;</w:t>
      </w:r>
    </w:p>
    <w:p w14:paraId="2F9EEEF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индивидуальная помощь обучающемуся с ЗПР (при необходимости) в освоении навыков подготовки, проведения и анализа ключевых дел;</w:t>
      </w:r>
    </w:p>
    <w:p w14:paraId="7F4154A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наблюдение за поведением обучающегося с ЗПР в ситуациях подготовки, проведения и анализа ключевых дел, за его отношениями со сверстниками, старшими и младшими обучающимися, с педагогическими работниками и другими взрослыми;</w:t>
      </w:r>
    </w:p>
    <w:p w14:paraId="0859D1A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 необходимости регуляция и коррекция поведения обучающегося с ЗПР посредством использования преимущественно позитивных средств стимуляции; обучение навыкам управления своим поведением и адекватным способам реагирования; формирование мотивации к участию в ключевых делах, включение в совместную работу с другими обучающимися, развитие и отработка средств коммуникации, приемов конструктивного общения и взаимодействия (со сверстниками, с взрослыми), </w:t>
      </w:r>
    </w:p>
    <w:p w14:paraId="4AE3BA9C" w14:textId="77777777" w:rsidR="00013408" w:rsidRPr="00CF03C3" w:rsidRDefault="00013408" w:rsidP="00253AE5">
      <w:pPr>
        <w:spacing w:after="0" w:line="240" w:lineRule="auto"/>
        <w:ind w:right="-1" w:firstLine="709"/>
        <w:jc w:val="both"/>
        <w:rPr>
          <w:rFonts w:cs="Times New Roman"/>
          <w:b/>
          <w:iCs/>
          <w:w w:val="0"/>
          <w:szCs w:val="28"/>
        </w:rPr>
      </w:pPr>
    </w:p>
    <w:p w14:paraId="78CDC478" w14:textId="77777777" w:rsidR="00F5760A" w:rsidRPr="00CF03C3" w:rsidRDefault="00F5760A" w:rsidP="00253AE5">
      <w:pPr>
        <w:spacing w:after="0" w:line="240" w:lineRule="auto"/>
        <w:ind w:right="-1" w:firstLine="709"/>
        <w:jc w:val="both"/>
        <w:rPr>
          <w:rFonts w:cs="Times New Roman"/>
          <w:b/>
          <w:iCs/>
          <w:w w:val="0"/>
          <w:szCs w:val="28"/>
        </w:rPr>
      </w:pPr>
      <w:r w:rsidRPr="00CF03C3">
        <w:rPr>
          <w:rFonts w:cs="Times New Roman"/>
          <w:b/>
          <w:iCs/>
          <w:w w:val="0"/>
          <w:szCs w:val="28"/>
        </w:rPr>
        <w:t>Модуль «Классное руководство»</w:t>
      </w:r>
    </w:p>
    <w:p w14:paraId="08F71BA5" w14:textId="77777777" w:rsidR="00F5760A" w:rsidRPr="00CF03C3" w:rsidRDefault="00F5760A" w:rsidP="00253AE5">
      <w:pPr>
        <w:spacing w:after="0" w:line="240" w:lineRule="auto"/>
        <w:ind w:right="-1" w:firstLine="709"/>
        <w:jc w:val="both"/>
        <w:rPr>
          <w:rFonts w:eastAsia="Calibri" w:cs="Times New Roman"/>
          <w:szCs w:val="28"/>
          <w:lang w:eastAsia="en-US"/>
        </w:rPr>
      </w:pPr>
      <w:r w:rsidRPr="00CF03C3">
        <w:rPr>
          <w:rFonts w:eastAsia="Calibri" w:cs="Times New Roman"/>
          <w:szCs w:val="28"/>
          <w:lang w:eastAsia="en-US"/>
        </w:rPr>
        <w:t xml:space="preserve">Осуществляя работу с классом, педагогический работник (классный руководитель, социальный педагог и т.п.)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обучающихся или их законными представителями. Спецификой организации данной работы является тесное сотрудничество классного руководителя с педагогом-психологом и социальным педагогом по вопросам учета индивидуальных особенностей </w:t>
      </w:r>
      <w:r w:rsidR="00C453DA" w:rsidRPr="00CF03C3">
        <w:rPr>
          <w:rFonts w:eastAsia="Calibri" w:cs="Times New Roman"/>
          <w:szCs w:val="28"/>
          <w:lang w:eastAsia="en-US"/>
        </w:rPr>
        <w:t xml:space="preserve">обучающегося </w:t>
      </w:r>
      <w:r w:rsidRPr="00CF03C3">
        <w:rPr>
          <w:rFonts w:eastAsia="Calibri" w:cs="Times New Roman"/>
          <w:szCs w:val="28"/>
          <w:lang w:eastAsia="en-US"/>
        </w:rPr>
        <w:t xml:space="preserve">с ЗПР, профилактики негативных проявлений, расширения социального взаимодействия обучающихся с ЗПР, профессионального самоопределения с учетом возможностей и ограничений, продуктивного сотрудничества с семьей обучающегося по выбору наиболее эффективной стратегии взаимодействия с </w:t>
      </w:r>
      <w:r w:rsidR="00C453DA" w:rsidRPr="00CF03C3">
        <w:rPr>
          <w:rFonts w:eastAsia="Calibri" w:cs="Times New Roman"/>
          <w:szCs w:val="28"/>
          <w:lang w:eastAsia="en-US"/>
        </w:rPr>
        <w:t xml:space="preserve">обучающимся </w:t>
      </w:r>
      <w:r w:rsidRPr="00CF03C3">
        <w:rPr>
          <w:rFonts w:eastAsia="Calibri" w:cs="Times New Roman"/>
          <w:szCs w:val="28"/>
          <w:lang w:eastAsia="en-US"/>
        </w:rPr>
        <w:t>с ЗПР с учетом его особых образовательных потребностей.</w:t>
      </w:r>
    </w:p>
    <w:p w14:paraId="0AEC39B9" w14:textId="77777777" w:rsidR="00F5760A" w:rsidRPr="00CF03C3" w:rsidRDefault="00F5760A" w:rsidP="00253AE5">
      <w:pPr>
        <w:spacing w:after="0" w:line="240" w:lineRule="auto"/>
        <w:ind w:right="-1" w:firstLine="709"/>
        <w:jc w:val="both"/>
        <w:rPr>
          <w:rFonts w:eastAsia="№Е" w:cs="Times New Roman"/>
          <w:b/>
          <w:bCs/>
          <w:i/>
          <w:iCs/>
          <w:szCs w:val="28"/>
          <w:lang w:eastAsia="en-US"/>
        </w:rPr>
      </w:pPr>
      <w:r w:rsidRPr="00CF03C3">
        <w:rPr>
          <w:rFonts w:eastAsia="№Е" w:cs="Times New Roman"/>
          <w:b/>
          <w:bCs/>
          <w:i/>
          <w:iCs/>
          <w:szCs w:val="28"/>
          <w:lang w:eastAsia="en-US"/>
        </w:rPr>
        <w:t>Работа с классным коллективом:</w:t>
      </w:r>
    </w:p>
    <w:p w14:paraId="236F2B3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инициирование и поддержка участия класса в общешкольных ключевых делах, оказание необходимой помощи обучающимся в их подготовке, проведении и анализе;</w:t>
      </w:r>
    </w:p>
    <w:p w14:paraId="7AD917D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организация интересных и полезных для личностного развития обучающегося совместных дел (познавательной, трудовой, спортивно-оздоровительной, духовно-нравственной, творческой, профориентационной направленности), позволяющих, с одной стороны, вовлечь в них обучающихся с ЗПР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 </w:t>
      </w:r>
    </w:p>
    <w:p w14:paraId="7573BA6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проведение классных часов как часов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обучающимся возможности обсуждения и принятия решений по обсуждаемой проблеме, создания благоприятной среды для общения; </w:t>
      </w:r>
    </w:p>
    <w:p w14:paraId="73C265C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сплочение коллектива класса через: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празднование в классе значимых событий, включающее в себя подготовленные ученическими микрогруппами поздравления, сюрпризы, творческие подарки и розыгрыши; регулярные внутриклассные вечера, дающие каждому обучающемуся возможность рефлексии собственного участия в жизни класса; </w:t>
      </w:r>
    </w:p>
    <w:p w14:paraId="03C70F8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выработка совместно с обучающимися правил класса, помогающих обучающимся с ЗПР освоить нормы и правила общения, которым они должны следовать в </w:t>
      </w:r>
      <w:r w:rsidR="007B621A" w:rsidRPr="00CF03C3">
        <w:rPr>
          <w:szCs w:val="28"/>
        </w:rPr>
        <w:t>образовательной организации</w:t>
      </w:r>
      <w:r w:rsidRPr="00CF03C3">
        <w:rPr>
          <w:szCs w:val="28"/>
        </w:rPr>
        <w:t xml:space="preserve">; </w:t>
      </w:r>
    </w:p>
    <w:p w14:paraId="06AAB91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формирование психологической устойчивости </w:t>
      </w:r>
      <w:r w:rsidR="007B621A" w:rsidRPr="00CF03C3">
        <w:rPr>
          <w:szCs w:val="28"/>
        </w:rPr>
        <w:t xml:space="preserve">обучающихся </w:t>
      </w:r>
      <w:r w:rsidRPr="00CF03C3">
        <w:rPr>
          <w:szCs w:val="28"/>
        </w:rPr>
        <w:t>с ЗПР к неблагоприятному воздействию социальной среды, вовлечению в ассоциальные группы;</w:t>
      </w:r>
    </w:p>
    <w:p w14:paraId="5E8B1FB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профилактика негативных проявлений у </w:t>
      </w:r>
      <w:r w:rsidR="007B621A" w:rsidRPr="00CF03C3">
        <w:rPr>
          <w:szCs w:val="28"/>
        </w:rPr>
        <w:t xml:space="preserve">обучающихся </w:t>
      </w:r>
      <w:r w:rsidRPr="00CF03C3">
        <w:rPr>
          <w:szCs w:val="28"/>
        </w:rPr>
        <w:t>с ЗПР, формирование отрицательного отношения к противоправному поведению.</w:t>
      </w:r>
    </w:p>
    <w:p w14:paraId="1A4C7517" w14:textId="77777777" w:rsidR="00F5760A" w:rsidRPr="00CF03C3" w:rsidRDefault="00F5760A" w:rsidP="00253AE5">
      <w:pPr>
        <w:spacing w:after="0" w:line="240" w:lineRule="auto"/>
        <w:ind w:right="-1" w:firstLine="709"/>
        <w:jc w:val="both"/>
        <w:rPr>
          <w:rFonts w:eastAsia="№Е" w:cs="Times New Roman"/>
          <w:b/>
          <w:bCs/>
          <w:i/>
          <w:iCs/>
          <w:szCs w:val="28"/>
          <w:lang w:eastAsia="en-US"/>
        </w:rPr>
      </w:pPr>
      <w:r w:rsidRPr="00CF03C3">
        <w:rPr>
          <w:rFonts w:eastAsia="№Е" w:cs="Times New Roman"/>
          <w:b/>
          <w:bCs/>
          <w:i/>
          <w:iCs/>
          <w:szCs w:val="28"/>
          <w:lang w:eastAsia="en-US"/>
        </w:rPr>
        <w:t>Индивидуальная работа с обучающимися:</w:t>
      </w:r>
    </w:p>
    <w:p w14:paraId="0234C36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изучение особенностей личностного развития обучающихся с ЗПР через наблюдение за их поведением в повседневной жизни, в специально создаваемых педагогических ситуациях, в организуемых педагогическим работником беседах по тем или иным нравственным проблемам; результаты наблюдения сопоставляются с результатами бесед с родителями (законными представителями) обучающихся, учителями-предметниками, педагогом-психологом;</w:t>
      </w:r>
    </w:p>
    <w:p w14:paraId="3D3839C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поддержка обучающегося с ЗПР в решении важных для него жизненных проблем (налаживание взаимоотношений с одноклассниками, педагогическими работниками, выбор профессии и дальнейшего трудоустройства, успеваемость и т.п.), когда каждая проблема трансформируется классным руководителем в задачу для обучающегося, которую они совместно стараются решить;</w:t>
      </w:r>
    </w:p>
    <w:p w14:paraId="310D637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позитивного самоотношения, целостного образа Я как основы адекватной самооценки обучающегося с ЗПР в специально создаваемых педагогических ситуациях, тренингах, деловых играх;</w:t>
      </w:r>
    </w:p>
    <w:p w14:paraId="69AD5A0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формирование коммуникативных умений и навыков у </w:t>
      </w:r>
      <w:r w:rsidR="007B621A" w:rsidRPr="00CF03C3">
        <w:rPr>
          <w:szCs w:val="28"/>
        </w:rPr>
        <w:t>обучающихся</w:t>
      </w:r>
      <w:r w:rsidR="00B40B50" w:rsidRPr="00CF03C3">
        <w:rPr>
          <w:szCs w:val="28"/>
        </w:rPr>
        <w:t xml:space="preserve"> </w:t>
      </w:r>
      <w:r w:rsidRPr="00CF03C3">
        <w:rPr>
          <w:szCs w:val="28"/>
        </w:rPr>
        <w:t xml:space="preserve">с ЗПР, моделирование шаблонов социально-приемлемого реагирования в различных жизненных ситуациях в специально создаваемых педагогических условиях на классных часах, тренингах, в рамках внеклассных мероприятиях; </w:t>
      </w:r>
    </w:p>
    <w:p w14:paraId="3A63357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коррекция поведения обучающегося через частные беседы с ним, его родителями или законными представителями, с другими обучающимися класса; через включение в проводимые педагогом-психологом тренинги общения; через предложение взять на себя ответственность за то или иное поручение в классе.</w:t>
      </w:r>
    </w:p>
    <w:p w14:paraId="0B0763FD" w14:textId="77777777" w:rsidR="00F5760A" w:rsidRPr="00CF03C3" w:rsidRDefault="00F5760A" w:rsidP="00253AE5">
      <w:pPr>
        <w:tabs>
          <w:tab w:val="left" w:pos="851"/>
          <w:tab w:val="left" w:pos="1310"/>
        </w:tabs>
        <w:spacing w:after="0" w:line="240" w:lineRule="auto"/>
        <w:ind w:right="175" w:firstLine="709"/>
        <w:jc w:val="both"/>
        <w:rPr>
          <w:rFonts w:eastAsia="№Е" w:cs="Times New Roman"/>
          <w:b/>
          <w:bCs/>
          <w:i/>
          <w:iCs/>
          <w:szCs w:val="28"/>
        </w:rPr>
      </w:pPr>
      <w:r w:rsidRPr="00CF03C3">
        <w:rPr>
          <w:rFonts w:eastAsia="№Е" w:cs="Times New Roman"/>
          <w:b/>
          <w:bCs/>
          <w:i/>
          <w:iCs/>
          <w:szCs w:val="28"/>
        </w:rPr>
        <w:t>Работа с учителями-предметниками в классе:</w:t>
      </w:r>
    </w:p>
    <w:p w14:paraId="35938C2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на предупреждение и разрешение конфликтов между учителями-предметниками и обучающимися с ЗПР;</w:t>
      </w:r>
    </w:p>
    <w:p w14:paraId="787439D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проведение мини-педсоветов, направленных на решение конкретных проблем класса и интеграцию воспитательных влияний на обучающихся;</w:t>
      </w:r>
    </w:p>
    <w:p w14:paraId="1DDCA5A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привлечение учителей-предметников к участию во внутриклассных делах, дающих педагогическим работникам возможность лучше узнавать и понимать своих обучающихся с ЗПР, увидев их в иной, отличной от учебной, обстановке;</w:t>
      </w:r>
    </w:p>
    <w:p w14:paraId="34CB034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привлечение учителей-предметников к участию в родительских собраниях класса для объединения усилий в деле обучения и воспитания обучающихся.</w:t>
      </w:r>
    </w:p>
    <w:p w14:paraId="6B4A9DCD" w14:textId="77777777" w:rsidR="00F5760A" w:rsidRPr="00CF03C3" w:rsidRDefault="00F5760A" w:rsidP="00253AE5">
      <w:pPr>
        <w:tabs>
          <w:tab w:val="left" w:pos="851"/>
          <w:tab w:val="left" w:pos="1310"/>
        </w:tabs>
        <w:spacing w:after="0" w:line="240" w:lineRule="auto"/>
        <w:ind w:right="175" w:firstLine="709"/>
        <w:jc w:val="both"/>
        <w:rPr>
          <w:rFonts w:eastAsia="№Е" w:cs="Times New Roman"/>
          <w:b/>
          <w:bCs/>
          <w:i/>
          <w:iCs/>
          <w:szCs w:val="28"/>
        </w:rPr>
      </w:pPr>
      <w:r w:rsidRPr="00CF03C3">
        <w:rPr>
          <w:rFonts w:eastAsia="№Е" w:cs="Times New Roman"/>
          <w:b/>
          <w:bCs/>
          <w:i/>
          <w:iCs/>
          <w:szCs w:val="28"/>
        </w:rPr>
        <w:t>Работа с родителями обучающихся с ЗПР или их законными представителями:</w:t>
      </w:r>
    </w:p>
    <w:p w14:paraId="2894B2D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rFonts w:eastAsia="№Е" w:cs="Times New Roman"/>
          <w:szCs w:val="28"/>
        </w:rPr>
        <w:t xml:space="preserve">регулярное информирование родителей (законных представителей) о </w:t>
      </w:r>
      <w:r w:rsidRPr="00CF03C3">
        <w:rPr>
          <w:szCs w:val="28"/>
        </w:rPr>
        <w:t>школьных успехах и проблемах их детей, о жизни класса в целом;</w:t>
      </w:r>
    </w:p>
    <w:p w14:paraId="6B9DB53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разъяснение родителям (законным представителям) индивидуальных и возрастных особенностей </w:t>
      </w:r>
      <w:r w:rsidR="007B621A" w:rsidRPr="00CF03C3">
        <w:rPr>
          <w:szCs w:val="28"/>
        </w:rPr>
        <w:t xml:space="preserve">обучающегося </w:t>
      </w:r>
      <w:r w:rsidRPr="00CF03C3">
        <w:rPr>
          <w:szCs w:val="28"/>
        </w:rPr>
        <w:t>с ЗПР, возможных трудностей, связанных с периодом взросления и обусловленных нарушением развития при ЗПР;</w:t>
      </w:r>
    </w:p>
    <w:p w14:paraId="1C3D503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помощь родителям обучающихся с ЗПР или их законным представителям в регулировании отношений между ними, администрацией </w:t>
      </w:r>
      <w:r w:rsidR="007B621A" w:rsidRPr="00CF03C3">
        <w:rPr>
          <w:szCs w:val="28"/>
        </w:rPr>
        <w:t>образовательной организации</w:t>
      </w:r>
      <w:r w:rsidRPr="00CF03C3">
        <w:rPr>
          <w:szCs w:val="28"/>
        </w:rPr>
        <w:t xml:space="preserve"> и учителями-предметниками; </w:t>
      </w:r>
    </w:p>
    <w:p w14:paraId="773B8DB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родительских собраний, происходящих в режиме обсуждения наиболее острых проблем обучения и воспитания обучающихся;</w:t>
      </w:r>
    </w:p>
    <w:p w14:paraId="42B8C51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14:paraId="456D663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привлечение членов семей обучающихся с ЗПР к организации и проведению дел класса;</w:t>
      </w:r>
    </w:p>
    <w:p w14:paraId="10F6E635" w14:textId="77777777" w:rsidR="00F5760A" w:rsidRPr="00CF03C3" w:rsidRDefault="00F5760A" w:rsidP="004E6412">
      <w:pPr>
        <w:pStyle w:val="a4"/>
        <w:numPr>
          <w:ilvl w:val="0"/>
          <w:numId w:val="11"/>
        </w:numPr>
        <w:tabs>
          <w:tab w:val="left" w:pos="993"/>
        </w:tabs>
        <w:spacing w:after="0" w:line="240" w:lineRule="auto"/>
        <w:ind w:left="709" w:hanging="283"/>
        <w:jc w:val="both"/>
        <w:rPr>
          <w:rFonts w:eastAsia="№Е" w:cs="Times New Roman"/>
          <w:b/>
          <w:bCs/>
          <w:i/>
          <w:iCs/>
          <w:szCs w:val="28"/>
        </w:rPr>
      </w:pPr>
      <w:r w:rsidRPr="00CF03C3">
        <w:rPr>
          <w:szCs w:val="28"/>
        </w:rPr>
        <w:t xml:space="preserve">организация на базе класса семейных праздников, конкурсов, соревнований, направленных на сплочение семьи и </w:t>
      </w:r>
      <w:r w:rsidR="007B621A" w:rsidRPr="00CF03C3">
        <w:rPr>
          <w:szCs w:val="28"/>
        </w:rPr>
        <w:t>образовательной организации</w:t>
      </w:r>
      <w:r w:rsidRPr="00CF03C3">
        <w:rPr>
          <w:rFonts w:eastAsia="№Е" w:cs="Times New Roman"/>
          <w:szCs w:val="28"/>
        </w:rPr>
        <w:t>.</w:t>
      </w:r>
    </w:p>
    <w:p w14:paraId="1D7AC685" w14:textId="77777777" w:rsidR="00013408" w:rsidRPr="00CF03C3" w:rsidRDefault="00013408" w:rsidP="00253AE5">
      <w:pPr>
        <w:spacing w:after="0" w:line="240" w:lineRule="auto"/>
        <w:ind w:right="-1" w:firstLine="709"/>
        <w:jc w:val="both"/>
        <w:rPr>
          <w:rFonts w:cs="Times New Roman"/>
          <w:b/>
          <w:w w:val="0"/>
          <w:szCs w:val="28"/>
        </w:rPr>
      </w:pPr>
    </w:p>
    <w:p w14:paraId="6AEA48C2" w14:textId="77777777" w:rsidR="00F5760A" w:rsidRPr="00CF03C3" w:rsidRDefault="00F5760A" w:rsidP="00253AE5">
      <w:pPr>
        <w:spacing w:after="0" w:line="240" w:lineRule="auto"/>
        <w:ind w:right="-1" w:firstLine="709"/>
        <w:jc w:val="both"/>
        <w:rPr>
          <w:rFonts w:cs="Times New Roman"/>
          <w:b/>
          <w:w w:val="0"/>
          <w:szCs w:val="28"/>
        </w:rPr>
      </w:pPr>
      <w:r w:rsidRPr="00CF03C3">
        <w:rPr>
          <w:rFonts w:cs="Times New Roman"/>
          <w:b/>
          <w:w w:val="0"/>
          <w:szCs w:val="28"/>
        </w:rPr>
        <w:t>Модуль «Курсы внеурочной деятельности»</w:t>
      </w:r>
    </w:p>
    <w:p w14:paraId="38F61B96" w14:textId="77777777" w:rsidR="00F5760A" w:rsidRPr="00CF03C3" w:rsidRDefault="00F5760A" w:rsidP="00253AE5">
      <w:pPr>
        <w:spacing w:after="0" w:line="240" w:lineRule="auto"/>
        <w:ind w:right="-1" w:firstLine="709"/>
        <w:jc w:val="both"/>
        <w:rPr>
          <w:rFonts w:cs="Times New Roman"/>
          <w:szCs w:val="28"/>
        </w:rPr>
      </w:pPr>
      <w:r w:rsidRPr="00CF03C3">
        <w:rPr>
          <w:rFonts w:cs="Times New Roman"/>
          <w:szCs w:val="28"/>
        </w:rPr>
        <w:t xml:space="preserve">Воспитание на занятиях школьных курсов внеурочной деятельности осуществляется преимущественно через: </w:t>
      </w:r>
    </w:p>
    <w:p w14:paraId="548D0C8D"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rFonts w:cs="Times New Roman"/>
          <w:szCs w:val="28"/>
        </w:rPr>
        <w:t xml:space="preserve">вовлечение обучающихся с ЗПР в интересную и полезную для них </w:t>
      </w:r>
      <w:r w:rsidRPr="00CF03C3">
        <w:rPr>
          <w:szCs w:val="28"/>
        </w:rPr>
        <w:t>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w:t>
      </w:r>
      <w:r w:rsidR="001D32BB" w:rsidRPr="00CF03C3">
        <w:rPr>
          <w:szCs w:val="28"/>
        </w:rPr>
        <w:t xml:space="preserve"> качества,</w:t>
      </w:r>
      <w:r w:rsidRPr="00CF03C3">
        <w:rPr>
          <w:szCs w:val="28"/>
        </w:rPr>
        <w:t xml:space="preserve"> </w:t>
      </w:r>
      <w:r w:rsidR="001D32BB" w:rsidRPr="00CF03C3">
        <w:rPr>
          <w:szCs w:val="28"/>
        </w:rPr>
        <w:t xml:space="preserve">установить социально значимые отношения, </w:t>
      </w:r>
      <w:r w:rsidRPr="00CF03C3">
        <w:rPr>
          <w:szCs w:val="28"/>
        </w:rPr>
        <w:t>получить опыт участия в социально значимых делах;</w:t>
      </w:r>
    </w:p>
    <w:p w14:paraId="42276CD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в кружках, секциях, клубах, студиях и т.п.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14:paraId="7D884CD9" w14:textId="77777777" w:rsidR="00F5760A" w:rsidRPr="00CF03C3" w:rsidRDefault="00F5760A" w:rsidP="00253AE5">
      <w:pPr>
        <w:spacing w:after="0" w:line="240" w:lineRule="auto"/>
        <w:ind w:firstLine="709"/>
        <w:jc w:val="both"/>
        <w:rPr>
          <w:rFonts w:cs="Times New Roman"/>
          <w:i/>
          <w:szCs w:val="28"/>
        </w:rPr>
      </w:pPr>
      <w:r w:rsidRPr="00CF03C3">
        <w:rPr>
          <w:rFonts w:eastAsia="№Е" w:cs="Times New Roman"/>
          <w:szCs w:val="28"/>
        </w:rPr>
        <w:t>Реализация воспитательного потенциала курсов внеурочной деятельности происходит в рамках следующих выбранных обучающимися ее видов:</w:t>
      </w:r>
    </w:p>
    <w:p w14:paraId="70F9169E" w14:textId="77777777" w:rsidR="00F5760A" w:rsidRPr="00CF03C3" w:rsidRDefault="00F5760A" w:rsidP="00253AE5">
      <w:pPr>
        <w:spacing w:after="0" w:line="240" w:lineRule="auto"/>
        <w:ind w:firstLine="709"/>
        <w:jc w:val="both"/>
        <w:rPr>
          <w:rFonts w:eastAsia="№Е" w:cs="Times New Roman"/>
          <w:b/>
          <w:i/>
          <w:szCs w:val="28"/>
        </w:rPr>
      </w:pPr>
      <w:r w:rsidRPr="00CF03C3">
        <w:rPr>
          <w:rFonts w:eastAsia="№Е" w:cs="Times New Roman"/>
          <w:b/>
          <w:i/>
          <w:szCs w:val="28"/>
        </w:rPr>
        <w:t xml:space="preserve">Познавательная деятельность. </w:t>
      </w:r>
    </w:p>
    <w:p w14:paraId="1EE599EC"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Курсы внеурочной деятельности, направленные на передачу обучающимся с ЗПР социально значимых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14:paraId="694EA336"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 xml:space="preserve">Коррекционная направленность включает формирование мотивационных установок, способствующих стремлению к саморазвитию, пополнению представлений о современном мире. </w:t>
      </w:r>
    </w:p>
    <w:p w14:paraId="08D83C77" w14:textId="77777777" w:rsidR="00F5760A" w:rsidRPr="00CF03C3" w:rsidRDefault="00F5760A" w:rsidP="00253AE5">
      <w:pPr>
        <w:spacing w:after="0" w:line="240" w:lineRule="auto"/>
        <w:ind w:firstLine="709"/>
        <w:jc w:val="both"/>
        <w:rPr>
          <w:rFonts w:eastAsia="№Е" w:cs="Times New Roman"/>
          <w:b/>
          <w:i/>
          <w:szCs w:val="28"/>
        </w:rPr>
      </w:pPr>
      <w:r w:rsidRPr="00CF03C3">
        <w:rPr>
          <w:rFonts w:eastAsia="№Е" w:cs="Times New Roman"/>
          <w:b/>
          <w:i/>
          <w:szCs w:val="28"/>
        </w:rPr>
        <w:t>Художественное творчество.</w:t>
      </w:r>
    </w:p>
    <w:p w14:paraId="6A945FA5" w14:textId="77777777" w:rsidR="00F5760A" w:rsidRPr="00CF03C3" w:rsidRDefault="00F5760A" w:rsidP="00253AE5">
      <w:pPr>
        <w:tabs>
          <w:tab w:val="left" w:pos="851"/>
        </w:tabs>
        <w:spacing w:after="0" w:line="240" w:lineRule="auto"/>
        <w:ind w:firstLine="709"/>
        <w:jc w:val="both"/>
        <w:rPr>
          <w:rStyle w:val="CharAttribute501"/>
          <w:rFonts w:eastAsia="№Е" w:cs="Times New Roman"/>
          <w:i w:val="0"/>
          <w:szCs w:val="28"/>
        </w:rPr>
      </w:pPr>
      <w:r w:rsidRPr="00CF03C3">
        <w:rPr>
          <w:rFonts w:cs="Times New Roman"/>
          <w:szCs w:val="28"/>
        </w:rPr>
        <w:t xml:space="preserve">Курсы внеурочной деятельности, создающие благоприятные условия для просоциальной самореализации обучающихся с ЗПР, направленные на раскрытие их творческих способностей, формирование </w:t>
      </w:r>
      <w:r w:rsidR="00A17734" w:rsidRPr="00CF03C3">
        <w:rPr>
          <w:rFonts w:cs="Times New Roman"/>
          <w:szCs w:val="28"/>
        </w:rPr>
        <w:t>эстетического вкуса</w:t>
      </w:r>
      <w:r w:rsidRPr="00CF03C3">
        <w:rPr>
          <w:rFonts w:cs="Times New Roman"/>
          <w:szCs w:val="28"/>
        </w:rPr>
        <w:t xml:space="preserve"> и умения ценить прекрасное, на воспитание ценностного отношения обучающихся к культуре и их </w:t>
      </w:r>
      <w:r w:rsidRPr="00CF03C3">
        <w:rPr>
          <w:rFonts w:eastAsia="№Е" w:cs="Times New Roman"/>
          <w:szCs w:val="28"/>
        </w:rPr>
        <w:t xml:space="preserve">общее духовно-нравственное развитие. </w:t>
      </w:r>
    </w:p>
    <w:p w14:paraId="5926228B" w14:textId="77777777" w:rsidR="00F5760A" w:rsidRPr="00CF03C3" w:rsidRDefault="00F5760A" w:rsidP="00253AE5">
      <w:pPr>
        <w:tabs>
          <w:tab w:val="left" w:pos="851"/>
        </w:tabs>
        <w:spacing w:after="0" w:line="240" w:lineRule="auto"/>
        <w:ind w:firstLine="709"/>
        <w:jc w:val="both"/>
        <w:rPr>
          <w:rStyle w:val="CharAttribute3"/>
          <w:rFonts w:hAnsi="Times New Roman" w:cs="Times New Roman"/>
          <w:szCs w:val="28"/>
        </w:rPr>
      </w:pPr>
      <w:r w:rsidRPr="00CF03C3">
        <w:rPr>
          <w:rStyle w:val="CharAttribute501"/>
          <w:rFonts w:eastAsia="№Е" w:cs="Times New Roman"/>
          <w:b/>
          <w:szCs w:val="28"/>
          <w:u w:val="none"/>
        </w:rPr>
        <w:t>Проблемно-ценностное общение.</w:t>
      </w:r>
      <w:r w:rsidRPr="00CF03C3">
        <w:rPr>
          <w:rStyle w:val="CharAttribute3"/>
          <w:rFonts w:hAnsi="Times New Roman" w:cs="Times New Roman"/>
          <w:szCs w:val="28"/>
        </w:rPr>
        <w:t xml:space="preserve"> </w:t>
      </w:r>
    </w:p>
    <w:p w14:paraId="27081407" w14:textId="77777777" w:rsidR="00F5760A" w:rsidRPr="00CF03C3" w:rsidRDefault="00F5760A" w:rsidP="00253AE5">
      <w:pPr>
        <w:tabs>
          <w:tab w:val="left" w:pos="851"/>
        </w:tabs>
        <w:spacing w:after="0" w:line="240" w:lineRule="auto"/>
        <w:ind w:firstLine="709"/>
        <w:jc w:val="both"/>
        <w:rPr>
          <w:rFonts w:cs="Times New Roman"/>
          <w:szCs w:val="28"/>
        </w:rPr>
      </w:pPr>
      <w:r w:rsidRPr="00CF03C3">
        <w:rPr>
          <w:rFonts w:cs="Times New Roman"/>
          <w:szCs w:val="28"/>
        </w:rPr>
        <w:t xml:space="preserve">Курсы внеурочной деятельности, направленные на развитие коммуникативных компетенций обучающихся, воспитание у них культуры общения, развитие умений слушать и слышать других, уважать чужое мнение и отстаивать свое собственное, терпимо относиться к </w:t>
      </w:r>
      <w:r w:rsidRPr="00CF03C3">
        <w:rPr>
          <w:rStyle w:val="CharAttribute3"/>
          <w:rFonts w:hAnsi="Times New Roman" w:cs="Times New Roman"/>
          <w:szCs w:val="28"/>
        </w:rPr>
        <w:t>разнообразию взглядов людей.</w:t>
      </w:r>
    </w:p>
    <w:p w14:paraId="7BF508BC" w14:textId="77777777" w:rsidR="00F5760A" w:rsidRPr="00CF03C3" w:rsidRDefault="00F5760A" w:rsidP="00253AE5">
      <w:pPr>
        <w:tabs>
          <w:tab w:val="left" w:pos="851"/>
        </w:tabs>
        <w:spacing w:after="0" w:line="240" w:lineRule="auto"/>
        <w:ind w:firstLine="709"/>
        <w:jc w:val="both"/>
        <w:rPr>
          <w:rFonts w:cs="Times New Roman"/>
          <w:szCs w:val="28"/>
        </w:rPr>
      </w:pPr>
      <w:r w:rsidRPr="00CF03C3">
        <w:rPr>
          <w:rFonts w:cs="Times New Roman"/>
          <w:szCs w:val="28"/>
        </w:rPr>
        <w:t>Коррекционная направленность включает моделирование социально приемлемых способов реагирования в различных коммуникативных ситуациях, отработку навыков конструктивного сотрудничества, расширение репертуара коммуникативных умений и речевых шаблонов.</w:t>
      </w:r>
    </w:p>
    <w:p w14:paraId="025D1D58" w14:textId="77777777" w:rsidR="00F5760A" w:rsidRPr="00CF03C3" w:rsidRDefault="00F5760A" w:rsidP="00253AE5">
      <w:pPr>
        <w:tabs>
          <w:tab w:val="left" w:pos="851"/>
        </w:tabs>
        <w:spacing w:after="0" w:line="240" w:lineRule="auto"/>
        <w:ind w:firstLine="709"/>
        <w:jc w:val="both"/>
        <w:rPr>
          <w:rStyle w:val="CharAttribute501"/>
          <w:rFonts w:eastAsia="№Е" w:cs="Times New Roman"/>
          <w:b/>
          <w:i w:val="0"/>
          <w:szCs w:val="28"/>
          <w:u w:val="none"/>
        </w:rPr>
      </w:pPr>
      <w:r w:rsidRPr="00CF03C3">
        <w:rPr>
          <w:rStyle w:val="CharAttribute501"/>
          <w:rFonts w:eastAsia="№Е" w:cs="Times New Roman"/>
          <w:b/>
          <w:szCs w:val="28"/>
          <w:u w:val="none"/>
        </w:rPr>
        <w:t>Туристско-краеведческая деятельность.</w:t>
      </w:r>
    </w:p>
    <w:p w14:paraId="493B74FC" w14:textId="77777777" w:rsidR="00F5760A" w:rsidRPr="00CF03C3" w:rsidRDefault="00F5760A" w:rsidP="00253AE5">
      <w:pPr>
        <w:tabs>
          <w:tab w:val="left" w:pos="851"/>
        </w:tabs>
        <w:spacing w:after="0" w:line="240" w:lineRule="auto"/>
        <w:ind w:firstLine="709"/>
        <w:jc w:val="both"/>
        <w:rPr>
          <w:rStyle w:val="CharAttribute501"/>
          <w:rFonts w:eastAsia="№Е" w:cs="Times New Roman"/>
          <w:i w:val="0"/>
          <w:szCs w:val="28"/>
        </w:rPr>
      </w:pPr>
      <w:r w:rsidRPr="00CF03C3">
        <w:rPr>
          <w:rFonts w:cs="Times New Roman"/>
          <w:szCs w:val="28"/>
        </w:rPr>
        <w:t xml:space="preserve">Курсы внеурочной деятельности, направленные </w:t>
      </w:r>
      <w:r w:rsidRPr="00CF03C3">
        <w:rPr>
          <w:rFonts w:eastAsia="№Е" w:cs="Times New Roman"/>
          <w:szCs w:val="28"/>
        </w:rPr>
        <w:t xml:space="preserve">на воспитание у обучающихся с ЗПР любви к своему краю, его истории, культуре, природе, </w:t>
      </w:r>
      <w:r w:rsidRPr="00CF03C3">
        <w:rPr>
          <w:rFonts w:cs="Times New Roman"/>
          <w:szCs w:val="28"/>
        </w:rPr>
        <w:t xml:space="preserve">накопление разнообразных впечатлений, формирование потребности получать эти впечатления (на экскурсиях, прогулках, в путешествиях) и делиться ими, </w:t>
      </w:r>
      <w:r w:rsidRPr="00CF03C3">
        <w:rPr>
          <w:rFonts w:eastAsia="№Е" w:cs="Times New Roman"/>
          <w:szCs w:val="28"/>
        </w:rPr>
        <w:t xml:space="preserve">на развитие самостоятельности и ответственности обучающихся, формирование у них навыков самообслуживающего труда. </w:t>
      </w:r>
    </w:p>
    <w:p w14:paraId="0903D459" w14:textId="77777777" w:rsidR="00F5760A" w:rsidRPr="00CF03C3" w:rsidRDefault="00F5760A" w:rsidP="00253AE5">
      <w:pPr>
        <w:tabs>
          <w:tab w:val="left" w:pos="851"/>
        </w:tabs>
        <w:spacing w:after="0" w:line="240" w:lineRule="auto"/>
        <w:ind w:firstLine="709"/>
        <w:jc w:val="both"/>
        <w:rPr>
          <w:rStyle w:val="CharAttribute501"/>
          <w:rFonts w:eastAsia="№Е" w:cs="Times New Roman"/>
          <w:b/>
          <w:szCs w:val="28"/>
          <w:u w:val="none"/>
        </w:rPr>
      </w:pPr>
      <w:r w:rsidRPr="00CF03C3">
        <w:rPr>
          <w:rStyle w:val="CharAttribute501"/>
          <w:rFonts w:eastAsia="№Е" w:cs="Times New Roman"/>
          <w:b/>
          <w:szCs w:val="28"/>
          <w:u w:val="none"/>
        </w:rPr>
        <w:t xml:space="preserve">Спортивно-оздоровительная деятельность. </w:t>
      </w:r>
    </w:p>
    <w:p w14:paraId="72F61AEB" w14:textId="77777777" w:rsidR="00F5760A" w:rsidRPr="00CF03C3" w:rsidRDefault="00F5760A" w:rsidP="00253AE5">
      <w:pPr>
        <w:tabs>
          <w:tab w:val="left" w:pos="851"/>
        </w:tabs>
        <w:spacing w:after="0" w:line="240" w:lineRule="auto"/>
        <w:ind w:firstLine="709"/>
        <w:jc w:val="both"/>
        <w:rPr>
          <w:rStyle w:val="CharAttribute501"/>
          <w:rFonts w:eastAsia="№Е" w:cs="Times New Roman"/>
          <w:i w:val="0"/>
          <w:szCs w:val="28"/>
        </w:rPr>
      </w:pPr>
      <w:r w:rsidRPr="00CF03C3">
        <w:rPr>
          <w:rFonts w:cs="Times New Roman"/>
          <w:szCs w:val="28"/>
        </w:rPr>
        <w:t xml:space="preserve">Курсы внеурочной деятельности, направленные </w:t>
      </w:r>
      <w:r w:rsidRPr="00CF03C3">
        <w:rPr>
          <w:rFonts w:eastAsia="№Е" w:cs="Times New Roman"/>
          <w:szCs w:val="28"/>
        </w:rPr>
        <w:t xml:space="preserve">на физическое развитие обучающихся с ЗПР,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14:paraId="6673993D" w14:textId="77777777" w:rsidR="00F5760A" w:rsidRPr="00CF03C3" w:rsidRDefault="00F5760A" w:rsidP="00253AE5">
      <w:pPr>
        <w:tabs>
          <w:tab w:val="left" w:pos="851"/>
        </w:tabs>
        <w:spacing w:after="0" w:line="240" w:lineRule="auto"/>
        <w:ind w:firstLine="709"/>
        <w:jc w:val="both"/>
        <w:rPr>
          <w:rFonts w:eastAsia="№Е" w:cs="Times New Roman"/>
          <w:szCs w:val="28"/>
        </w:rPr>
      </w:pPr>
      <w:r w:rsidRPr="00CF03C3">
        <w:rPr>
          <w:rFonts w:eastAsia="№Е" w:cs="Times New Roman"/>
          <w:szCs w:val="28"/>
        </w:rPr>
        <w:t>Коррекционная направленность включает специальную работу, направленную на развитие общей координации</w:t>
      </w:r>
      <w:r w:rsidR="004C062E" w:rsidRPr="00CF03C3">
        <w:rPr>
          <w:rFonts w:eastAsia="№Е" w:cs="Times New Roman"/>
          <w:szCs w:val="28"/>
        </w:rPr>
        <w:t>,</w:t>
      </w:r>
      <w:r w:rsidRPr="00CF03C3">
        <w:rPr>
          <w:rFonts w:eastAsia="№Е" w:cs="Times New Roman"/>
          <w:szCs w:val="28"/>
        </w:rPr>
        <w:t xml:space="preserve"> двигательных программ, коррекцию общей моторики, развитие реципрокной координации и межанализаторных связей, формирование саморегуляции.</w:t>
      </w:r>
    </w:p>
    <w:p w14:paraId="7BCA9A57" w14:textId="77777777" w:rsidR="00F5760A" w:rsidRPr="00CF03C3" w:rsidRDefault="00F5760A" w:rsidP="00253AE5">
      <w:pPr>
        <w:tabs>
          <w:tab w:val="left" w:pos="851"/>
        </w:tabs>
        <w:spacing w:after="0" w:line="240" w:lineRule="auto"/>
        <w:ind w:firstLine="709"/>
        <w:jc w:val="both"/>
        <w:rPr>
          <w:rStyle w:val="CharAttribute501"/>
          <w:rFonts w:eastAsia="№Е" w:cs="Times New Roman"/>
          <w:b/>
          <w:szCs w:val="28"/>
          <w:u w:val="none"/>
        </w:rPr>
      </w:pPr>
      <w:r w:rsidRPr="00CF03C3">
        <w:rPr>
          <w:rStyle w:val="CharAttribute501"/>
          <w:rFonts w:eastAsia="№Е" w:cs="Times New Roman"/>
          <w:b/>
          <w:szCs w:val="28"/>
          <w:u w:val="none"/>
        </w:rPr>
        <w:t xml:space="preserve">Трудовая деятельность. </w:t>
      </w:r>
    </w:p>
    <w:p w14:paraId="268FEC00" w14:textId="77777777" w:rsidR="00F5760A" w:rsidRPr="00CF03C3" w:rsidRDefault="00F5760A" w:rsidP="00253AE5">
      <w:pPr>
        <w:tabs>
          <w:tab w:val="left" w:pos="851"/>
        </w:tabs>
        <w:spacing w:after="0" w:line="240" w:lineRule="auto"/>
        <w:ind w:firstLine="709"/>
        <w:jc w:val="both"/>
        <w:rPr>
          <w:rFonts w:eastAsia="№Е" w:cs="Times New Roman"/>
          <w:szCs w:val="28"/>
        </w:rPr>
      </w:pPr>
      <w:r w:rsidRPr="00CF03C3">
        <w:rPr>
          <w:rFonts w:cs="Times New Roman"/>
          <w:szCs w:val="28"/>
        </w:rPr>
        <w:t xml:space="preserve">Курсы внеурочной деятельности, направленные </w:t>
      </w:r>
      <w:r w:rsidRPr="00CF03C3">
        <w:rPr>
          <w:rFonts w:eastAsia="№Е" w:cs="Times New Roman"/>
          <w:szCs w:val="28"/>
        </w:rPr>
        <w:t>на развитие творческих способностей обучающихся с ЗПР, воспитание у них трудолюбия и уважительного отношения к физическому труду.</w:t>
      </w:r>
    </w:p>
    <w:p w14:paraId="7A5D8128" w14:textId="77777777" w:rsidR="00F5760A" w:rsidRPr="00CF03C3" w:rsidRDefault="00F5760A" w:rsidP="00253AE5">
      <w:pPr>
        <w:tabs>
          <w:tab w:val="left" w:pos="851"/>
        </w:tabs>
        <w:spacing w:after="0" w:line="240" w:lineRule="auto"/>
        <w:ind w:firstLine="709"/>
        <w:jc w:val="both"/>
        <w:rPr>
          <w:rFonts w:cs="Times New Roman"/>
          <w:szCs w:val="28"/>
        </w:rPr>
      </w:pPr>
      <w:r w:rsidRPr="00CF03C3">
        <w:rPr>
          <w:rFonts w:eastAsia="№Е" w:cs="Times New Roman"/>
          <w:b/>
          <w:i/>
          <w:szCs w:val="28"/>
        </w:rPr>
        <w:t xml:space="preserve">Игровая деятельность. </w:t>
      </w:r>
      <w:r w:rsidRPr="00CF03C3">
        <w:rPr>
          <w:rFonts w:cs="Times New Roman"/>
          <w:szCs w:val="28"/>
        </w:rPr>
        <w:t xml:space="preserve">Курсы внеурочной деятельности, направленные </w:t>
      </w:r>
      <w:r w:rsidRPr="00CF03C3">
        <w:rPr>
          <w:rFonts w:eastAsia="№Е" w:cs="Times New Roman"/>
          <w:szCs w:val="28"/>
        </w:rPr>
        <w:t xml:space="preserve">на раскрытие творческого, умственного и физического потенциала обучающихся с ЗПР, развитие у них навыков конструктивного общения, умений работать в команде. </w:t>
      </w:r>
      <w:r w:rsidRPr="00CF03C3">
        <w:rPr>
          <w:rFonts w:cs="Times New Roman"/>
          <w:szCs w:val="28"/>
          <w:vertAlign w:val="superscript"/>
        </w:rPr>
        <w:t xml:space="preserve"> </w:t>
      </w:r>
    </w:p>
    <w:p w14:paraId="0A1E999D" w14:textId="77777777" w:rsidR="00013408" w:rsidRPr="00CF03C3" w:rsidRDefault="00013408" w:rsidP="00253AE5">
      <w:pPr>
        <w:adjustRightInd w:val="0"/>
        <w:spacing w:after="0" w:line="240" w:lineRule="auto"/>
        <w:ind w:right="-1" w:firstLine="709"/>
        <w:jc w:val="both"/>
        <w:rPr>
          <w:rFonts w:cs="Times New Roman"/>
          <w:b/>
          <w:w w:val="0"/>
          <w:szCs w:val="28"/>
        </w:rPr>
      </w:pPr>
    </w:p>
    <w:p w14:paraId="7030CE78" w14:textId="77777777" w:rsidR="00F5760A" w:rsidRPr="00CF03C3" w:rsidRDefault="00F5760A" w:rsidP="00253AE5">
      <w:pPr>
        <w:adjustRightInd w:val="0"/>
        <w:spacing w:after="0" w:line="240" w:lineRule="auto"/>
        <w:ind w:right="-1" w:firstLine="709"/>
        <w:jc w:val="both"/>
        <w:rPr>
          <w:rFonts w:cs="Times New Roman"/>
          <w:b/>
          <w:w w:val="0"/>
          <w:szCs w:val="28"/>
        </w:rPr>
      </w:pPr>
      <w:r w:rsidRPr="00CF03C3">
        <w:rPr>
          <w:rFonts w:cs="Times New Roman"/>
          <w:b/>
          <w:w w:val="0"/>
          <w:szCs w:val="28"/>
        </w:rPr>
        <w:t>Модуль «Школьный урок»</w:t>
      </w:r>
    </w:p>
    <w:p w14:paraId="1B6DC403" w14:textId="77777777" w:rsidR="00F5760A" w:rsidRPr="00CF03C3" w:rsidRDefault="00F5760A" w:rsidP="00253AE5">
      <w:pPr>
        <w:adjustRightInd w:val="0"/>
        <w:spacing w:after="0" w:line="240" w:lineRule="auto"/>
        <w:ind w:right="-1" w:firstLine="709"/>
        <w:jc w:val="both"/>
        <w:rPr>
          <w:rFonts w:cs="Times New Roman"/>
          <w:i/>
          <w:szCs w:val="28"/>
        </w:rPr>
      </w:pPr>
      <w:r w:rsidRPr="00CF03C3">
        <w:rPr>
          <w:rFonts w:eastAsia="№Е" w:cs="Times New Roman"/>
          <w:szCs w:val="28"/>
        </w:rPr>
        <w:t xml:space="preserve">Реализация </w:t>
      </w:r>
      <w:r w:rsidRPr="00CF03C3">
        <w:rPr>
          <w:rFonts w:cs="Times New Roman"/>
          <w:w w:val="0"/>
          <w:szCs w:val="28"/>
        </w:rPr>
        <w:t>педагогическими работниками</w:t>
      </w:r>
      <w:r w:rsidRPr="00CF03C3">
        <w:rPr>
          <w:rFonts w:eastAsia="№Е" w:cs="Times New Roman"/>
          <w:szCs w:val="28"/>
        </w:rPr>
        <w:t xml:space="preserve"> воспитательного потенциала урока предполагает следующее:</w:t>
      </w:r>
    </w:p>
    <w:p w14:paraId="5D0568A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установление доверительных отношений между педагогическим работником и его обучающимися, способствующих позитивному восприятию обучающимися с ЗПР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14:paraId="338CA60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14:paraId="35CA792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привлечение внимания обучающихся с ЗПР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14:paraId="33972E8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14:paraId="49E1BF7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применение на уроке интерактивных форм работы с обучающимися с ЗПР: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14:paraId="747A6BA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включение в урок игровых процедур, которые помогают поддержать мотивацию обучающихся с ЗПР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1780CD7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шефства мотивированных и эрудированных обучающихся над одноклассниками с ЗПР, дающего обучающимся социально значимый опыт сотрудничества и взаимной помощи;</w:t>
      </w:r>
    </w:p>
    <w:p w14:paraId="435657E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инициирование и поддержка исследовательской деятельности обучающихся с ЗПР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w:t>
      </w:r>
      <w:r w:rsidR="00826FB9" w:rsidRPr="00CF03C3">
        <w:rPr>
          <w:szCs w:val="28"/>
        </w:rPr>
        <w:t>практикоориентированных задач</w:t>
      </w:r>
      <w:r w:rsidRPr="00CF03C3">
        <w:rPr>
          <w:szCs w:val="28"/>
        </w:rPr>
        <w:t xml:space="preserve">, навык </w:t>
      </w:r>
      <w:r w:rsidR="00826FB9" w:rsidRPr="00CF03C3">
        <w:rPr>
          <w:szCs w:val="28"/>
        </w:rPr>
        <w:t>обдумывания и высказывания</w:t>
      </w:r>
      <w:r w:rsidRPr="00CF03C3">
        <w:rPr>
          <w:szCs w:val="28"/>
        </w:rPr>
        <w:t xml:space="preserve">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52F7BF7A" w14:textId="77777777" w:rsidR="00013408" w:rsidRPr="00CF03C3" w:rsidRDefault="00013408" w:rsidP="00253AE5">
      <w:pPr>
        <w:adjustRightInd w:val="0"/>
        <w:spacing w:after="0" w:line="240" w:lineRule="auto"/>
        <w:ind w:right="-1" w:firstLine="709"/>
        <w:jc w:val="both"/>
        <w:rPr>
          <w:rFonts w:cs="Times New Roman"/>
          <w:b/>
          <w:iCs/>
          <w:w w:val="0"/>
          <w:szCs w:val="28"/>
        </w:rPr>
      </w:pPr>
    </w:p>
    <w:p w14:paraId="6277B37A" w14:textId="77777777" w:rsidR="00F5760A" w:rsidRPr="00CF03C3" w:rsidRDefault="00F5760A" w:rsidP="00253AE5">
      <w:pPr>
        <w:adjustRightInd w:val="0"/>
        <w:spacing w:after="0" w:line="240" w:lineRule="auto"/>
        <w:ind w:right="-1" w:firstLine="709"/>
        <w:jc w:val="both"/>
        <w:rPr>
          <w:rFonts w:cs="Times New Roman"/>
          <w:b/>
          <w:iCs/>
          <w:w w:val="0"/>
          <w:szCs w:val="28"/>
        </w:rPr>
      </w:pPr>
      <w:r w:rsidRPr="00CF03C3">
        <w:rPr>
          <w:rFonts w:cs="Times New Roman"/>
          <w:b/>
          <w:iCs/>
          <w:w w:val="0"/>
          <w:szCs w:val="28"/>
        </w:rPr>
        <w:t>Модуль «Самоуправление»</w:t>
      </w:r>
    </w:p>
    <w:p w14:paraId="252D38BF" w14:textId="77777777" w:rsidR="00F5760A" w:rsidRPr="00CF03C3" w:rsidRDefault="00F5760A" w:rsidP="00253AE5">
      <w:pPr>
        <w:adjustRightInd w:val="0"/>
        <w:spacing w:after="0" w:line="240" w:lineRule="auto"/>
        <w:ind w:right="-1" w:firstLine="709"/>
        <w:jc w:val="both"/>
        <w:rPr>
          <w:rFonts w:cs="Times New Roman"/>
          <w:i/>
          <w:szCs w:val="28"/>
        </w:rPr>
      </w:pPr>
      <w:r w:rsidRPr="00CF03C3">
        <w:rPr>
          <w:rFonts w:eastAsia="№Е" w:cs="Times New Roman"/>
          <w:szCs w:val="28"/>
        </w:rPr>
        <w:t xml:space="preserve">Поддержка детского </w:t>
      </w:r>
      <w:r w:rsidRPr="00CF03C3">
        <w:rPr>
          <w:rFonts w:cs="Times New Roman"/>
          <w:szCs w:val="28"/>
        </w:rPr>
        <w:t xml:space="preserve">самоуправления в </w:t>
      </w:r>
      <w:r w:rsidR="00502117" w:rsidRPr="00CF03C3">
        <w:rPr>
          <w:rFonts w:cs="Times New Roman"/>
          <w:w w:val="0"/>
          <w:szCs w:val="28"/>
        </w:rPr>
        <w:t>образовательной организации</w:t>
      </w:r>
      <w:r w:rsidRPr="00CF03C3">
        <w:rPr>
          <w:rFonts w:cs="Times New Roman"/>
          <w:szCs w:val="28"/>
        </w:rPr>
        <w:t xml:space="preserve"> позволяет воспитывать у обучающихся с ЗПР инициативность, самостоятельность, ответственность, трудолюбие, чувство собственного достоинства, а обучающимся предоставляет широкие возможности для самовыражения и самореализации</w:t>
      </w:r>
      <w:r w:rsidR="009B3035" w:rsidRPr="00CF03C3">
        <w:rPr>
          <w:rFonts w:cs="Times New Roman"/>
          <w:szCs w:val="28"/>
        </w:rPr>
        <w:t>,</w:t>
      </w:r>
      <w:r w:rsidRPr="00CF03C3">
        <w:rPr>
          <w:rFonts w:cs="Times New Roman"/>
          <w:szCs w:val="28"/>
        </w:rPr>
        <w:t xml:space="preserve"> </w:t>
      </w:r>
      <w:r w:rsidR="009B3035" w:rsidRPr="00CF03C3">
        <w:rPr>
          <w:rFonts w:cs="Times New Roman"/>
          <w:szCs w:val="28"/>
        </w:rPr>
        <w:t xml:space="preserve">что </w:t>
      </w:r>
      <w:r w:rsidRPr="00CF03C3">
        <w:rPr>
          <w:rFonts w:cs="Times New Roman"/>
          <w:szCs w:val="28"/>
        </w:rPr>
        <w:t xml:space="preserve">готовит их к взрослой жизни. Детское самоуправление в </w:t>
      </w:r>
      <w:r w:rsidR="00502117" w:rsidRPr="00CF03C3">
        <w:rPr>
          <w:rFonts w:cs="Times New Roman"/>
          <w:w w:val="0"/>
          <w:szCs w:val="28"/>
        </w:rPr>
        <w:t>образовательной организации</w:t>
      </w:r>
      <w:r w:rsidRPr="00CF03C3">
        <w:rPr>
          <w:rFonts w:cs="Times New Roman"/>
          <w:szCs w:val="28"/>
        </w:rPr>
        <w:t xml:space="preserve"> осуществляется следующим образом:</w:t>
      </w:r>
    </w:p>
    <w:p w14:paraId="52E6C0AA" w14:textId="77777777" w:rsidR="00F5760A" w:rsidRPr="00CF03C3" w:rsidRDefault="00F5760A" w:rsidP="00253AE5">
      <w:pPr>
        <w:tabs>
          <w:tab w:val="left" w:pos="851"/>
        </w:tabs>
        <w:spacing w:after="0" w:line="240" w:lineRule="auto"/>
        <w:ind w:firstLine="709"/>
        <w:jc w:val="both"/>
        <w:rPr>
          <w:rFonts w:cs="Times New Roman"/>
          <w:b/>
          <w:i/>
          <w:szCs w:val="28"/>
        </w:rPr>
      </w:pPr>
      <w:r w:rsidRPr="00CF03C3">
        <w:rPr>
          <w:rFonts w:cs="Times New Roman"/>
          <w:b/>
          <w:i/>
          <w:szCs w:val="28"/>
        </w:rPr>
        <w:t>На уровне школы:</w:t>
      </w:r>
    </w:p>
    <w:p w14:paraId="797A2C5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деятельность выборного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w:t>
      </w:r>
    </w:p>
    <w:p w14:paraId="5F033B9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деятельность Совета старост, объединяющего старост классов для облегчения распространения значимой для обучающихся информации и получения обратной связи от классных коллективов;</w:t>
      </w:r>
    </w:p>
    <w:p w14:paraId="1A1164ED"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работу постоянно действующего школьного актива, инициирующего и организующего проведение личностно значимых для обучающихся событий (соревнований, конкурсов, фестивалей, флешмобов и т.п.);</w:t>
      </w:r>
    </w:p>
    <w:p w14:paraId="2859888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деятельность творческих советов дела, отвечающих за проведение тех или иных конкретных мероприятий, праздников, вечеров, акций и т.п.;</w:t>
      </w:r>
    </w:p>
    <w:p w14:paraId="0DD67D6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w:t>
      </w:r>
      <w:r w:rsidR="00502117" w:rsidRPr="00CF03C3">
        <w:rPr>
          <w:szCs w:val="28"/>
        </w:rPr>
        <w:t>образовательной организации</w:t>
      </w:r>
      <w:r w:rsidRPr="00CF03C3">
        <w:rPr>
          <w:szCs w:val="28"/>
        </w:rPr>
        <w:t xml:space="preserve">. </w:t>
      </w:r>
    </w:p>
    <w:p w14:paraId="7894B4C5" w14:textId="77777777" w:rsidR="00F5760A" w:rsidRPr="00CF03C3" w:rsidRDefault="00F5760A" w:rsidP="00253AE5">
      <w:pPr>
        <w:tabs>
          <w:tab w:val="left" w:pos="851"/>
        </w:tabs>
        <w:spacing w:after="0" w:line="240" w:lineRule="auto"/>
        <w:ind w:firstLine="709"/>
        <w:jc w:val="both"/>
        <w:rPr>
          <w:rFonts w:cs="Times New Roman"/>
          <w:bCs/>
          <w:i/>
          <w:szCs w:val="28"/>
        </w:rPr>
      </w:pPr>
      <w:r w:rsidRPr="00CF03C3">
        <w:rPr>
          <w:rFonts w:cs="Times New Roman"/>
          <w:b/>
          <w:i/>
          <w:szCs w:val="28"/>
        </w:rPr>
        <w:t>На уровне классов</w:t>
      </w:r>
      <w:r w:rsidRPr="00CF03C3">
        <w:rPr>
          <w:rFonts w:cs="Times New Roman"/>
          <w:bCs/>
          <w:i/>
          <w:szCs w:val="28"/>
        </w:rPr>
        <w:t>:</w:t>
      </w:r>
    </w:p>
    <w:p w14:paraId="7BE7F52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деятельность выборных по инициативе и предложениям обучающихся класса лидеров,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14:paraId="0CB4E8A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деятельность выборных органов самоуправления, отвечающих за различные направления работы класса;</w:t>
      </w:r>
    </w:p>
    <w:p w14:paraId="134E48E1" w14:textId="77777777" w:rsidR="00F5760A" w:rsidRPr="00CF03C3" w:rsidRDefault="00F5760A" w:rsidP="004E6412">
      <w:pPr>
        <w:pStyle w:val="a4"/>
        <w:numPr>
          <w:ilvl w:val="0"/>
          <w:numId w:val="11"/>
        </w:numPr>
        <w:tabs>
          <w:tab w:val="left" w:pos="993"/>
        </w:tabs>
        <w:spacing w:after="0" w:line="240" w:lineRule="auto"/>
        <w:ind w:left="709" w:hanging="283"/>
        <w:jc w:val="both"/>
        <w:rPr>
          <w:rFonts w:cs="Times New Roman"/>
          <w:bCs/>
          <w:i/>
          <w:szCs w:val="28"/>
        </w:rPr>
      </w:pPr>
      <w:r w:rsidRPr="00CF03C3">
        <w:rPr>
          <w:szCs w:val="28"/>
        </w:rPr>
        <w:t>через организацию на принципах самоуправления жизни детских групп, отправляющихся в походы, экспедиции, на экскурсии, осуществляемую через</w:t>
      </w:r>
      <w:r w:rsidRPr="00CF03C3">
        <w:rPr>
          <w:rFonts w:eastAsia="Calibri" w:cs="Times New Roman"/>
          <w:szCs w:val="28"/>
        </w:rPr>
        <w:t xml:space="preserve"> систему распределяемых среди участников ответственных должностей.</w:t>
      </w:r>
    </w:p>
    <w:p w14:paraId="3D4E9D08" w14:textId="77777777" w:rsidR="00F5760A" w:rsidRPr="00CF03C3" w:rsidRDefault="00F5760A" w:rsidP="00253AE5">
      <w:pPr>
        <w:spacing w:after="0" w:line="240" w:lineRule="auto"/>
        <w:ind w:firstLine="709"/>
        <w:jc w:val="both"/>
        <w:rPr>
          <w:rFonts w:eastAsia="№Е" w:cs="Times New Roman"/>
          <w:b/>
          <w:bCs/>
          <w:iCs/>
          <w:szCs w:val="28"/>
          <w:u w:val="single"/>
        </w:rPr>
      </w:pPr>
      <w:r w:rsidRPr="00CF03C3">
        <w:rPr>
          <w:rFonts w:cs="Times New Roman"/>
          <w:b/>
          <w:bCs/>
          <w:i/>
          <w:iCs/>
          <w:szCs w:val="28"/>
        </w:rPr>
        <w:t>На индивидуальном уровне:</w:t>
      </w:r>
      <w:r w:rsidRPr="00CF03C3">
        <w:rPr>
          <w:rFonts w:eastAsia="№Е" w:cs="Times New Roman"/>
          <w:b/>
          <w:bCs/>
          <w:i/>
          <w:iCs/>
          <w:szCs w:val="28"/>
          <w:u w:val="single"/>
        </w:rPr>
        <w:t xml:space="preserve"> </w:t>
      </w:r>
    </w:p>
    <w:p w14:paraId="0BEB05B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вовлечение обучающихся с ЗПР в планирование, организацию, проведение и анализ общешкольных и внутриклассных дел;</w:t>
      </w:r>
    </w:p>
    <w:p w14:paraId="5246EDBC" w14:textId="77777777" w:rsidR="00F5760A" w:rsidRPr="00CF03C3" w:rsidRDefault="00F5760A" w:rsidP="004E6412">
      <w:pPr>
        <w:pStyle w:val="a4"/>
        <w:numPr>
          <w:ilvl w:val="0"/>
          <w:numId w:val="11"/>
        </w:numPr>
        <w:tabs>
          <w:tab w:val="left" w:pos="993"/>
        </w:tabs>
        <w:spacing w:after="0" w:line="240" w:lineRule="auto"/>
        <w:ind w:left="709" w:hanging="283"/>
        <w:jc w:val="both"/>
        <w:rPr>
          <w:rFonts w:eastAsia="№Е" w:cs="Times New Roman"/>
          <w:b/>
          <w:bCs/>
          <w:iCs/>
          <w:szCs w:val="28"/>
          <w:u w:val="single"/>
        </w:rPr>
      </w:pPr>
      <w:r w:rsidRPr="00CF03C3">
        <w:rPr>
          <w:szCs w:val="28"/>
        </w:rPr>
        <w:t>через реализацию обучающимися, взявшими на себя соответствующую роль, функций по контролю за порядком и чистотой в классе, комнатными</w:t>
      </w:r>
      <w:r w:rsidRPr="00CF03C3">
        <w:rPr>
          <w:rFonts w:cs="Times New Roman"/>
          <w:iCs/>
          <w:szCs w:val="28"/>
        </w:rPr>
        <w:t xml:space="preserve"> растениями и т.п.</w:t>
      </w:r>
    </w:p>
    <w:p w14:paraId="057981F1" w14:textId="77777777" w:rsidR="00013408" w:rsidRPr="00CF03C3" w:rsidRDefault="00013408" w:rsidP="00253AE5">
      <w:pPr>
        <w:tabs>
          <w:tab w:val="left" w:pos="851"/>
        </w:tabs>
        <w:spacing w:after="0" w:line="240" w:lineRule="auto"/>
        <w:ind w:firstLine="709"/>
        <w:jc w:val="both"/>
        <w:rPr>
          <w:rFonts w:cs="Times New Roman"/>
          <w:b/>
          <w:iCs/>
          <w:w w:val="0"/>
          <w:szCs w:val="28"/>
        </w:rPr>
      </w:pPr>
    </w:p>
    <w:p w14:paraId="061B1E3E" w14:textId="77777777" w:rsidR="00F5760A" w:rsidRPr="00CF03C3" w:rsidRDefault="00F5760A" w:rsidP="00253AE5">
      <w:pPr>
        <w:tabs>
          <w:tab w:val="left" w:pos="851"/>
        </w:tabs>
        <w:spacing w:after="0" w:line="240" w:lineRule="auto"/>
        <w:ind w:firstLine="709"/>
        <w:jc w:val="both"/>
        <w:rPr>
          <w:rFonts w:cs="Times New Roman"/>
          <w:b/>
          <w:iCs/>
          <w:w w:val="0"/>
          <w:szCs w:val="28"/>
        </w:rPr>
      </w:pPr>
      <w:r w:rsidRPr="00CF03C3">
        <w:rPr>
          <w:rFonts w:cs="Times New Roman"/>
          <w:b/>
          <w:iCs/>
          <w:w w:val="0"/>
          <w:szCs w:val="28"/>
        </w:rPr>
        <w:t>Модуль «Детские общественные объединения»</w:t>
      </w:r>
    </w:p>
    <w:p w14:paraId="5963D4F0" w14:textId="77777777" w:rsidR="00F5760A" w:rsidRPr="00CF03C3" w:rsidRDefault="00F5760A" w:rsidP="00253AE5">
      <w:pPr>
        <w:spacing w:after="0" w:line="240" w:lineRule="auto"/>
        <w:ind w:firstLine="709"/>
        <w:jc w:val="both"/>
        <w:rPr>
          <w:rFonts w:eastAsia="Calibri" w:cs="Times New Roman"/>
          <w:szCs w:val="28"/>
        </w:rPr>
      </w:pPr>
      <w:r w:rsidRPr="00CF03C3">
        <w:rPr>
          <w:rFonts w:eastAsia="Calibri" w:cs="Times New Roman"/>
          <w:szCs w:val="28"/>
        </w:rPr>
        <w:t>Действующее на базе</w:t>
      </w:r>
      <w:r w:rsidR="00502117" w:rsidRPr="00CF03C3">
        <w:rPr>
          <w:rFonts w:cs="Times New Roman"/>
          <w:w w:val="0"/>
          <w:szCs w:val="28"/>
        </w:rPr>
        <w:t xml:space="preserve"> образовательной организации </w:t>
      </w:r>
      <w:r w:rsidRPr="00CF03C3">
        <w:rPr>
          <w:rFonts w:eastAsia="Calibri" w:cs="Times New Roman"/>
          <w:szCs w:val="28"/>
        </w:rPr>
        <w:t xml:space="preserve">детское общественное объединение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w:t>
      </w:r>
    </w:p>
    <w:p w14:paraId="65ECDFAA" w14:textId="77777777" w:rsidR="00F5760A" w:rsidRPr="00CF03C3" w:rsidRDefault="00F5760A" w:rsidP="00253AE5">
      <w:pPr>
        <w:spacing w:after="0" w:line="240" w:lineRule="auto"/>
        <w:ind w:firstLine="709"/>
        <w:jc w:val="both"/>
        <w:rPr>
          <w:rFonts w:eastAsia="Calibri" w:cs="Times New Roman"/>
          <w:i/>
          <w:szCs w:val="28"/>
        </w:rPr>
      </w:pPr>
      <w:r w:rsidRPr="00CF03C3">
        <w:rPr>
          <w:rFonts w:eastAsia="Calibri" w:cs="Times New Roman"/>
          <w:szCs w:val="28"/>
        </w:rPr>
        <w:t>Воспитание в детском общественном объединении осуществляется через:</w:t>
      </w:r>
    </w:p>
    <w:p w14:paraId="4B4D6CD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обучающемуся с ЗПР возможность получить социально значимый опыт гражданского поведения;</w:t>
      </w:r>
    </w:p>
    <w:p w14:paraId="7455B6D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организацию общественно полезных дел, дающих обучающимся с ЗПР возможность получить важный для их личностного развития опыт деятельности, направленной на помощь другим людям, своей </w:t>
      </w:r>
      <w:r w:rsidR="00DA61C2" w:rsidRPr="00CF03C3">
        <w:rPr>
          <w:szCs w:val="28"/>
        </w:rPr>
        <w:t>образовательной организации</w:t>
      </w:r>
      <w:r w:rsidRPr="00CF03C3">
        <w:rPr>
          <w:szCs w:val="28"/>
        </w:rPr>
        <w:t xml:space="preserve">,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 участие обучающихся в работе на прилегающей к </w:t>
      </w:r>
      <w:r w:rsidR="00DA61C2" w:rsidRPr="00CF03C3">
        <w:rPr>
          <w:szCs w:val="28"/>
        </w:rPr>
        <w:t xml:space="preserve">образовательной организации </w:t>
      </w:r>
      <w:r w:rsidRPr="00CF03C3">
        <w:rPr>
          <w:szCs w:val="28"/>
        </w:rPr>
        <w:t>территории (работа в школьном саду, уход за деревьями и кустарниками, благоустройство клумб) и другие;</w:t>
      </w:r>
    </w:p>
    <w:p w14:paraId="1754598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интеграцию обучающихся с ЗПР в крупные детские общественные объединения на уровне региона, субъекта, страны (например, Российское движение школьников);</w:t>
      </w:r>
    </w:p>
    <w:p w14:paraId="19FB80F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w:t>
      </w:r>
      <w:r w:rsidR="00DA61C2" w:rsidRPr="00CF03C3">
        <w:rPr>
          <w:szCs w:val="28"/>
        </w:rPr>
        <w:t xml:space="preserve">образовательной организации </w:t>
      </w:r>
      <w:r w:rsidRPr="00CF03C3">
        <w:rPr>
          <w:szCs w:val="28"/>
        </w:rPr>
        <w:t>и микрорайоне, совместного пения, празднования знаменательных для членов объединения событий;</w:t>
      </w:r>
    </w:p>
    <w:p w14:paraId="608F2CF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лагерные сборы детского объединения, проводимые в каникулярное время; </w:t>
      </w:r>
    </w:p>
    <w:p w14:paraId="6FBBEFA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поддержку и развитие в детском объединении его традиций и ритуалов, формирующих у обучающегося с ЗПР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интернет-странички детского объединения в социальных сетях, организации деятельности пресс-центра детского объединения);</w:t>
      </w:r>
    </w:p>
    <w:p w14:paraId="17E55B7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участие членов детского общественного объединения в волонтерских акциях, деятельности на благо конкретных людей и социального окружения в целом. Это может быть как участием обучающихся с ЗПР в проведении разовых акций, которые часто носят масштабный характер, так и постоянной деятельностью обучающихся.</w:t>
      </w:r>
    </w:p>
    <w:p w14:paraId="217AAD21" w14:textId="77777777" w:rsidR="00013408" w:rsidRPr="00CF03C3" w:rsidRDefault="00013408" w:rsidP="00253AE5">
      <w:pPr>
        <w:adjustRightInd w:val="0"/>
        <w:spacing w:after="0" w:line="240" w:lineRule="auto"/>
        <w:ind w:right="-1" w:firstLine="709"/>
        <w:jc w:val="both"/>
        <w:rPr>
          <w:rFonts w:cs="Times New Roman"/>
          <w:b/>
          <w:iCs/>
          <w:szCs w:val="28"/>
        </w:rPr>
      </w:pPr>
    </w:p>
    <w:p w14:paraId="54F2CBDB" w14:textId="77777777" w:rsidR="00F5760A" w:rsidRPr="00CF03C3" w:rsidRDefault="00F5760A" w:rsidP="00253AE5">
      <w:pPr>
        <w:adjustRightInd w:val="0"/>
        <w:spacing w:after="0" w:line="240" w:lineRule="auto"/>
        <w:ind w:right="-1" w:firstLine="709"/>
        <w:jc w:val="both"/>
        <w:rPr>
          <w:rFonts w:cs="Times New Roman"/>
          <w:b/>
          <w:iCs/>
          <w:w w:val="0"/>
          <w:szCs w:val="28"/>
        </w:rPr>
      </w:pPr>
      <w:r w:rsidRPr="00CF03C3">
        <w:rPr>
          <w:rFonts w:cs="Times New Roman"/>
          <w:b/>
          <w:iCs/>
          <w:szCs w:val="28"/>
        </w:rPr>
        <w:t xml:space="preserve">Модуль </w:t>
      </w:r>
      <w:r w:rsidRPr="00CF03C3">
        <w:rPr>
          <w:rFonts w:cs="Times New Roman"/>
          <w:b/>
          <w:iCs/>
          <w:w w:val="0"/>
          <w:szCs w:val="28"/>
        </w:rPr>
        <w:t>«Экскурсии, экспедиции, походы»</w:t>
      </w:r>
    </w:p>
    <w:p w14:paraId="0183726B" w14:textId="77777777" w:rsidR="00F5760A" w:rsidRPr="00CF03C3" w:rsidRDefault="00F5760A" w:rsidP="00253AE5">
      <w:pPr>
        <w:adjustRightInd w:val="0"/>
        <w:spacing w:after="0" w:line="240" w:lineRule="auto"/>
        <w:ind w:right="-1" w:firstLine="709"/>
        <w:jc w:val="both"/>
        <w:rPr>
          <w:rFonts w:eastAsia="Calibri" w:cs="Times New Roman"/>
          <w:i/>
          <w:szCs w:val="28"/>
        </w:rPr>
      </w:pPr>
      <w:r w:rsidRPr="00CF03C3">
        <w:rPr>
          <w:rFonts w:eastAsia="Calibri" w:cs="Times New Roman"/>
          <w:szCs w:val="28"/>
        </w:rPr>
        <w:t xml:space="preserve">Экскурсии, экспедиции, походы помогают обучающемуся с ЗПР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 </w:t>
      </w:r>
    </w:p>
    <w:p w14:paraId="2AC92EE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rFonts w:eastAsia="Calibri" w:cs="Times New Roman"/>
          <w:szCs w:val="28"/>
        </w:rPr>
        <w:t xml:space="preserve">регулярные пешие прогулки, экскурсии или походы выходного дня, </w:t>
      </w:r>
      <w:r w:rsidRPr="00CF03C3">
        <w:rPr>
          <w:szCs w:val="28"/>
        </w:rPr>
        <w:t>организуемые в классах их классными руководителями и родителями обучающихся: в музей, в картинную галерею, в технопарк, на предприятие, на природу (проводятся как интерактивные занятия с распределением среди обучающихся ролей и соответствующих им заданий, например: «фотографов», «разведчиков», «гидов», «корреспондентов», «оформителей»);</w:t>
      </w:r>
    </w:p>
    <w:p w14:paraId="0318A74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литературные, исторические, биологические экспедиции, организуемые педагогическими работниками и родителями обучающихся в другие города или села для углубленного изучения биографий проживавших здесь российских поэтов и писателей, произошедших здесь исторических событий, имеющихся здесь природных и историко-культурных ландшафтов, флоры и фауны; </w:t>
      </w:r>
    </w:p>
    <w:p w14:paraId="63D590C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поисковые экспедиции – вахты памяти, организуемые школьным поисковым отрядом к местам боев Великой отечественной войны для поиска и захоронения останков погибших советских воинов;</w:t>
      </w:r>
    </w:p>
    <w:p w14:paraId="1320769C" w14:textId="77777777" w:rsidR="00F5760A" w:rsidRPr="00CF03C3" w:rsidRDefault="00F5760A" w:rsidP="004E6412">
      <w:pPr>
        <w:pStyle w:val="a4"/>
        <w:numPr>
          <w:ilvl w:val="0"/>
          <w:numId w:val="11"/>
        </w:numPr>
        <w:tabs>
          <w:tab w:val="left" w:pos="993"/>
        </w:tabs>
        <w:spacing w:after="0" w:line="240" w:lineRule="auto"/>
        <w:ind w:left="709" w:hanging="283"/>
        <w:jc w:val="both"/>
        <w:rPr>
          <w:rFonts w:eastAsia="Calibri" w:cs="Times New Roman"/>
          <w:szCs w:val="28"/>
        </w:rPr>
      </w:pPr>
      <w:r w:rsidRPr="00CF03C3">
        <w:rPr>
          <w:szCs w:val="28"/>
        </w:rPr>
        <w:t>походы, организуемые совместно с организациями, реализующими дополнительные общеразвивающие программы и осуществляемые с обязательным привлечением обучающихся к коллективному планированию (разработка маршрута, расчет времени и мест возможных ночевок и переходов), коллективной организации (подготовка необходимого снаряжения и питания), коллективному проведению (распределение среди обучающихся основных видов работ и соответствующих им ответственных должностей</w:t>
      </w:r>
      <w:r w:rsidRPr="00CF03C3">
        <w:rPr>
          <w:rFonts w:eastAsia="Calibri" w:cs="Times New Roman"/>
          <w:szCs w:val="28"/>
        </w:rPr>
        <w:t>), коллективному анализу туристского путешествия (каждого дня – у вечернего походного костра и всего похода – по возвращению домой).</w:t>
      </w:r>
    </w:p>
    <w:p w14:paraId="7A5095C3" w14:textId="77777777" w:rsidR="00013408" w:rsidRPr="00CF03C3" w:rsidRDefault="00013408" w:rsidP="00253AE5">
      <w:pPr>
        <w:spacing w:after="0" w:line="240" w:lineRule="auto"/>
        <w:ind w:firstLine="709"/>
        <w:jc w:val="both"/>
        <w:rPr>
          <w:rFonts w:cs="Times New Roman"/>
          <w:b/>
          <w:iCs/>
          <w:w w:val="0"/>
          <w:szCs w:val="28"/>
        </w:rPr>
      </w:pPr>
    </w:p>
    <w:p w14:paraId="5F72E99B" w14:textId="77777777" w:rsidR="00F5760A" w:rsidRPr="00CF03C3" w:rsidRDefault="00F5760A" w:rsidP="00253AE5">
      <w:pPr>
        <w:spacing w:after="0" w:line="240" w:lineRule="auto"/>
        <w:ind w:firstLine="709"/>
        <w:jc w:val="both"/>
        <w:rPr>
          <w:rFonts w:cs="Times New Roman"/>
          <w:b/>
          <w:iCs/>
          <w:w w:val="0"/>
          <w:szCs w:val="28"/>
        </w:rPr>
      </w:pPr>
      <w:r w:rsidRPr="00CF03C3">
        <w:rPr>
          <w:rFonts w:cs="Times New Roman"/>
          <w:b/>
          <w:iCs/>
          <w:w w:val="0"/>
          <w:szCs w:val="28"/>
        </w:rPr>
        <w:t>Модуль «Профориентация»</w:t>
      </w:r>
    </w:p>
    <w:p w14:paraId="5678BC38" w14:textId="77777777" w:rsidR="00F5760A" w:rsidRPr="00CF03C3" w:rsidRDefault="00F5760A" w:rsidP="00253AE5">
      <w:pPr>
        <w:spacing w:after="0" w:line="240" w:lineRule="auto"/>
        <w:ind w:firstLine="709"/>
        <w:jc w:val="both"/>
        <w:rPr>
          <w:rFonts w:cs="Times New Roman"/>
          <w:szCs w:val="28"/>
        </w:rPr>
      </w:pPr>
      <w:r w:rsidRPr="00CF03C3">
        <w:rPr>
          <w:rFonts w:cs="Times New Roman"/>
          <w:szCs w:val="28"/>
        </w:rPr>
        <w:t xml:space="preserve">Совместная деятельность педагогических работников и обучающихся с ЗПР по направлению «профориентация»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Создавая профориентационно значимые проблемные ситуации, формирующие готовность обучающегося к выбору, педагогический работник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w:t>
      </w:r>
    </w:p>
    <w:p w14:paraId="70D9932C" w14:textId="77777777" w:rsidR="00F5760A" w:rsidRPr="00CF03C3" w:rsidRDefault="00F5760A" w:rsidP="00253AE5">
      <w:pPr>
        <w:spacing w:after="0" w:line="240" w:lineRule="auto"/>
        <w:ind w:firstLine="709"/>
        <w:jc w:val="both"/>
        <w:rPr>
          <w:rFonts w:cs="Times New Roman"/>
          <w:szCs w:val="28"/>
        </w:rPr>
      </w:pPr>
      <w:r w:rsidRPr="00CF03C3">
        <w:rPr>
          <w:rFonts w:cs="Times New Roman"/>
          <w:szCs w:val="28"/>
        </w:rPr>
        <w:t xml:space="preserve">Данный модуль в отношении обучающихся с ЗПР реализуется совместно с педагогом-психологом и родителями (законными представителями). При сопровождении педагога-психолога у </w:t>
      </w:r>
      <w:r w:rsidR="00DA61C2" w:rsidRPr="00CF03C3">
        <w:rPr>
          <w:rFonts w:cs="Times New Roman"/>
          <w:szCs w:val="28"/>
        </w:rPr>
        <w:t xml:space="preserve">обучающихся </w:t>
      </w:r>
      <w:r w:rsidRPr="00CF03C3">
        <w:rPr>
          <w:rFonts w:cs="Times New Roman"/>
          <w:szCs w:val="28"/>
        </w:rPr>
        <w:t xml:space="preserve">с ЗПР первоначально происходит формирование мотивации к приобретению профессии, осуществляется развитие осознанного отношения к себе и своей личности как основы процесса профессионального самоопределения. Важным является формирование у обучающихся с ЗПР реалистичных представлений о мире профессий, умение соотносить предпочитаемую профессию с собственными желаниями, возможностями и ограничениями. </w:t>
      </w:r>
      <w:r w:rsidR="00DA61C2" w:rsidRPr="00CF03C3">
        <w:rPr>
          <w:rFonts w:cs="Times New Roman"/>
          <w:szCs w:val="28"/>
        </w:rPr>
        <w:t xml:space="preserve">Обучающийся </w:t>
      </w:r>
      <w:r w:rsidRPr="00CF03C3">
        <w:rPr>
          <w:rFonts w:cs="Times New Roman"/>
          <w:szCs w:val="28"/>
        </w:rPr>
        <w:t>с ЗПР нуждается в регулирующей функции взрослого для определения и планирования будущей траектории профессионального образования. С помощью взрослого происходит осознание своих целей и жизненных планов, связанных с будущей профессиональной деятельностью.</w:t>
      </w:r>
    </w:p>
    <w:p w14:paraId="65EFEF3A"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Эта работа осуществляется через:</w:t>
      </w:r>
    </w:p>
    <w:p w14:paraId="40B961C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циклы профориентационных часов общения, направленных на подготовку обучающегося с ЗПР к осознанному планированию и реализации своего профессионального будущего;</w:t>
      </w:r>
    </w:p>
    <w:p w14:paraId="22E9FE9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14:paraId="05D8D02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экскурсии на предприятия города, дающие обучающимся с ЗПР начальные представления о существующих профессиях и условиях работы людей, представляющих эти профессии;</w:t>
      </w:r>
    </w:p>
    <w:p w14:paraId="69B563B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посещение профориентационных выставок, ярмарок профессий, тематических профориентационных парков, профориентационных лагерей, дней открытых дверей в организации среднего профессионального образования;</w:t>
      </w:r>
    </w:p>
    <w:p w14:paraId="6EBE781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на базе пришкольного детского лагеря отдыха профориентационных смен, в работе которых принимают участие эксперты в области профориентации и где обучающиеся с ЗПР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 </w:t>
      </w:r>
    </w:p>
    <w:p w14:paraId="1C1298D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совместное с педагогическим работником или педагогом-психологом изучение интернет ресурсов, посвященных выбору профессий, прохождение профориентационного онлайн-тестирования, прохождение онлайн-курсов по интересующим профессиям и направлениям образования;</w:t>
      </w:r>
    </w:p>
    <w:p w14:paraId="107E8C2F"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участие в работе всероссийских профориентационных проектов, созданных в сети интернет: просмотр лекций, решение учебно-тренировочных задач, участие в мастер-классах, посещение открытых уроков;</w:t>
      </w:r>
    </w:p>
    <w:p w14:paraId="61D4A84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индивидуальные консультации педагога-психолога для обучающихся и их родителей (законных представителей) по вопросам склонностей, способностей и иных индивидуальных особенностей обучающихся с ЗПР, которые могут иметь значение в процессе выбора ими профессии;</w:t>
      </w:r>
    </w:p>
    <w:p w14:paraId="3647ED3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освоение обучающимися с ЗПР основ профессии в рамках различных курсов по выбору, включенных в основную образовательную программу </w:t>
      </w:r>
      <w:r w:rsidR="00DA61C2" w:rsidRPr="00CF03C3">
        <w:rPr>
          <w:szCs w:val="28"/>
        </w:rPr>
        <w:t>образовательной организации</w:t>
      </w:r>
      <w:r w:rsidRPr="00CF03C3">
        <w:rPr>
          <w:szCs w:val="28"/>
        </w:rPr>
        <w:t xml:space="preserve">, или в рамках курсов дополнительного образования.  </w:t>
      </w:r>
    </w:p>
    <w:p w14:paraId="008E64B0" w14:textId="77777777" w:rsidR="00013408" w:rsidRPr="00CF03C3" w:rsidRDefault="00013408" w:rsidP="00253AE5">
      <w:pPr>
        <w:spacing w:after="0" w:line="240" w:lineRule="auto"/>
        <w:ind w:firstLine="709"/>
        <w:jc w:val="both"/>
        <w:rPr>
          <w:rFonts w:cs="Times New Roman"/>
          <w:b/>
          <w:w w:val="0"/>
          <w:szCs w:val="28"/>
        </w:rPr>
      </w:pPr>
    </w:p>
    <w:p w14:paraId="0064B094" w14:textId="77777777" w:rsidR="00F5760A" w:rsidRPr="00CF03C3" w:rsidRDefault="00F5760A" w:rsidP="00253AE5">
      <w:pPr>
        <w:spacing w:after="0" w:line="240" w:lineRule="auto"/>
        <w:ind w:firstLine="709"/>
        <w:jc w:val="both"/>
        <w:rPr>
          <w:rFonts w:cs="Times New Roman"/>
          <w:b/>
          <w:szCs w:val="28"/>
        </w:rPr>
      </w:pPr>
      <w:r w:rsidRPr="00CF03C3">
        <w:rPr>
          <w:rFonts w:cs="Times New Roman"/>
          <w:b/>
          <w:w w:val="0"/>
          <w:szCs w:val="28"/>
        </w:rPr>
        <w:t xml:space="preserve">Модуль </w:t>
      </w:r>
      <w:r w:rsidRPr="00CF03C3">
        <w:rPr>
          <w:rFonts w:cs="Times New Roman"/>
          <w:b/>
          <w:szCs w:val="28"/>
        </w:rPr>
        <w:t>«Школьные медиа»</w:t>
      </w:r>
    </w:p>
    <w:p w14:paraId="31D6BD76" w14:textId="77777777" w:rsidR="00F5760A" w:rsidRPr="00CF03C3" w:rsidRDefault="00F5760A" w:rsidP="00253AE5">
      <w:pPr>
        <w:spacing w:after="0" w:line="240" w:lineRule="auto"/>
        <w:ind w:firstLine="709"/>
        <w:jc w:val="both"/>
        <w:rPr>
          <w:rFonts w:cs="Times New Roman"/>
          <w:i/>
          <w:szCs w:val="28"/>
        </w:rPr>
      </w:pPr>
      <w:r w:rsidRPr="00CF03C3">
        <w:rPr>
          <w:rFonts w:cs="Times New Roman"/>
          <w:szCs w:val="28"/>
          <w:shd w:val="clear" w:color="auto" w:fill="FFFFFF"/>
        </w:rPr>
        <w:t xml:space="preserve">Цель школьных медиа (совместно создаваемых обучающимися и педагогическими работниками средств распространения текстовой, аудио и видео информации) – </w:t>
      </w:r>
      <w:r w:rsidRPr="00CF03C3">
        <w:rPr>
          <w:rFonts w:cs="Times New Roman"/>
          <w:szCs w:val="28"/>
        </w:rPr>
        <w:t xml:space="preserve">развитие коммуникативной культуры обучающихся, формирование </w:t>
      </w:r>
      <w:r w:rsidRPr="00CF03C3">
        <w:rPr>
          <w:rFonts w:cs="Times New Roman"/>
          <w:szCs w:val="28"/>
          <w:shd w:val="clear" w:color="auto" w:fill="FFFFFF"/>
        </w:rPr>
        <w:t xml:space="preserve">навыков общения и сотрудничества, поддержка творческой самореализации обучающихся. </w:t>
      </w:r>
      <w:r w:rsidRPr="00CF03C3">
        <w:rPr>
          <w:rFonts w:eastAsia="Calibri" w:cs="Times New Roman"/>
          <w:szCs w:val="28"/>
        </w:rPr>
        <w:t>Воспитательный потенциал школьных медиа реализуется в рамках следующих видов и форм:</w:t>
      </w:r>
    </w:p>
    <w:p w14:paraId="162F2B5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разновозрастный редакционный совет обучающихся и консультирующих их педагогических работников, целью которого является освещение (через школьную газету, школьное радио или телевидение) наиболее интересных моментов жизни </w:t>
      </w:r>
      <w:r w:rsidR="009B190B" w:rsidRPr="00CF03C3">
        <w:rPr>
          <w:szCs w:val="28"/>
        </w:rPr>
        <w:t>образовательной организации</w:t>
      </w:r>
      <w:r w:rsidRPr="00CF03C3">
        <w:rPr>
          <w:szCs w:val="28"/>
        </w:rPr>
        <w:t xml:space="preserve">, популяризация общешкольных ключевых дел, кружков, секций, деятельности органов ученического самоуправления; </w:t>
      </w:r>
    </w:p>
    <w:p w14:paraId="2A9E77C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вечеров;</w:t>
      </w:r>
    </w:p>
    <w:p w14:paraId="1C66F37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школьная интернет-группа – разновозрастное сообщество обучающихся и педагогических работников, поддерживающее интернет-сайт </w:t>
      </w:r>
      <w:r w:rsidR="00B42BF9" w:rsidRPr="00CF03C3">
        <w:rPr>
          <w:szCs w:val="28"/>
        </w:rPr>
        <w:t xml:space="preserve">образовательной организации </w:t>
      </w:r>
      <w:r w:rsidRPr="00CF03C3">
        <w:rPr>
          <w:szCs w:val="28"/>
        </w:rPr>
        <w:t xml:space="preserve">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w:t>
      </w:r>
      <w:r w:rsidR="00B42BF9" w:rsidRPr="00CF03C3">
        <w:rPr>
          <w:szCs w:val="28"/>
        </w:rPr>
        <w:t>образовательной организации</w:t>
      </w:r>
      <w:r w:rsidRPr="00CF03C3">
        <w:rPr>
          <w:szCs w:val="28"/>
        </w:rPr>
        <w:t xml:space="preserve">, информационного продвижения ценностей </w:t>
      </w:r>
      <w:r w:rsidR="00B42BF9" w:rsidRPr="00CF03C3">
        <w:rPr>
          <w:szCs w:val="28"/>
        </w:rPr>
        <w:t>образовательной организации</w:t>
      </w:r>
      <w:r w:rsidRPr="00CF03C3">
        <w:rPr>
          <w:szCs w:val="28"/>
        </w:rPr>
        <w:t xml:space="preserve"> и организации виртуальной диалоговой площадки, на которой обучающимися, педагогическими работниками и родителями могли бы открыто обсуждаться значимые для </w:t>
      </w:r>
      <w:r w:rsidR="00B42BF9" w:rsidRPr="00CF03C3">
        <w:rPr>
          <w:szCs w:val="28"/>
        </w:rPr>
        <w:t>образовательной организации</w:t>
      </w:r>
      <w:r w:rsidRPr="00CF03C3">
        <w:rPr>
          <w:szCs w:val="28"/>
        </w:rPr>
        <w:t xml:space="preserve"> вопросы; </w:t>
      </w:r>
    </w:p>
    <w:p w14:paraId="349665E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школьная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14:paraId="08D05B0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участие обучающихся (в том числе обучающихся с ЗПР) в региональных или всероссийских конкурсах школьных медиа.</w:t>
      </w:r>
    </w:p>
    <w:p w14:paraId="71B95760" w14:textId="77777777" w:rsidR="00013408" w:rsidRPr="00CF03C3" w:rsidRDefault="00013408" w:rsidP="00253AE5">
      <w:pPr>
        <w:spacing w:after="0" w:line="240" w:lineRule="auto"/>
        <w:ind w:firstLine="709"/>
        <w:jc w:val="both"/>
        <w:rPr>
          <w:rFonts w:cs="Times New Roman"/>
          <w:b/>
          <w:w w:val="0"/>
          <w:szCs w:val="28"/>
        </w:rPr>
      </w:pPr>
    </w:p>
    <w:p w14:paraId="3C41355F" w14:textId="77777777" w:rsidR="00F5760A" w:rsidRPr="00CF03C3" w:rsidRDefault="00F5760A" w:rsidP="00253AE5">
      <w:pPr>
        <w:spacing w:after="0" w:line="240" w:lineRule="auto"/>
        <w:ind w:firstLine="709"/>
        <w:jc w:val="both"/>
        <w:rPr>
          <w:rFonts w:cs="Times New Roman"/>
          <w:b/>
          <w:szCs w:val="28"/>
        </w:rPr>
      </w:pPr>
      <w:r w:rsidRPr="00CF03C3">
        <w:rPr>
          <w:rFonts w:cs="Times New Roman"/>
          <w:b/>
          <w:w w:val="0"/>
          <w:szCs w:val="28"/>
        </w:rPr>
        <w:t xml:space="preserve">Модуль </w:t>
      </w:r>
      <w:r w:rsidRPr="00CF03C3">
        <w:rPr>
          <w:rFonts w:cs="Times New Roman"/>
          <w:b/>
          <w:szCs w:val="28"/>
        </w:rPr>
        <w:t>«Организация предметно-эстетической среды»</w:t>
      </w:r>
    </w:p>
    <w:p w14:paraId="2CA953D5"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 xml:space="preserve">Окружающая обучающегося с ЗПР предметно-эстетическая среда </w:t>
      </w:r>
      <w:r w:rsidR="00B42BF9" w:rsidRPr="00CF03C3">
        <w:rPr>
          <w:rFonts w:cs="Times New Roman"/>
          <w:w w:val="0"/>
          <w:szCs w:val="28"/>
        </w:rPr>
        <w:t>образовательной организации</w:t>
      </w:r>
      <w:r w:rsidRPr="00CF03C3">
        <w:rPr>
          <w:rFonts w:eastAsia="№Е" w:cs="Times New Roman"/>
          <w:szCs w:val="28"/>
        </w:rPr>
        <w:t xml:space="preserve">, при условии ее грамотной организации, обогащает внутренний мир обучающегося,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обучающимся </w:t>
      </w:r>
      <w:r w:rsidR="00B42BF9" w:rsidRPr="00CF03C3">
        <w:rPr>
          <w:rFonts w:cs="Times New Roman"/>
          <w:w w:val="0"/>
          <w:szCs w:val="28"/>
        </w:rPr>
        <w:t>образовательной организации</w:t>
      </w:r>
      <w:r w:rsidRPr="00CF03C3">
        <w:rPr>
          <w:rFonts w:eastAsia="№Е" w:cs="Times New Roman"/>
          <w:szCs w:val="28"/>
        </w:rPr>
        <w:t>. Воспитывающее влияние на обучающегося осуществляется через такие формы работы с предметно-эстетической средой</w:t>
      </w:r>
      <w:r w:rsidR="00B42BF9" w:rsidRPr="00CF03C3">
        <w:rPr>
          <w:rFonts w:cs="Times New Roman"/>
          <w:w w:val="0"/>
          <w:szCs w:val="28"/>
        </w:rPr>
        <w:t xml:space="preserve"> образовательной организации </w:t>
      </w:r>
      <w:r w:rsidRPr="00CF03C3">
        <w:rPr>
          <w:rFonts w:eastAsia="№Е" w:cs="Times New Roman"/>
          <w:szCs w:val="28"/>
        </w:rPr>
        <w:t>как:</w:t>
      </w:r>
    </w:p>
    <w:p w14:paraId="7701CF7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оформление интерьера школьных помещений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негативных установок обучающихся с ЗПР на учебные и внеучебные занятия;</w:t>
      </w:r>
    </w:p>
    <w:p w14:paraId="1B8023A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размещение на стенах </w:t>
      </w:r>
      <w:r w:rsidR="00F9686C" w:rsidRPr="00CF03C3">
        <w:rPr>
          <w:szCs w:val="28"/>
        </w:rPr>
        <w:t>образовательной организации</w:t>
      </w:r>
      <w:r w:rsidRPr="00CF03C3">
        <w:rPr>
          <w:szCs w:val="28"/>
        </w:rPr>
        <w:t xml:space="preserve"> регулярно сменяемых экспозиций: творческих работ обучающихся,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обучающихся с разнообразием эстетического осмысления мира; фотоотчетов об интересных событиях, происходящих </w:t>
      </w:r>
      <w:r w:rsidR="00F9686C" w:rsidRPr="00CF03C3">
        <w:rPr>
          <w:szCs w:val="28"/>
        </w:rPr>
        <w:t>в образовательной организации</w:t>
      </w:r>
      <w:r w:rsidRPr="00CF03C3">
        <w:rPr>
          <w:szCs w:val="28"/>
        </w:rPr>
        <w:t xml:space="preserve"> (проведенных ключевых делах, интересных экскурсиях, походах, встречах с интересными людьми и т.п.);</w:t>
      </w:r>
    </w:p>
    <w:p w14:paraId="1DE586F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озеленение пришкольной территории, разбивка клумб, тенистых аллей, оборудование во дворе </w:t>
      </w:r>
      <w:r w:rsidR="00FE0CD3" w:rsidRPr="00CF03C3">
        <w:rPr>
          <w:szCs w:val="28"/>
        </w:rPr>
        <w:t xml:space="preserve">образовательной организации </w:t>
      </w:r>
      <w:r w:rsidRPr="00CF03C3">
        <w:rPr>
          <w:szCs w:val="28"/>
        </w:rPr>
        <w:t xml:space="preserve">беседок, спортивных и игровых площадок, доступных и приспособленных для обучающихся разных возрастных категорий, оздоровительно-рекреационных зон, позволяющих разделить свободное пространство </w:t>
      </w:r>
      <w:r w:rsidR="00F9686C" w:rsidRPr="00CF03C3">
        <w:rPr>
          <w:szCs w:val="28"/>
        </w:rPr>
        <w:t xml:space="preserve">образовательной организации </w:t>
      </w:r>
      <w:r w:rsidRPr="00CF03C3">
        <w:rPr>
          <w:szCs w:val="28"/>
        </w:rPr>
        <w:t xml:space="preserve"> на зоны активного и тихого отдыха; </w:t>
      </w:r>
    </w:p>
    <w:p w14:paraId="09780A9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благоустройство классных кабинетов, осуществляемое классными руководителями вместе с обучающимся, позволяющее обучающимся с ЗПР проявить свои фантазию и творческие способности, создающее повод для длительного общения классного руководителя со своими обучающимися;</w:t>
      </w:r>
    </w:p>
    <w:p w14:paraId="5D3A768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размещение в коридорах и рекреациях</w:t>
      </w:r>
      <w:r w:rsidR="00FE0CD3" w:rsidRPr="00CF03C3">
        <w:rPr>
          <w:szCs w:val="28"/>
        </w:rPr>
        <w:t xml:space="preserve"> образовательной организации </w:t>
      </w:r>
      <w:r w:rsidRPr="00CF03C3">
        <w:rPr>
          <w:szCs w:val="28"/>
        </w:rPr>
        <w:t>экспонатов школьного экспериментариума – набора приспособлений для проведения заинтересованными обучающимися несложных и безопасных технических экспериментов;</w:t>
      </w:r>
    </w:p>
    <w:p w14:paraId="26E1092F"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 </w:t>
      </w:r>
    </w:p>
    <w:p w14:paraId="222A0D2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совместная с обучающимися разработка, создание и популяризация особой школьной символики (флаг школы, гимн школы, эмблема школы, логотип, элементы школьного костюма и т.п.),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w:t>
      </w:r>
      <w:r w:rsidR="009F574D" w:rsidRPr="00CF03C3">
        <w:rPr>
          <w:szCs w:val="28"/>
        </w:rPr>
        <w:t>образовательной организации</w:t>
      </w:r>
      <w:r w:rsidRPr="00CF03C3">
        <w:rPr>
          <w:szCs w:val="28"/>
        </w:rPr>
        <w:t xml:space="preserve"> знаковых событий;</w:t>
      </w:r>
    </w:p>
    <w:p w14:paraId="4246F95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отведенных для проектов </w:t>
      </w:r>
      <w:r w:rsidR="00F9686C" w:rsidRPr="00CF03C3">
        <w:rPr>
          <w:szCs w:val="28"/>
        </w:rPr>
        <w:t xml:space="preserve">обучающихся </w:t>
      </w:r>
      <w:r w:rsidRPr="00CF03C3">
        <w:rPr>
          <w:szCs w:val="28"/>
        </w:rPr>
        <w:t xml:space="preserve">мест); </w:t>
      </w:r>
    </w:p>
    <w:p w14:paraId="37D8619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акцентирование внимания обучающихся с ЗПР посредством элементов предметно-эстетической среды (стенды, плакаты, инсталляции) на важных для воспитания ценностях </w:t>
      </w:r>
      <w:r w:rsidR="00F9686C" w:rsidRPr="00CF03C3">
        <w:rPr>
          <w:szCs w:val="28"/>
        </w:rPr>
        <w:t>образовательной организации</w:t>
      </w:r>
      <w:r w:rsidRPr="00CF03C3">
        <w:rPr>
          <w:szCs w:val="28"/>
        </w:rPr>
        <w:t>, ее традициях, правилах.</w:t>
      </w:r>
    </w:p>
    <w:p w14:paraId="6E59FADB" w14:textId="77777777" w:rsidR="00013408" w:rsidRPr="00CF03C3" w:rsidRDefault="00013408" w:rsidP="00253AE5">
      <w:pPr>
        <w:pStyle w:val="ParaAttribute38"/>
        <w:ind w:right="0" w:firstLine="709"/>
        <w:rPr>
          <w:b/>
          <w:w w:val="0"/>
          <w:sz w:val="28"/>
          <w:szCs w:val="28"/>
        </w:rPr>
      </w:pPr>
    </w:p>
    <w:p w14:paraId="03248F50" w14:textId="40F42BEB" w:rsidR="00F5760A" w:rsidRPr="00CF03C3" w:rsidRDefault="00F5760A" w:rsidP="00253AE5">
      <w:pPr>
        <w:pStyle w:val="ParaAttribute38"/>
        <w:ind w:right="0" w:firstLine="709"/>
        <w:rPr>
          <w:b/>
          <w:sz w:val="28"/>
          <w:szCs w:val="28"/>
        </w:rPr>
      </w:pPr>
      <w:r w:rsidRPr="00CF03C3">
        <w:rPr>
          <w:b/>
          <w:w w:val="0"/>
          <w:sz w:val="28"/>
          <w:szCs w:val="28"/>
        </w:rPr>
        <w:t xml:space="preserve">Модуль </w:t>
      </w:r>
      <w:r w:rsidRPr="00CF03C3">
        <w:rPr>
          <w:b/>
          <w:sz w:val="28"/>
          <w:szCs w:val="28"/>
        </w:rPr>
        <w:t>«Работа с родителями</w:t>
      </w:r>
      <w:r w:rsidR="00580165" w:rsidRPr="00CF03C3">
        <w:rPr>
          <w:b/>
          <w:sz w:val="28"/>
          <w:szCs w:val="28"/>
        </w:rPr>
        <w:t xml:space="preserve"> (законными представителями)</w:t>
      </w:r>
      <w:r w:rsidRPr="00CF03C3">
        <w:rPr>
          <w:b/>
          <w:sz w:val="28"/>
          <w:szCs w:val="28"/>
        </w:rPr>
        <w:t>»</w:t>
      </w:r>
    </w:p>
    <w:p w14:paraId="2C9A9F0B" w14:textId="77777777" w:rsidR="00F5760A" w:rsidRPr="00CF03C3" w:rsidRDefault="00F5760A" w:rsidP="00253AE5">
      <w:pPr>
        <w:pStyle w:val="ParaAttribute38"/>
        <w:ind w:right="0" w:firstLine="709"/>
        <w:rPr>
          <w:sz w:val="28"/>
          <w:szCs w:val="28"/>
        </w:rPr>
      </w:pPr>
      <w:r w:rsidRPr="00CF03C3">
        <w:rPr>
          <w:sz w:val="28"/>
          <w:szCs w:val="28"/>
        </w:rPr>
        <w:t xml:space="preserve">Работа с родителями или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w:t>
      </w:r>
      <w:r w:rsidR="00F9686C" w:rsidRPr="00CF03C3">
        <w:rPr>
          <w:w w:val="0"/>
          <w:sz w:val="28"/>
          <w:szCs w:val="28"/>
        </w:rPr>
        <w:t>образовательной организации</w:t>
      </w:r>
      <w:r w:rsidRPr="00CF03C3">
        <w:rPr>
          <w:sz w:val="28"/>
          <w:szCs w:val="28"/>
        </w:rPr>
        <w:t xml:space="preserve"> в данном вопросе. </w:t>
      </w:r>
    </w:p>
    <w:p w14:paraId="42D43E91" w14:textId="77777777" w:rsidR="00F5760A" w:rsidRPr="00CF03C3" w:rsidRDefault="00F5760A" w:rsidP="00253AE5">
      <w:pPr>
        <w:pStyle w:val="ParaAttribute38"/>
        <w:ind w:right="0" w:firstLine="709"/>
        <w:rPr>
          <w:sz w:val="28"/>
          <w:szCs w:val="28"/>
        </w:rPr>
      </w:pPr>
      <w:r w:rsidRPr="00CF03C3">
        <w:rPr>
          <w:sz w:val="28"/>
          <w:szCs w:val="28"/>
        </w:rPr>
        <w:t xml:space="preserve">При работе с семьями, воспитывающими </w:t>
      </w:r>
      <w:r w:rsidR="00F9686C" w:rsidRPr="00CF03C3">
        <w:rPr>
          <w:sz w:val="28"/>
          <w:szCs w:val="28"/>
        </w:rPr>
        <w:t xml:space="preserve">обучающих </w:t>
      </w:r>
      <w:r w:rsidRPr="00CF03C3">
        <w:rPr>
          <w:sz w:val="28"/>
          <w:szCs w:val="28"/>
        </w:rPr>
        <w:t xml:space="preserve">с ЗПР, особое внимание уделяется формированию реалистичного отношения к возможностям и ограничениям </w:t>
      </w:r>
      <w:r w:rsidR="00F9686C" w:rsidRPr="00CF03C3">
        <w:rPr>
          <w:sz w:val="28"/>
          <w:szCs w:val="28"/>
        </w:rPr>
        <w:t>обучающегося</w:t>
      </w:r>
      <w:r w:rsidRPr="00CF03C3">
        <w:rPr>
          <w:sz w:val="28"/>
          <w:szCs w:val="28"/>
        </w:rPr>
        <w:t>, осознанию своей роли в продуктивном развивающем взаимодействии и сотрудничестве с собственным ребенком.</w:t>
      </w:r>
    </w:p>
    <w:p w14:paraId="63711BC9" w14:textId="77777777" w:rsidR="00F5760A" w:rsidRPr="00CF03C3" w:rsidRDefault="00F5760A" w:rsidP="00253AE5">
      <w:pPr>
        <w:pStyle w:val="ParaAttribute38"/>
        <w:ind w:right="0" w:firstLine="709"/>
        <w:rPr>
          <w:rStyle w:val="CharAttribute502"/>
          <w:rFonts w:eastAsia="№Е"/>
          <w:i w:val="0"/>
          <w:szCs w:val="28"/>
        </w:rPr>
      </w:pPr>
      <w:r w:rsidRPr="00CF03C3">
        <w:rPr>
          <w:sz w:val="28"/>
          <w:szCs w:val="28"/>
        </w:rPr>
        <w:t>Работа с родителями или законными представителями обучающихся осуществляется в рамках следующих видов и форм деятельности.</w:t>
      </w:r>
    </w:p>
    <w:p w14:paraId="0543E96E" w14:textId="77777777" w:rsidR="00F5760A" w:rsidRPr="00CF03C3" w:rsidRDefault="00F5760A" w:rsidP="00253AE5">
      <w:pPr>
        <w:pStyle w:val="ParaAttribute38"/>
        <w:ind w:right="0" w:firstLine="709"/>
        <w:rPr>
          <w:rStyle w:val="CharAttribute502"/>
          <w:rFonts w:eastAsia="№Е"/>
          <w:b/>
          <w:szCs w:val="28"/>
        </w:rPr>
      </w:pPr>
      <w:r w:rsidRPr="00CF03C3">
        <w:rPr>
          <w:rStyle w:val="CharAttribute502"/>
          <w:rFonts w:eastAsia="№Е"/>
          <w:b/>
          <w:szCs w:val="28"/>
        </w:rPr>
        <w:t xml:space="preserve">На групповом уровне: </w:t>
      </w:r>
    </w:p>
    <w:p w14:paraId="195EDAA9" w14:textId="40985F80" w:rsidR="00F5760A" w:rsidRPr="00CF03C3" w:rsidRDefault="00013408" w:rsidP="004E6412">
      <w:pPr>
        <w:pStyle w:val="a4"/>
        <w:numPr>
          <w:ilvl w:val="0"/>
          <w:numId w:val="11"/>
        </w:numPr>
        <w:tabs>
          <w:tab w:val="left" w:pos="993"/>
        </w:tabs>
        <w:spacing w:after="0" w:line="240" w:lineRule="auto"/>
        <w:ind w:left="709" w:hanging="283"/>
        <w:jc w:val="both"/>
        <w:rPr>
          <w:szCs w:val="28"/>
        </w:rPr>
      </w:pPr>
      <w:r w:rsidRPr="00CF03C3">
        <w:rPr>
          <w:szCs w:val="28"/>
        </w:rPr>
        <w:t>о</w:t>
      </w:r>
      <w:r w:rsidR="00F5760A" w:rsidRPr="00CF03C3">
        <w:rPr>
          <w:szCs w:val="28"/>
        </w:rPr>
        <w:t xml:space="preserve">бщешкольный родительский комитет и управляющий/попечительский совет </w:t>
      </w:r>
      <w:r w:rsidR="00F9686C" w:rsidRPr="00CF03C3">
        <w:rPr>
          <w:szCs w:val="28"/>
        </w:rPr>
        <w:t>образовательной организации</w:t>
      </w:r>
      <w:r w:rsidR="00F5760A" w:rsidRPr="00CF03C3">
        <w:rPr>
          <w:szCs w:val="28"/>
        </w:rPr>
        <w:t>, участвующие в управлении образовательной организацией и решении вопросов воспитания и социализации их обучающихся;</w:t>
      </w:r>
    </w:p>
    <w:p w14:paraId="66F733A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семейные клубы, предоставляющие родителям, педагогическим работникам и обучающимся площадку для совместного проведения досуга и общения;</w:t>
      </w:r>
    </w:p>
    <w:p w14:paraId="34845DBD"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родительские гостиные, на которых обсуждаются вопросы возрастных особенностей обучающихся, особых образовательных потребностей подростка с ЗПР, влияния психофизических особенностей на поведение, социализацию и развитие ребенка, формы и способы доверительного взаимодействия родителей с обучающимися, проводятся мастер-классы, семинары, круглые столы с приглашением специалистов;</w:t>
      </w:r>
    </w:p>
    <w:p w14:paraId="550CE29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родительские дни, во время которых родители могут посещать школьные уроки и внеурочные занятия для получения представления о ходе учебно-воспитательного процесса в </w:t>
      </w:r>
      <w:r w:rsidR="00F9686C" w:rsidRPr="00CF03C3">
        <w:rPr>
          <w:szCs w:val="28"/>
        </w:rPr>
        <w:t>образовательной организации</w:t>
      </w:r>
      <w:r w:rsidRPr="00CF03C3">
        <w:rPr>
          <w:szCs w:val="28"/>
        </w:rPr>
        <w:t>;</w:t>
      </w:r>
    </w:p>
    <w:p w14:paraId="6A5EA1C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общешкольные родительские собрания, происходящие в режиме обсуждения наиболее острых проблем обучения и воспитания обучающихся;</w:t>
      </w:r>
    </w:p>
    <w:p w14:paraId="4B7091ED"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  </w:t>
      </w:r>
    </w:p>
    <w:p w14:paraId="389B1401" w14:textId="77777777" w:rsidR="00F5760A" w:rsidRPr="00CF03C3" w:rsidRDefault="00F5760A" w:rsidP="004E6412">
      <w:pPr>
        <w:pStyle w:val="a4"/>
        <w:numPr>
          <w:ilvl w:val="0"/>
          <w:numId w:val="11"/>
        </w:numPr>
        <w:tabs>
          <w:tab w:val="left" w:pos="993"/>
        </w:tabs>
        <w:spacing w:after="0" w:line="240" w:lineRule="auto"/>
        <w:ind w:left="709" w:hanging="283"/>
        <w:jc w:val="both"/>
        <w:rPr>
          <w:i/>
        </w:rPr>
      </w:pPr>
      <w:r w:rsidRPr="00CF03C3">
        <w:rPr>
          <w:szCs w:val="28"/>
        </w:rPr>
        <w:t xml:space="preserve">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педагогических работников.   </w:t>
      </w:r>
    </w:p>
    <w:p w14:paraId="305B3B36" w14:textId="77777777" w:rsidR="00F5760A" w:rsidRPr="00CF03C3" w:rsidRDefault="00F5760A" w:rsidP="00253AE5">
      <w:pPr>
        <w:shd w:val="clear" w:color="auto" w:fill="FFFFFF"/>
        <w:tabs>
          <w:tab w:val="left" w:pos="993"/>
          <w:tab w:val="left" w:pos="1310"/>
        </w:tabs>
        <w:spacing w:after="0" w:line="240" w:lineRule="auto"/>
        <w:ind w:right="-1" w:firstLine="709"/>
        <w:jc w:val="both"/>
        <w:rPr>
          <w:rFonts w:eastAsia="№Е" w:cs="Times New Roman"/>
          <w:b/>
          <w:i/>
          <w:szCs w:val="28"/>
        </w:rPr>
      </w:pPr>
      <w:r w:rsidRPr="00CF03C3">
        <w:rPr>
          <w:rFonts w:eastAsia="№Е" w:cs="Times New Roman"/>
          <w:b/>
          <w:i/>
          <w:szCs w:val="28"/>
        </w:rPr>
        <w:t>На индивидуальном уровне:</w:t>
      </w:r>
    </w:p>
    <w:p w14:paraId="36FB601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работа специалистов по запросу родителей (законных представителей) для решения острых конфликтных ситуаций;</w:t>
      </w:r>
    </w:p>
    <w:p w14:paraId="64A1DAD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участие родителей (законных представителей) в психолого-педагогических консилиумах, проводимых в рамках комплексного сопровождения образовательного процесса и связанных с обучением и воспитанием конкретного обучающегося с ЗПР;</w:t>
      </w:r>
    </w:p>
    <w:p w14:paraId="3054984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14:paraId="3862F4DF"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индивидуальное консультирование c целью координации воспитательных усилий педагогических работников и родителей (законных представителей);</w:t>
      </w:r>
    </w:p>
    <w:p w14:paraId="4758EC5F"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индивидуальное консультирование по запросу родителя (законного представителя) по различным вопросам развития, воспитания и продуктивного взаимодействия с </w:t>
      </w:r>
      <w:r w:rsidR="00F9686C" w:rsidRPr="00CF03C3">
        <w:rPr>
          <w:szCs w:val="28"/>
        </w:rPr>
        <w:t xml:space="preserve">обучающимся </w:t>
      </w:r>
      <w:r w:rsidRPr="00CF03C3">
        <w:rPr>
          <w:szCs w:val="28"/>
        </w:rPr>
        <w:t>с ЗПР.</w:t>
      </w:r>
    </w:p>
    <w:p w14:paraId="66119C05" w14:textId="77777777" w:rsidR="008B149F" w:rsidRPr="00CF03C3" w:rsidRDefault="008B149F" w:rsidP="00770E7F">
      <w:pPr>
        <w:adjustRightInd w:val="0"/>
        <w:spacing w:after="0" w:line="240" w:lineRule="auto"/>
        <w:ind w:right="-1" w:firstLine="709"/>
        <w:jc w:val="both"/>
        <w:rPr>
          <w:rFonts w:cs="Times New Roman"/>
          <w:b/>
          <w:iCs/>
          <w:w w:val="0"/>
          <w:szCs w:val="28"/>
        </w:rPr>
      </w:pPr>
    </w:p>
    <w:p w14:paraId="5BB66960" w14:textId="77777777" w:rsidR="00160EAD" w:rsidRPr="00CF03C3" w:rsidRDefault="00160EAD" w:rsidP="00770E7F">
      <w:pPr>
        <w:adjustRightInd w:val="0"/>
        <w:spacing w:after="0" w:line="240" w:lineRule="auto"/>
        <w:ind w:right="-1" w:firstLine="709"/>
        <w:jc w:val="both"/>
        <w:rPr>
          <w:rFonts w:cs="Times New Roman"/>
          <w:b/>
          <w:iCs/>
          <w:w w:val="0"/>
          <w:szCs w:val="28"/>
        </w:rPr>
      </w:pPr>
    </w:p>
    <w:p w14:paraId="3970DECA" w14:textId="4C9B4D99" w:rsidR="00F5760A" w:rsidRPr="00CF03C3" w:rsidRDefault="008B149F" w:rsidP="006D1F94">
      <w:pPr>
        <w:pStyle w:val="4"/>
        <w:rPr>
          <w:rFonts w:eastAsia="Times New Roman"/>
        </w:rPr>
      </w:pPr>
      <w:bookmarkStart w:id="280" w:name="_Toc187788447"/>
      <w:r w:rsidRPr="00CF03C3">
        <w:rPr>
          <w:rFonts w:eastAsia="Times New Roman"/>
        </w:rPr>
        <w:t xml:space="preserve">2.2.3.5. </w:t>
      </w:r>
      <w:r w:rsidR="00F5760A" w:rsidRPr="00CF03C3">
        <w:rPr>
          <w:rFonts w:eastAsia="Times New Roman"/>
        </w:rPr>
        <w:t>Основные направления самоанализа воспитательной работы</w:t>
      </w:r>
      <w:bookmarkEnd w:id="280"/>
    </w:p>
    <w:p w14:paraId="7FF55E1D" w14:textId="77777777" w:rsidR="00160EAD" w:rsidRPr="00CF03C3" w:rsidRDefault="00160EAD" w:rsidP="00770E7F">
      <w:pPr>
        <w:spacing w:after="0" w:line="240" w:lineRule="auto"/>
        <w:jc w:val="both"/>
        <w:rPr>
          <w:rFonts w:eastAsia="Times New Roman" w:cs="Times New Roman"/>
          <w:b/>
          <w:szCs w:val="28"/>
        </w:rPr>
      </w:pPr>
    </w:p>
    <w:p w14:paraId="3A1FC2E6" w14:textId="77777777" w:rsidR="00F5760A" w:rsidRPr="00CF03C3" w:rsidRDefault="00F5760A" w:rsidP="00770E7F">
      <w:pPr>
        <w:adjustRightInd w:val="0"/>
        <w:spacing w:after="0" w:line="240" w:lineRule="auto"/>
        <w:ind w:right="-1" w:firstLine="709"/>
        <w:jc w:val="both"/>
        <w:rPr>
          <w:rFonts w:cs="Times New Roman"/>
          <w:szCs w:val="28"/>
        </w:rPr>
      </w:pPr>
      <w:r w:rsidRPr="00CF03C3">
        <w:rPr>
          <w:rFonts w:cs="Times New Roman"/>
          <w:szCs w:val="28"/>
        </w:rPr>
        <w:t xml:space="preserve">Самоанализ организуемой в </w:t>
      </w:r>
      <w:r w:rsidR="00F9686C" w:rsidRPr="00CF03C3">
        <w:rPr>
          <w:rFonts w:cs="Times New Roman"/>
          <w:w w:val="0"/>
          <w:szCs w:val="28"/>
        </w:rPr>
        <w:t>образовательной организации</w:t>
      </w:r>
      <w:r w:rsidRPr="00CF03C3">
        <w:rPr>
          <w:rFonts w:cs="Times New Roman"/>
          <w:szCs w:val="28"/>
        </w:rPr>
        <w:t xml:space="preserve"> воспитательной работы осуществляется по выбранным самой </w:t>
      </w:r>
      <w:r w:rsidR="00F9686C" w:rsidRPr="00CF03C3">
        <w:rPr>
          <w:rFonts w:cs="Times New Roman"/>
          <w:w w:val="0"/>
          <w:szCs w:val="28"/>
        </w:rPr>
        <w:t>образовательной организацией</w:t>
      </w:r>
      <w:r w:rsidRPr="00CF03C3">
        <w:rPr>
          <w:rFonts w:cs="Times New Roman"/>
          <w:szCs w:val="28"/>
        </w:rPr>
        <w:t xml:space="preserve"> направлениям и проводится с целью выявления основных проблем школьного воспитания и последующего их решения. </w:t>
      </w:r>
    </w:p>
    <w:p w14:paraId="6F84D163" w14:textId="77777777" w:rsidR="00F5760A" w:rsidRPr="00CF03C3" w:rsidRDefault="00F5760A" w:rsidP="00580165">
      <w:pPr>
        <w:adjustRightInd w:val="0"/>
        <w:spacing w:after="0" w:line="240" w:lineRule="auto"/>
        <w:ind w:right="-1" w:firstLine="709"/>
        <w:jc w:val="both"/>
        <w:rPr>
          <w:rFonts w:cs="Times New Roman"/>
          <w:szCs w:val="28"/>
        </w:rPr>
      </w:pPr>
      <w:r w:rsidRPr="00CF03C3">
        <w:rPr>
          <w:rFonts w:cs="Times New Roman"/>
          <w:szCs w:val="28"/>
        </w:rPr>
        <w:t xml:space="preserve">Самоанализ осуществляется ежегодно силами самой образовательной организации. </w:t>
      </w:r>
    </w:p>
    <w:p w14:paraId="5561A904" w14:textId="77777777" w:rsidR="00F5760A" w:rsidRPr="00CF03C3" w:rsidRDefault="00F5760A" w:rsidP="00580165">
      <w:pPr>
        <w:adjustRightInd w:val="0"/>
        <w:spacing w:after="0" w:line="240" w:lineRule="auto"/>
        <w:ind w:right="-1" w:firstLine="709"/>
        <w:jc w:val="both"/>
        <w:rPr>
          <w:rFonts w:cs="Times New Roman"/>
          <w:szCs w:val="28"/>
        </w:rPr>
      </w:pPr>
      <w:r w:rsidRPr="00CF03C3">
        <w:rPr>
          <w:rFonts w:cs="Times New Roman"/>
          <w:szCs w:val="28"/>
        </w:rPr>
        <w:t xml:space="preserve">Основными принципами, на основе которых осуществляется самоанализ воспитательной работы в </w:t>
      </w:r>
      <w:r w:rsidR="00F9686C" w:rsidRPr="00CF03C3">
        <w:rPr>
          <w:rFonts w:cs="Times New Roman"/>
          <w:w w:val="0"/>
          <w:szCs w:val="28"/>
        </w:rPr>
        <w:t>образовательной организации</w:t>
      </w:r>
      <w:r w:rsidRPr="00CF03C3">
        <w:rPr>
          <w:rFonts w:cs="Times New Roman"/>
          <w:szCs w:val="28"/>
        </w:rPr>
        <w:t>, являются:</w:t>
      </w:r>
    </w:p>
    <w:p w14:paraId="1E9DE79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педагогическим работникам, реализующим воспитательный процесс; </w:t>
      </w:r>
    </w:p>
    <w:p w14:paraId="2AC9EC8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  </w:t>
      </w:r>
    </w:p>
    <w:p w14:paraId="1F84207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14:paraId="2ADDF66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с ЗПР – это результат как социального воспитания (в котором </w:t>
      </w:r>
      <w:r w:rsidR="00F9686C" w:rsidRPr="00CF03C3">
        <w:rPr>
          <w:szCs w:val="28"/>
        </w:rPr>
        <w:t>образовательная организация</w:t>
      </w:r>
      <w:r w:rsidRPr="00CF03C3">
        <w:rPr>
          <w:szCs w:val="28"/>
        </w:rPr>
        <w:t xml:space="preserve"> участвует наряду с другими социальными институтами), так и стихийной социализации и саморазвития обучающихся.</w:t>
      </w:r>
    </w:p>
    <w:p w14:paraId="2043B035" w14:textId="77777777" w:rsidR="00F5760A" w:rsidRPr="00CF03C3" w:rsidRDefault="00F5760A" w:rsidP="00580165">
      <w:pPr>
        <w:adjustRightInd w:val="0"/>
        <w:spacing w:after="0" w:line="240" w:lineRule="auto"/>
        <w:ind w:right="-1" w:firstLine="709"/>
        <w:jc w:val="both"/>
        <w:rPr>
          <w:rFonts w:cs="Times New Roman"/>
          <w:i/>
          <w:iCs/>
          <w:szCs w:val="28"/>
        </w:rPr>
      </w:pPr>
      <w:r w:rsidRPr="00CF03C3">
        <w:rPr>
          <w:rFonts w:cs="Times New Roman"/>
          <w:szCs w:val="28"/>
        </w:rPr>
        <w:t xml:space="preserve">Основными направлениями анализа организуемого в </w:t>
      </w:r>
      <w:r w:rsidR="000A0265" w:rsidRPr="00CF03C3">
        <w:rPr>
          <w:rFonts w:cs="Times New Roman"/>
          <w:w w:val="0"/>
          <w:szCs w:val="28"/>
        </w:rPr>
        <w:t xml:space="preserve">образовательной организации </w:t>
      </w:r>
      <w:r w:rsidRPr="00CF03C3">
        <w:rPr>
          <w:rFonts w:cs="Times New Roman"/>
          <w:szCs w:val="28"/>
        </w:rPr>
        <w:t>воспитательного процесса могут быть следующие</w:t>
      </w:r>
      <w:r w:rsidR="00297D8A" w:rsidRPr="00CF03C3">
        <w:rPr>
          <w:rFonts w:cs="Times New Roman"/>
          <w:szCs w:val="28"/>
        </w:rPr>
        <w:t>:</w:t>
      </w:r>
    </w:p>
    <w:p w14:paraId="5FCB975A" w14:textId="77777777" w:rsidR="00F5760A" w:rsidRPr="00CF03C3" w:rsidRDefault="00F5760A" w:rsidP="00580165">
      <w:pPr>
        <w:adjustRightInd w:val="0"/>
        <w:spacing w:after="0" w:line="240" w:lineRule="auto"/>
        <w:ind w:right="-1" w:firstLine="709"/>
        <w:jc w:val="both"/>
        <w:rPr>
          <w:rFonts w:cs="Times New Roman"/>
          <w:b/>
          <w:bCs/>
          <w:i/>
          <w:szCs w:val="28"/>
        </w:rPr>
      </w:pPr>
      <w:r w:rsidRPr="00CF03C3">
        <w:rPr>
          <w:rFonts w:cs="Times New Roman"/>
          <w:b/>
          <w:bCs/>
          <w:i/>
          <w:szCs w:val="28"/>
        </w:rPr>
        <w:t xml:space="preserve">1. Результаты воспитания, социализации и саморазвития обучающихся. </w:t>
      </w:r>
    </w:p>
    <w:p w14:paraId="207A3715"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 xml:space="preserve">Критерием, на основе которого осуществляется данный анализ, является динамика личностного развития обучающихся каждого класса. </w:t>
      </w:r>
    </w:p>
    <w:p w14:paraId="0B9FDCE0"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 xml:space="preserve">Осуществляется анализ классными руководителями совместно с заместителем директора по воспитательной работе и педагогом-психологом с последующим обсуждением его результатов на заседании методического объединения классных руководителей или педагогическом совете </w:t>
      </w:r>
      <w:r w:rsidR="000A0265" w:rsidRPr="00CF03C3">
        <w:rPr>
          <w:rFonts w:cs="Times New Roman"/>
          <w:w w:val="0"/>
          <w:szCs w:val="28"/>
        </w:rPr>
        <w:t>образовательной организации</w:t>
      </w:r>
      <w:r w:rsidRPr="00CF03C3">
        <w:rPr>
          <w:rFonts w:cs="Times New Roman"/>
          <w:iCs/>
          <w:szCs w:val="28"/>
        </w:rPr>
        <w:t>.</w:t>
      </w:r>
    </w:p>
    <w:p w14:paraId="0EE9325A"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Способом получения информации о результатах воспитания, социализации и саморазвития обучающихся с ЗПР является педагогическое наблюдение</w:t>
      </w:r>
      <w:r w:rsidR="00866F7C" w:rsidRPr="00CF03C3">
        <w:rPr>
          <w:rFonts w:cs="Times New Roman"/>
          <w:iCs/>
          <w:szCs w:val="28"/>
        </w:rPr>
        <w:t xml:space="preserve">, включающее рефлексивное создание экспериментально-педагогических ситуаций, </w:t>
      </w:r>
      <w:r w:rsidRPr="00CF03C3">
        <w:rPr>
          <w:rFonts w:cs="Times New Roman"/>
          <w:iCs/>
          <w:szCs w:val="28"/>
        </w:rPr>
        <w:t xml:space="preserve">а также экспертное мнение специалистов и родителей. </w:t>
      </w:r>
    </w:p>
    <w:p w14:paraId="233D6A48"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Внимание педагогических работников</w:t>
      </w:r>
      <w:r w:rsidR="00866F7C" w:rsidRPr="00CF03C3">
        <w:rPr>
          <w:rFonts w:cs="Times New Roman"/>
          <w:iCs/>
          <w:szCs w:val="28"/>
        </w:rPr>
        <w:t xml:space="preserve"> и</w:t>
      </w:r>
      <w:r w:rsidRPr="00CF03C3">
        <w:rPr>
          <w:rFonts w:cs="Times New Roman"/>
          <w:iCs/>
          <w:szCs w:val="28"/>
        </w:rPr>
        <w:t xml:space="preserve"> </w:t>
      </w:r>
      <w:r w:rsidR="00866F7C" w:rsidRPr="00CF03C3">
        <w:rPr>
          <w:rFonts w:cs="Times New Roman"/>
          <w:iCs/>
          <w:szCs w:val="28"/>
        </w:rPr>
        <w:t xml:space="preserve">специалистов психолого-педагогического консилиума образовательной организации </w:t>
      </w:r>
      <w:r w:rsidRPr="00CF03C3">
        <w:rPr>
          <w:rFonts w:cs="Times New Roman"/>
          <w:iCs/>
          <w:szCs w:val="28"/>
        </w:rPr>
        <w:t>сосредотачивается на следующих вопросах: какие прежде существовавшие проблемы личностного развития обучающихся с ЗПР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14:paraId="06231FDB" w14:textId="77777777" w:rsidR="00F5760A" w:rsidRPr="00CF03C3" w:rsidRDefault="00F5760A" w:rsidP="00580165">
      <w:pPr>
        <w:adjustRightInd w:val="0"/>
        <w:spacing w:after="0" w:line="240" w:lineRule="auto"/>
        <w:ind w:right="-1" w:firstLine="709"/>
        <w:jc w:val="both"/>
        <w:rPr>
          <w:rFonts w:cs="Times New Roman"/>
          <w:b/>
          <w:bCs/>
          <w:i/>
          <w:szCs w:val="28"/>
        </w:rPr>
      </w:pPr>
      <w:r w:rsidRPr="00CF03C3">
        <w:rPr>
          <w:rFonts w:cs="Times New Roman"/>
          <w:b/>
          <w:bCs/>
          <w:i/>
          <w:szCs w:val="28"/>
        </w:rPr>
        <w:t xml:space="preserve">2. Состояние организуемой в </w:t>
      </w:r>
      <w:r w:rsidR="000A0265" w:rsidRPr="00CF03C3">
        <w:rPr>
          <w:rFonts w:cs="Times New Roman"/>
          <w:w w:val="0"/>
          <w:szCs w:val="28"/>
        </w:rPr>
        <w:t>образовательной организации</w:t>
      </w:r>
      <w:r w:rsidRPr="00CF03C3">
        <w:rPr>
          <w:rFonts w:cs="Times New Roman"/>
          <w:b/>
          <w:bCs/>
          <w:i/>
          <w:szCs w:val="28"/>
        </w:rPr>
        <w:t xml:space="preserve"> совместной деятельности обучающихся и взрослых.</w:t>
      </w:r>
    </w:p>
    <w:p w14:paraId="0C89C3EB" w14:textId="77777777" w:rsidR="00F5760A" w:rsidRPr="00CF03C3" w:rsidRDefault="00F5760A" w:rsidP="00580165">
      <w:pPr>
        <w:adjustRightInd w:val="0"/>
        <w:spacing w:after="0" w:line="240" w:lineRule="auto"/>
        <w:ind w:firstLine="709"/>
        <w:jc w:val="both"/>
        <w:rPr>
          <w:rFonts w:cs="Times New Roman"/>
          <w:iCs/>
          <w:szCs w:val="28"/>
        </w:rPr>
      </w:pPr>
      <w:r w:rsidRPr="00CF03C3">
        <w:rPr>
          <w:rFonts w:cs="Times New Roman"/>
          <w:iCs/>
          <w:szCs w:val="28"/>
        </w:rPr>
        <w:t xml:space="preserve">Критерием, на основе которого осуществляется данный анализ, является наличие в </w:t>
      </w:r>
      <w:r w:rsidR="000A0265" w:rsidRPr="00CF03C3">
        <w:rPr>
          <w:rFonts w:cs="Times New Roman"/>
          <w:w w:val="0"/>
          <w:szCs w:val="28"/>
        </w:rPr>
        <w:t>образовательной организации</w:t>
      </w:r>
      <w:r w:rsidRPr="00CF03C3">
        <w:rPr>
          <w:rFonts w:cs="Times New Roman"/>
          <w:iCs/>
          <w:szCs w:val="28"/>
        </w:rPr>
        <w:t xml:space="preserve"> интересной, событийно насыщенной и личностно развивающей совместной деятельности обучающихся и взрослых. </w:t>
      </w:r>
    </w:p>
    <w:p w14:paraId="1C2DBA0F"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 xml:space="preserve">Осуществляется анализ заместителем директора по воспитательной работе, классными руководителями, активом обучающихся и родителями, хорошо знакомыми с деятельностью </w:t>
      </w:r>
      <w:r w:rsidR="00FE0CD3" w:rsidRPr="00CF03C3">
        <w:rPr>
          <w:szCs w:val="28"/>
        </w:rPr>
        <w:t>образовательной организации</w:t>
      </w:r>
      <w:r w:rsidRPr="00CF03C3">
        <w:rPr>
          <w:rFonts w:cs="Times New Roman"/>
          <w:iCs/>
          <w:szCs w:val="28"/>
        </w:rPr>
        <w:t xml:space="preserve">. </w:t>
      </w:r>
    </w:p>
    <w:p w14:paraId="214780F5"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Способами</w:t>
      </w:r>
      <w:r w:rsidRPr="00CF03C3">
        <w:rPr>
          <w:rFonts w:cs="Times New Roman"/>
          <w:i/>
          <w:szCs w:val="28"/>
        </w:rPr>
        <w:t xml:space="preserve"> </w:t>
      </w:r>
      <w:r w:rsidRPr="00CF03C3">
        <w:rPr>
          <w:rFonts w:cs="Times New Roman"/>
          <w:iCs/>
          <w:szCs w:val="28"/>
        </w:rPr>
        <w:t xml:space="preserve">получения информации о состоянии организуемой в </w:t>
      </w:r>
      <w:r w:rsidR="000A0265" w:rsidRPr="00CF03C3">
        <w:rPr>
          <w:rFonts w:cs="Times New Roman"/>
          <w:w w:val="0"/>
          <w:szCs w:val="28"/>
        </w:rPr>
        <w:t>образовательной организации</w:t>
      </w:r>
      <w:r w:rsidRPr="00CF03C3">
        <w:rPr>
          <w:rFonts w:cs="Times New Roman"/>
          <w:iCs/>
          <w:szCs w:val="28"/>
        </w:rPr>
        <w:t xml:space="preserve"> совместной деятельности обучающихся и педагогических работников могут быть беседы с обучающимися и их родителями, педагогическими работниками,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w:t>
      </w:r>
      <w:r w:rsidR="000A0265" w:rsidRPr="00CF03C3">
        <w:rPr>
          <w:rFonts w:cs="Times New Roman"/>
          <w:w w:val="0"/>
          <w:szCs w:val="28"/>
        </w:rPr>
        <w:t>образовательной организации</w:t>
      </w:r>
      <w:r w:rsidRPr="00CF03C3">
        <w:rPr>
          <w:rFonts w:cs="Times New Roman"/>
          <w:iCs/>
          <w:szCs w:val="28"/>
        </w:rPr>
        <w:t>.</w:t>
      </w:r>
    </w:p>
    <w:p w14:paraId="4F2AF0A0"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Внимание при этом сосредотачивается на вопросах, связанных с:</w:t>
      </w:r>
    </w:p>
    <w:p w14:paraId="3D5DF7C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качеством проводимых общешкольных ключевых дел;</w:t>
      </w:r>
    </w:p>
    <w:p w14:paraId="58F6617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качеством совместной деятельности классных руководителей и их классов;</w:t>
      </w:r>
    </w:p>
    <w:p w14:paraId="7F0698A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организуемой в </w:t>
      </w:r>
      <w:r w:rsidR="009F574D" w:rsidRPr="00CF03C3">
        <w:rPr>
          <w:szCs w:val="28"/>
        </w:rPr>
        <w:t>образовательной организации</w:t>
      </w:r>
      <w:r w:rsidRPr="00CF03C3">
        <w:rPr>
          <w:szCs w:val="28"/>
        </w:rPr>
        <w:t xml:space="preserve"> внеурочной деятельности;</w:t>
      </w:r>
    </w:p>
    <w:p w14:paraId="3B1A366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качеством реализации личностно развивающего потенциала школьных уроков;</w:t>
      </w:r>
    </w:p>
    <w:p w14:paraId="77A4CB4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существующего в </w:t>
      </w:r>
      <w:r w:rsidR="000A0265" w:rsidRPr="00CF03C3">
        <w:rPr>
          <w:szCs w:val="28"/>
        </w:rPr>
        <w:t>образовательной организации</w:t>
      </w:r>
      <w:r w:rsidRPr="00CF03C3">
        <w:rPr>
          <w:szCs w:val="28"/>
        </w:rPr>
        <w:t xml:space="preserve"> ученического самоуправления;</w:t>
      </w:r>
    </w:p>
    <w:p w14:paraId="08174AC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функционирующих на базе </w:t>
      </w:r>
      <w:r w:rsidR="000A0265" w:rsidRPr="00CF03C3">
        <w:rPr>
          <w:szCs w:val="28"/>
        </w:rPr>
        <w:t>образовательной организации</w:t>
      </w:r>
      <w:r w:rsidRPr="00CF03C3">
        <w:rPr>
          <w:szCs w:val="28"/>
        </w:rPr>
        <w:t xml:space="preserve"> детских общественных объединений;</w:t>
      </w:r>
    </w:p>
    <w:p w14:paraId="009D2C1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проводимых в </w:t>
      </w:r>
      <w:r w:rsidR="000A0265" w:rsidRPr="00CF03C3">
        <w:rPr>
          <w:szCs w:val="28"/>
        </w:rPr>
        <w:t>образовательной организации</w:t>
      </w:r>
      <w:r w:rsidRPr="00CF03C3">
        <w:rPr>
          <w:szCs w:val="28"/>
        </w:rPr>
        <w:t xml:space="preserve"> экскурсий, экспедиций, походов; </w:t>
      </w:r>
    </w:p>
    <w:p w14:paraId="28B0EF6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профориентационной работы </w:t>
      </w:r>
      <w:r w:rsidR="000A0265" w:rsidRPr="00CF03C3">
        <w:rPr>
          <w:szCs w:val="28"/>
        </w:rPr>
        <w:t>образовательной организации</w:t>
      </w:r>
      <w:r w:rsidRPr="00CF03C3">
        <w:rPr>
          <w:szCs w:val="28"/>
        </w:rPr>
        <w:t>;</w:t>
      </w:r>
    </w:p>
    <w:p w14:paraId="26DD311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качеством работы школьных медиа;</w:t>
      </w:r>
    </w:p>
    <w:p w14:paraId="0EB1093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организации предметно-эстетической среды </w:t>
      </w:r>
      <w:r w:rsidR="007B6A61" w:rsidRPr="00CF03C3">
        <w:rPr>
          <w:szCs w:val="28"/>
        </w:rPr>
        <w:t>образовательной организации</w:t>
      </w:r>
      <w:r w:rsidRPr="00CF03C3">
        <w:rPr>
          <w:szCs w:val="28"/>
        </w:rPr>
        <w:t>;</w:t>
      </w:r>
    </w:p>
    <w:p w14:paraId="38BAB07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взаимодействия </w:t>
      </w:r>
      <w:r w:rsidR="007B6A61" w:rsidRPr="00CF03C3">
        <w:rPr>
          <w:szCs w:val="28"/>
        </w:rPr>
        <w:t xml:space="preserve">образовательной организации </w:t>
      </w:r>
      <w:r w:rsidRPr="00CF03C3">
        <w:rPr>
          <w:szCs w:val="28"/>
        </w:rPr>
        <w:t>и семей обучающихся.</w:t>
      </w:r>
    </w:p>
    <w:p w14:paraId="6D0FEF79" w14:textId="77777777" w:rsidR="00F5760A" w:rsidRPr="00CF03C3" w:rsidRDefault="00F5760A" w:rsidP="00580165">
      <w:pPr>
        <w:adjustRightInd w:val="0"/>
        <w:spacing w:after="0" w:line="240" w:lineRule="auto"/>
        <w:ind w:right="-1" w:firstLine="709"/>
        <w:jc w:val="both"/>
        <w:rPr>
          <w:rFonts w:cs="Times New Roman"/>
          <w:szCs w:val="28"/>
        </w:rPr>
      </w:pPr>
      <w:r w:rsidRPr="00CF03C3">
        <w:rPr>
          <w:rFonts w:cs="Times New Roman"/>
          <w:iCs/>
          <w:szCs w:val="28"/>
        </w:rPr>
        <w:t xml:space="preserve">Итогом самоанализа </w:t>
      </w:r>
      <w:r w:rsidRPr="00CF03C3">
        <w:rPr>
          <w:rFonts w:cs="Times New Roman"/>
          <w:szCs w:val="28"/>
        </w:rPr>
        <w:t xml:space="preserve">организуемой в </w:t>
      </w:r>
      <w:r w:rsidR="007B6A61" w:rsidRPr="00CF03C3">
        <w:rPr>
          <w:rFonts w:cs="Times New Roman"/>
          <w:w w:val="0"/>
          <w:szCs w:val="28"/>
        </w:rPr>
        <w:t>образовательной организации</w:t>
      </w:r>
      <w:r w:rsidRPr="00CF03C3">
        <w:rPr>
          <w:rFonts w:cs="Times New Roman"/>
          <w:szCs w:val="28"/>
        </w:rPr>
        <w:t xml:space="preserve"> воспитательной работы является перечень выявленных проблем, над которыми предстоит работать педагогическому коллективу и планирование стратегии их решения.</w:t>
      </w:r>
    </w:p>
    <w:p w14:paraId="1762E640" w14:textId="77777777" w:rsidR="00E21ABC" w:rsidRPr="00CF03C3" w:rsidRDefault="00E21ABC" w:rsidP="00580165">
      <w:pPr>
        <w:spacing w:after="0" w:line="240" w:lineRule="auto"/>
        <w:ind w:firstLine="709"/>
        <w:jc w:val="center"/>
        <w:rPr>
          <w:rFonts w:cs="Times New Roman"/>
          <w:b/>
          <w:szCs w:val="28"/>
        </w:rPr>
      </w:pPr>
    </w:p>
    <w:p w14:paraId="0328815D" w14:textId="77777777" w:rsidR="00160EAD" w:rsidRPr="00CF03C3" w:rsidRDefault="00160EAD" w:rsidP="00580165">
      <w:pPr>
        <w:spacing w:after="0" w:line="240" w:lineRule="auto"/>
        <w:ind w:firstLine="709"/>
        <w:jc w:val="center"/>
        <w:rPr>
          <w:rFonts w:cs="Times New Roman"/>
          <w:b/>
          <w:szCs w:val="28"/>
        </w:rPr>
      </w:pPr>
    </w:p>
    <w:p w14:paraId="19EFC357" w14:textId="08EAE9D5" w:rsidR="00D04E67" w:rsidRPr="00CF03C3" w:rsidRDefault="00D04E67">
      <w:pPr>
        <w:rPr>
          <w:rFonts w:cs="Times New Roman"/>
          <w:b/>
          <w:szCs w:val="28"/>
        </w:rPr>
      </w:pPr>
      <w:r w:rsidRPr="00CF03C3">
        <w:rPr>
          <w:rFonts w:cs="Times New Roman"/>
          <w:b/>
          <w:szCs w:val="28"/>
        </w:rPr>
        <w:br w:type="page"/>
      </w:r>
    </w:p>
    <w:p w14:paraId="4827F14D" w14:textId="77777777" w:rsidR="00BB2E72" w:rsidRPr="00CF03C3" w:rsidRDefault="00BB2E72" w:rsidP="006D1F94">
      <w:pPr>
        <w:pStyle w:val="3"/>
        <w:rPr>
          <w:rFonts w:cs="Times New Roman"/>
          <w:caps/>
          <w:szCs w:val="28"/>
        </w:rPr>
      </w:pPr>
      <w:bookmarkStart w:id="281" w:name="_Toc187788448"/>
      <w:r w:rsidRPr="00CF03C3">
        <w:rPr>
          <w:rFonts w:cs="Times New Roman"/>
          <w:caps/>
          <w:szCs w:val="28"/>
        </w:rPr>
        <w:t>2.2.4. Программа коррекционной работы</w:t>
      </w:r>
      <w:bookmarkEnd w:id="281"/>
    </w:p>
    <w:p w14:paraId="3F60FED3" w14:textId="77777777" w:rsidR="00BB2E72" w:rsidRPr="00CF03C3" w:rsidRDefault="00BB2E72" w:rsidP="00580165">
      <w:pPr>
        <w:pBdr>
          <w:top w:val="nil"/>
          <w:left w:val="nil"/>
          <w:bottom w:val="nil"/>
          <w:right w:val="nil"/>
          <w:between w:val="nil"/>
        </w:pBdr>
        <w:spacing w:after="0" w:line="240" w:lineRule="auto"/>
        <w:ind w:firstLine="709"/>
        <w:jc w:val="both"/>
        <w:rPr>
          <w:rFonts w:eastAsia="Times New Roman" w:cs="Times New Roman"/>
          <w:b/>
          <w:szCs w:val="28"/>
        </w:rPr>
      </w:pPr>
    </w:p>
    <w:p w14:paraId="43F785F5" w14:textId="77777777" w:rsidR="00160EAD" w:rsidRPr="00CF03C3" w:rsidRDefault="00160EAD" w:rsidP="00580165">
      <w:pPr>
        <w:pBdr>
          <w:top w:val="nil"/>
          <w:left w:val="nil"/>
          <w:bottom w:val="nil"/>
          <w:right w:val="nil"/>
          <w:between w:val="nil"/>
        </w:pBdr>
        <w:spacing w:after="0" w:line="240" w:lineRule="auto"/>
        <w:ind w:firstLine="709"/>
        <w:jc w:val="both"/>
        <w:rPr>
          <w:rFonts w:eastAsia="Times New Roman" w:cs="Times New Roman"/>
          <w:b/>
          <w:szCs w:val="28"/>
        </w:rPr>
      </w:pPr>
    </w:p>
    <w:p w14:paraId="071CB50E" w14:textId="2A006305" w:rsidR="00BB2E72" w:rsidRPr="00CF03C3" w:rsidRDefault="000E747D" w:rsidP="00DC3908">
      <w:pPr>
        <w:pStyle w:val="4"/>
        <w:rPr>
          <w:rFonts w:eastAsia="Times New Roman"/>
        </w:rPr>
      </w:pPr>
      <w:bookmarkStart w:id="282" w:name="_Toc187788449"/>
      <w:r w:rsidRPr="00CF03C3">
        <w:rPr>
          <w:rFonts w:eastAsia="Times New Roman"/>
        </w:rPr>
        <w:t xml:space="preserve">2.2.2.1. </w:t>
      </w:r>
      <w:r w:rsidR="00BB2E72" w:rsidRPr="00CF03C3">
        <w:rPr>
          <w:rFonts w:eastAsia="Times New Roman"/>
        </w:rPr>
        <w:t>Пояснительная записка</w:t>
      </w:r>
      <w:bookmarkEnd w:id="282"/>
    </w:p>
    <w:p w14:paraId="09DAD230" w14:textId="77777777" w:rsidR="00160EAD" w:rsidRPr="00CF03C3" w:rsidRDefault="00160EAD" w:rsidP="00CF6FA4">
      <w:pPr>
        <w:spacing w:after="0" w:line="240" w:lineRule="auto"/>
        <w:jc w:val="both"/>
        <w:rPr>
          <w:rFonts w:eastAsia="Times New Roman" w:cs="Times New Roman"/>
          <w:b/>
          <w:szCs w:val="28"/>
        </w:rPr>
      </w:pPr>
    </w:p>
    <w:p w14:paraId="735A89BD" w14:textId="77777777" w:rsidR="00BB2E72" w:rsidRPr="00CF03C3" w:rsidRDefault="00BB2E72" w:rsidP="00AD32C5">
      <w:pPr>
        <w:tabs>
          <w:tab w:val="left" w:pos="567"/>
        </w:tabs>
        <w:spacing w:after="0" w:line="240" w:lineRule="auto"/>
        <w:ind w:firstLine="709"/>
        <w:jc w:val="both"/>
        <w:rPr>
          <w:rFonts w:eastAsia="Arial Unicode MS" w:cs="Times New Roman"/>
          <w:kern w:val="1"/>
          <w:szCs w:val="28"/>
        </w:rPr>
      </w:pPr>
      <w:r w:rsidRPr="00CF03C3">
        <w:rPr>
          <w:rFonts w:eastAsia="Times New Roman" w:cs="Times New Roman"/>
          <w:szCs w:val="28"/>
          <w:shd w:val="clear" w:color="auto" w:fill="FFFFFF"/>
        </w:rPr>
        <w:t xml:space="preserve">Программа коррекционной работы является обязательной частью содержательного раздела адаптированной основной образовательной программы основного общего образования. </w:t>
      </w:r>
      <w:r w:rsidRPr="00CF03C3">
        <w:rPr>
          <w:rFonts w:eastAsia="Times New Roman" w:cs="Times New Roman"/>
          <w:szCs w:val="28"/>
        </w:rPr>
        <w:t xml:space="preserve">Для успешного освоения АООП ООО, коррекции нарушений и развития имеющихся ресурсов обучающихся с ЗПР предполагается система комплексной помощи, которая реализуется через программу коррекционной работы. </w:t>
      </w:r>
      <w:r w:rsidRPr="00CF03C3">
        <w:rPr>
          <w:rFonts w:eastAsia="Arial Unicode MS" w:cs="Times New Roman"/>
          <w:bCs/>
          <w:kern w:val="1"/>
          <w:szCs w:val="28"/>
        </w:rPr>
        <w:t>Программа коррекционной работы (далее ПКР)</w:t>
      </w:r>
      <w:r w:rsidRPr="00CF03C3">
        <w:rPr>
          <w:rFonts w:eastAsia="Arial Unicode MS" w:cs="Times New Roman"/>
          <w:kern w:val="1"/>
          <w:szCs w:val="28"/>
        </w:rPr>
        <w:t xml:space="preserve"> предусматривает индивидуализацию психолого-педагогического сопровождения обучающегося с ЗПР. </w:t>
      </w:r>
      <w:r w:rsidRPr="00CF03C3">
        <w:rPr>
          <w:rFonts w:eastAsia="Arial Unicode MS" w:cs="Times New Roman"/>
          <w:bCs/>
          <w:iCs/>
          <w:kern w:val="1"/>
          <w:szCs w:val="28"/>
        </w:rPr>
        <w:t xml:space="preserve">Содержание ПКР </w:t>
      </w:r>
      <w:r w:rsidRPr="00CF03C3">
        <w:rPr>
          <w:rFonts w:eastAsia="Arial Unicode MS" w:cs="Times New Roman"/>
          <w:kern w:val="1"/>
          <w:szCs w:val="28"/>
        </w:rPr>
        <w:t xml:space="preserve">определяется с учетом особых образовательных потребностей </w:t>
      </w:r>
      <w:r w:rsidR="007B6A61" w:rsidRPr="00CF03C3">
        <w:rPr>
          <w:rFonts w:eastAsia="Arial Unicode MS" w:cs="Times New Roman"/>
          <w:kern w:val="1"/>
          <w:szCs w:val="28"/>
        </w:rPr>
        <w:t xml:space="preserve">обучающихся </w:t>
      </w:r>
      <w:r w:rsidRPr="00CF03C3">
        <w:rPr>
          <w:rFonts w:eastAsia="Arial Unicode MS" w:cs="Times New Roman"/>
          <w:kern w:val="1"/>
          <w:szCs w:val="28"/>
        </w:rPr>
        <w:t>с ЗПР на уровне основного общего образования в соответствии с рекомендациями психолого-медико-педагогической комиссии (далее ПМПК)</w:t>
      </w:r>
      <w:r w:rsidR="00084551" w:rsidRPr="00CF03C3">
        <w:rPr>
          <w:rFonts w:eastAsia="Arial Unicode MS" w:cs="Times New Roman"/>
          <w:kern w:val="1"/>
          <w:szCs w:val="28"/>
        </w:rPr>
        <w:t>, психолого-педагогического консилиума образовательной организации (ППк)</w:t>
      </w:r>
      <w:r w:rsidRPr="00CF03C3">
        <w:rPr>
          <w:rFonts w:eastAsia="Arial Unicode MS" w:cs="Times New Roman"/>
          <w:kern w:val="1"/>
          <w:szCs w:val="28"/>
        </w:rPr>
        <w:t xml:space="preserve"> и/или индивидуальной программой </w:t>
      </w:r>
      <w:r w:rsidR="0051189F" w:rsidRPr="00CF03C3">
        <w:rPr>
          <w:rFonts w:eastAsia="Arial Unicode MS" w:cs="Times New Roman"/>
          <w:kern w:val="1"/>
          <w:szCs w:val="28"/>
        </w:rPr>
        <w:t>реабилитации</w:t>
      </w:r>
      <w:r w:rsidRPr="00CF03C3">
        <w:rPr>
          <w:rFonts w:eastAsia="Arial Unicode MS" w:cs="Times New Roman"/>
          <w:kern w:val="1"/>
          <w:szCs w:val="28"/>
        </w:rPr>
        <w:t xml:space="preserve"> и</w:t>
      </w:r>
      <w:r w:rsidR="00CF0E3C" w:rsidRPr="00CF03C3">
        <w:rPr>
          <w:rFonts w:eastAsia="Arial Unicode MS" w:cs="Times New Roman"/>
          <w:kern w:val="1"/>
          <w:szCs w:val="28"/>
        </w:rPr>
        <w:t>ли</w:t>
      </w:r>
      <w:r w:rsidRPr="00CF03C3">
        <w:rPr>
          <w:rFonts w:eastAsia="Arial Unicode MS" w:cs="Times New Roman"/>
          <w:kern w:val="1"/>
          <w:szCs w:val="28"/>
        </w:rPr>
        <w:t xml:space="preserve"> абилитации (ИПРА).</w:t>
      </w:r>
    </w:p>
    <w:p w14:paraId="73630594"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ПКР вариативна по форме и по содержанию в зависимости от региональной специфики и возможностей образовательной организации. ПКР уровня основного общего образования непрерывна и преемственна с уровнем начального общего образования.</w:t>
      </w:r>
    </w:p>
    <w:p w14:paraId="38D9EA97"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 xml:space="preserve">Программа ориентирована на развитие потенциальных возможностей </w:t>
      </w:r>
      <w:r w:rsidR="007B6A61" w:rsidRPr="00CF03C3">
        <w:rPr>
          <w:rFonts w:cs="Times New Roman"/>
          <w:color w:val="auto"/>
          <w:sz w:val="28"/>
          <w:szCs w:val="28"/>
        </w:rPr>
        <w:t xml:space="preserve">обучающихся </w:t>
      </w:r>
      <w:r w:rsidRPr="00CF03C3">
        <w:rPr>
          <w:rFonts w:cs="Times New Roman"/>
          <w:color w:val="auto"/>
          <w:sz w:val="28"/>
          <w:szCs w:val="28"/>
        </w:rPr>
        <w:t>с ЗПР, необходимых для дальнейшего обучения и успешной социализации. ПКР основного уровня образования опирается на ведущую деятельность подросткового возраста и учитывает особенности психологических новообразований данного возрастного периода.</w:t>
      </w:r>
    </w:p>
    <w:p w14:paraId="1B096505"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Содержание программы направлено на коррекцию, преодоление или ослабление основных нарушений познавательного и речевого развития, препятствующих освоению образовательной программы, и социальную адаптацию обучающихся с ЗПР.</w:t>
      </w:r>
      <w:r w:rsidR="009B4CA2" w:rsidRPr="00CF03C3">
        <w:rPr>
          <w:rFonts w:cs="Times New Roman"/>
          <w:color w:val="auto"/>
          <w:sz w:val="28"/>
          <w:szCs w:val="28"/>
        </w:rPr>
        <w:t xml:space="preserve"> </w:t>
      </w:r>
      <w:r w:rsidRPr="00CF03C3">
        <w:rPr>
          <w:rFonts w:cs="Times New Roman"/>
          <w:color w:val="auto"/>
          <w:sz w:val="28"/>
          <w:szCs w:val="28"/>
        </w:rPr>
        <w:t xml:space="preserve">В связи с этим в программе находит отражение развитие значимых для обучающихся с ЗПР компетенций коммуникации, необходимых для интеграции в социум, процессов саморегуляции поведения и деятельности, развитие адаптивных форм реагирования в различных жизненных ситуациях с контролем эмоций. </w:t>
      </w:r>
    </w:p>
    <w:p w14:paraId="52753334"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Обучающиеся с ЗПР нуждаются в специальном формировании устойчивой личностной позиции в отношении негативного воздействия микросоциальной среды, в помощи в осознании взаимосвязи общественного порядка и уклада собственной жизни, в сопровождении личностного самоопределения, в помощи в осознании своих трудностей и ограничений, в побуждении запрашивать поддержку у взрослого в затруднительных социальных ситуациях.</w:t>
      </w:r>
    </w:p>
    <w:p w14:paraId="753A292E"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 xml:space="preserve">Важная роль в ПКР отводится развитию осознанного отношения к учебной и познавательной деятельности как основы выстраивания образовательной перспективы с учетом профессиональных предпочтений обучающихся с ЗПР. </w:t>
      </w:r>
    </w:p>
    <w:p w14:paraId="534ABB00"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Особое внимание в программе уделяется вопросам формирования жизненных компетенций у обучающихся с ЗПР, способствующих освоению социального опыта и возможности его переноса в реальные жизненные ситуации.</w:t>
      </w:r>
    </w:p>
    <w:p w14:paraId="74F4E16A"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Преемственными линиями ПКР являются продолжение работы по формированию осознанной саморегуляции познавательной деятельности, поведения и эмоциональных состояний, особенно в ситуациях коммуникации; расширение навыков конструктивного общения, развитие личностных компетенций; коррекция и развитие приемов мыслительной деятельности и логических операций, дефицитарных познавательных процессов и учебных навыков; коррекция и развитие речевых компетенций, преодоление недостатков письма и чтения.</w:t>
      </w:r>
    </w:p>
    <w:p w14:paraId="7178875B"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 xml:space="preserve">ПКР неразрывно связана с содержанием программного материала АООП ООО обучающихся с ЗПР, поддерживает процесс освоения знаний и учебных компетенций. </w:t>
      </w:r>
    </w:p>
    <w:p w14:paraId="37EDA4F8" w14:textId="77777777" w:rsidR="00BB2E72" w:rsidRPr="00CF03C3" w:rsidRDefault="00BB2E72" w:rsidP="00AD32C5">
      <w:pPr>
        <w:pBdr>
          <w:top w:val="nil"/>
          <w:left w:val="nil"/>
          <w:bottom w:val="nil"/>
          <w:right w:val="nil"/>
          <w:between w:val="nil"/>
        </w:pBdr>
        <w:spacing w:after="0" w:line="240" w:lineRule="auto"/>
        <w:ind w:firstLine="709"/>
        <w:jc w:val="both"/>
        <w:rPr>
          <w:rFonts w:eastAsia="Times New Roman" w:cs="Times New Roman"/>
          <w:szCs w:val="28"/>
        </w:rPr>
      </w:pPr>
      <w:r w:rsidRPr="00CF03C3">
        <w:rPr>
          <w:rFonts w:eastAsia="Times New Roman" w:cs="Times New Roman"/>
          <w:szCs w:val="28"/>
        </w:rPr>
        <w:t xml:space="preserve">ПКР основывается на комплексном подходе, предполагающем взаимодействие учителей и специалистов различного профиля в определении и преодолении/ослаблении трудностей </w:t>
      </w:r>
      <w:r w:rsidR="007B6A61" w:rsidRPr="00CF03C3">
        <w:rPr>
          <w:rFonts w:eastAsia="Times New Roman" w:cs="Times New Roman"/>
          <w:szCs w:val="28"/>
        </w:rPr>
        <w:t xml:space="preserve">обучающегося </w:t>
      </w:r>
      <w:r w:rsidRPr="00CF03C3">
        <w:rPr>
          <w:rFonts w:eastAsia="Times New Roman" w:cs="Times New Roman"/>
          <w:szCs w:val="28"/>
        </w:rPr>
        <w:t>в обучении, развитии, социализации и социальной адаптации. Осуществление работы педагогов и специалистов (учителя-логопеда, педагога-психолога, учителя-дефектолога, социального педагога) в тесном сотрудничестве позволяет максимально индивидуализировать содержание образования для каждого ученика, выстроить индивидуальную траекторию его обучения и развития, компенсируя/ослабляя нарушения.</w:t>
      </w:r>
    </w:p>
    <w:p w14:paraId="32DEA220"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 xml:space="preserve">ПКР разрабатывается на период получения основного общего образования и включает целевой, содержательный и организационный разделы.  </w:t>
      </w:r>
    </w:p>
    <w:p w14:paraId="049DE1E2" w14:textId="77777777" w:rsidR="0063282D" w:rsidRPr="00CF03C3" w:rsidRDefault="0063282D" w:rsidP="00AD32C5">
      <w:pPr>
        <w:pStyle w:val="Default"/>
        <w:ind w:firstLine="709"/>
        <w:jc w:val="both"/>
        <w:rPr>
          <w:rFonts w:cs="Times New Roman"/>
          <w:color w:val="auto"/>
          <w:sz w:val="28"/>
          <w:szCs w:val="28"/>
        </w:rPr>
      </w:pPr>
    </w:p>
    <w:p w14:paraId="170E8338" w14:textId="77777777" w:rsidR="006019E8" w:rsidRPr="00CF03C3" w:rsidRDefault="006019E8" w:rsidP="00AD32C5">
      <w:pPr>
        <w:pStyle w:val="Default"/>
        <w:ind w:firstLine="709"/>
        <w:jc w:val="both"/>
        <w:rPr>
          <w:rFonts w:cs="Times New Roman"/>
          <w:color w:val="auto"/>
          <w:sz w:val="28"/>
          <w:szCs w:val="28"/>
        </w:rPr>
      </w:pPr>
    </w:p>
    <w:p w14:paraId="21FE6BE9" w14:textId="100F7E4C" w:rsidR="00BB2E72" w:rsidRPr="00CF03C3" w:rsidRDefault="000E747D" w:rsidP="00DC3908">
      <w:pPr>
        <w:pStyle w:val="4"/>
        <w:rPr>
          <w:rFonts w:eastAsia="Times New Roman"/>
        </w:rPr>
      </w:pPr>
      <w:bookmarkStart w:id="283" w:name="_Toc187788450"/>
      <w:r w:rsidRPr="00CF03C3">
        <w:rPr>
          <w:rFonts w:eastAsia="Times New Roman"/>
        </w:rPr>
        <w:t>2.2.4.2</w:t>
      </w:r>
      <w:r w:rsidR="00BB2E72" w:rsidRPr="00CF03C3">
        <w:rPr>
          <w:rFonts w:eastAsia="Times New Roman"/>
        </w:rPr>
        <w:t>. Целевой раздел</w:t>
      </w:r>
      <w:bookmarkEnd w:id="283"/>
    </w:p>
    <w:p w14:paraId="22CCBB1C" w14:textId="77777777" w:rsidR="006019E8" w:rsidRPr="00CF03C3" w:rsidRDefault="006019E8" w:rsidP="00CF6FA4">
      <w:pPr>
        <w:spacing w:after="0" w:line="240" w:lineRule="auto"/>
        <w:jc w:val="both"/>
        <w:rPr>
          <w:rFonts w:eastAsia="Times New Roman" w:cs="Times New Roman"/>
          <w:b/>
          <w:szCs w:val="28"/>
        </w:rPr>
      </w:pPr>
    </w:p>
    <w:p w14:paraId="387E8BA8" w14:textId="77777777" w:rsidR="00BB2E72" w:rsidRPr="00CF03C3" w:rsidRDefault="00BB2E72" w:rsidP="00AD32C5">
      <w:pPr>
        <w:pBdr>
          <w:top w:val="nil"/>
          <w:left w:val="nil"/>
          <w:bottom w:val="nil"/>
          <w:right w:val="nil"/>
          <w:between w:val="nil"/>
        </w:pBdr>
        <w:spacing w:after="0" w:line="240" w:lineRule="auto"/>
        <w:ind w:firstLine="709"/>
        <w:jc w:val="both"/>
        <w:rPr>
          <w:rFonts w:eastAsia="Times New Roman" w:cs="Times New Roman"/>
          <w:szCs w:val="28"/>
        </w:rPr>
      </w:pPr>
      <w:r w:rsidRPr="00CF03C3">
        <w:rPr>
          <w:rFonts w:eastAsia="Times New Roman" w:cs="Times New Roman"/>
          <w:b/>
          <w:i/>
          <w:szCs w:val="28"/>
        </w:rPr>
        <w:t>Цель программы</w:t>
      </w:r>
      <w:r w:rsidRPr="00CF03C3">
        <w:rPr>
          <w:rFonts w:eastAsia="Times New Roman" w:cs="Times New Roman"/>
          <w:b/>
          <w:szCs w:val="28"/>
        </w:rPr>
        <w:t xml:space="preserve"> </w:t>
      </w:r>
      <w:r w:rsidRPr="00CF03C3">
        <w:rPr>
          <w:rFonts w:eastAsia="Times New Roman" w:cs="Times New Roman"/>
          <w:szCs w:val="28"/>
        </w:rPr>
        <w:t xml:space="preserve">– проектирование и реализация комплексной системы психолого-педагогического сопровождения, предоставление специализированной помощи обучающимся с ЗПР для </w:t>
      </w:r>
      <w:r w:rsidRPr="00CF03C3">
        <w:rPr>
          <w:rFonts w:cs="Times New Roman"/>
          <w:szCs w:val="28"/>
        </w:rPr>
        <w:t>преодоления/ослабления недостатков в психическом развитии,</w:t>
      </w:r>
      <w:r w:rsidRPr="00CF03C3">
        <w:rPr>
          <w:rFonts w:eastAsia="Times New Roman" w:cs="Times New Roman"/>
          <w:szCs w:val="28"/>
        </w:rPr>
        <w:t xml:space="preserve"> успешной школьной и социальной адаптации, результативного освоения адаптированной основной образовательной программы основного общего образования.</w:t>
      </w:r>
    </w:p>
    <w:p w14:paraId="69C086D8" w14:textId="77777777" w:rsidR="00BB2E72" w:rsidRPr="00CF03C3" w:rsidRDefault="00BB2E72" w:rsidP="00AD32C5">
      <w:pPr>
        <w:spacing w:after="0" w:line="240" w:lineRule="auto"/>
        <w:ind w:firstLine="709"/>
        <w:jc w:val="both"/>
        <w:rPr>
          <w:rFonts w:eastAsia="Calibri" w:cs="Times New Roman"/>
          <w:b/>
          <w:i/>
          <w:szCs w:val="28"/>
        </w:rPr>
      </w:pPr>
      <w:bookmarkStart w:id="284" w:name="bookmark186"/>
      <w:bookmarkStart w:id="285" w:name="bookmark187"/>
      <w:r w:rsidRPr="00CF03C3">
        <w:rPr>
          <w:rFonts w:eastAsia="Calibri" w:cs="Times New Roman"/>
          <w:b/>
          <w:i/>
          <w:szCs w:val="28"/>
        </w:rPr>
        <w:t xml:space="preserve">Задачи </w:t>
      </w:r>
      <w:r w:rsidRPr="00CF03C3">
        <w:rPr>
          <w:rFonts w:eastAsia="Calibri" w:cs="Times New Roman"/>
          <w:b/>
          <w:i/>
          <w:szCs w:val="28"/>
          <w:shd w:val="clear" w:color="auto" w:fill="FFFFFF"/>
        </w:rPr>
        <w:t>программы коррекционной работы</w:t>
      </w:r>
      <w:bookmarkEnd w:id="284"/>
      <w:r w:rsidRPr="00CF03C3">
        <w:rPr>
          <w:rFonts w:eastAsia="Calibri" w:cs="Times New Roman"/>
          <w:b/>
          <w:i/>
          <w:szCs w:val="28"/>
          <w:shd w:val="clear" w:color="auto" w:fill="FFFFFF"/>
        </w:rPr>
        <w:t>:</w:t>
      </w:r>
    </w:p>
    <w:p w14:paraId="1A01EC0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специальных условий обучения, воспитания и развития в соответствии с индивидуальными особенностями и возможностями обучающихся с ЗПР;</w:t>
      </w:r>
    </w:p>
    <w:p w14:paraId="56C7AC8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оказание комплексной коррекционно-педагогической, психологической и социальной помощи обучающимся с ЗПР; </w:t>
      </w:r>
    </w:p>
    <w:p w14:paraId="4533239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w:t>
      </w:r>
    </w:p>
    <w:p w14:paraId="55E9428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развитие коммуникации, социальных и бытовых навыков, адекватного учебного поведения, навыков взаимодействия со взрослыми и </w:t>
      </w:r>
      <w:r w:rsidR="007B6A61" w:rsidRPr="00CF03C3">
        <w:rPr>
          <w:szCs w:val="28"/>
        </w:rPr>
        <w:t>обучающимися</w:t>
      </w:r>
      <w:r w:rsidRPr="00CF03C3">
        <w:rPr>
          <w:szCs w:val="28"/>
        </w:rPr>
        <w:t>, совершенствование представлений о социуме и собственных возможностях;</w:t>
      </w:r>
    </w:p>
    <w:p w14:paraId="70AB0E3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реализация системы мероприятий по социальной адаптации </w:t>
      </w:r>
      <w:r w:rsidR="007B6A61" w:rsidRPr="00CF03C3">
        <w:rPr>
          <w:szCs w:val="28"/>
        </w:rPr>
        <w:t xml:space="preserve">обучающихся </w:t>
      </w:r>
      <w:r w:rsidRPr="00CF03C3">
        <w:rPr>
          <w:szCs w:val="28"/>
        </w:rPr>
        <w:t>с ЗПР;</w:t>
      </w:r>
    </w:p>
    <w:p w14:paraId="6D4E0D0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осуществление информационно-просветительской и консультативной работы с родителями (законными представителями) обучающихся с ЗПР</w:t>
      </w:r>
      <w:bookmarkEnd w:id="285"/>
      <w:r w:rsidRPr="00CF03C3">
        <w:rPr>
          <w:szCs w:val="28"/>
        </w:rPr>
        <w:t>.</w:t>
      </w:r>
    </w:p>
    <w:p w14:paraId="0A184ED8" w14:textId="77777777" w:rsidR="0059775A" w:rsidRPr="00CF03C3" w:rsidRDefault="0059775A" w:rsidP="00AD32C5">
      <w:pPr>
        <w:suppressAutoHyphens/>
        <w:spacing w:after="0" w:line="240" w:lineRule="auto"/>
        <w:ind w:firstLine="709"/>
        <w:jc w:val="center"/>
        <w:rPr>
          <w:rFonts w:cs="Times New Roman"/>
          <w:b/>
          <w:szCs w:val="28"/>
        </w:rPr>
      </w:pPr>
    </w:p>
    <w:p w14:paraId="2332EAC1" w14:textId="77777777" w:rsidR="006019E8" w:rsidRPr="00CF03C3" w:rsidRDefault="006019E8" w:rsidP="00AD32C5">
      <w:pPr>
        <w:suppressAutoHyphens/>
        <w:spacing w:after="0" w:line="240" w:lineRule="auto"/>
        <w:ind w:firstLine="709"/>
        <w:jc w:val="center"/>
        <w:rPr>
          <w:rFonts w:cs="Times New Roman"/>
          <w:b/>
          <w:szCs w:val="28"/>
        </w:rPr>
      </w:pPr>
    </w:p>
    <w:p w14:paraId="6656C1D9" w14:textId="0A241333" w:rsidR="00BB2E72" w:rsidRPr="00CF03C3" w:rsidRDefault="00BB2E72" w:rsidP="00DC3908">
      <w:pPr>
        <w:pStyle w:val="4"/>
      </w:pPr>
      <w:bookmarkStart w:id="286" w:name="_Toc187788451"/>
      <w:r w:rsidRPr="00CF03C3">
        <w:t>2</w:t>
      </w:r>
      <w:r w:rsidR="0059775A" w:rsidRPr="00CF03C3">
        <w:t>.2.4.3</w:t>
      </w:r>
      <w:r w:rsidRPr="00CF03C3">
        <w:t>. Содержательный раздел</w:t>
      </w:r>
      <w:bookmarkEnd w:id="286"/>
    </w:p>
    <w:p w14:paraId="7364AFD3" w14:textId="77777777" w:rsidR="006019E8" w:rsidRPr="00CF03C3" w:rsidRDefault="006019E8" w:rsidP="00CF6FA4">
      <w:pPr>
        <w:spacing w:after="0" w:line="240" w:lineRule="auto"/>
        <w:jc w:val="both"/>
        <w:rPr>
          <w:rFonts w:cs="Times New Roman"/>
          <w:b/>
          <w:szCs w:val="28"/>
        </w:rPr>
      </w:pPr>
    </w:p>
    <w:p w14:paraId="295788DC" w14:textId="77777777" w:rsidR="00BB2E72" w:rsidRPr="00CF03C3" w:rsidRDefault="00BB2E72" w:rsidP="00AD32C5">
      <w:pPr>
        <w:suppressAutoHyphens/>
        <w:spacing w:after="0" w:line="240" w:lineRule="auto"/>
        <w:ind w:firstLine="709"/>
        <w:jc w:val="both"/>
        <w:rPr>
          <w:rFonts w:eastAsia="Arial Unicode MS" w:cs="Times New Roman"/>
          <w:kern w:val="1"/>
          <w:szCs w:val="28"/>
        </w:rPr>
      </w:pPr>
      <w:r w:rsidRPr="00CF03C3">
        <w:rPr>
          <w:rFonts w:eastAsia="Arial Unicode MS" w:cs="Times New Roman"/>
          <w:kern w:val="1"/>
          <w:szCs w:val="28"/>
        </w:rPr>
        <w:t>Коррекционная работа осуществляется в ходе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нарушений психофизического развития обучающихся с ЗПР и оказывается помощь в освоении нового учебного материала на уроке и в освоении АООП ООО в целом.</w:t>
      </w:r>
    </w:p>
    <w:p w14:paraId="1E2A3066"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Программа коррекционной работы основывается на индивидуально-личностном подходе, необходимость которого обусловлена широким диапазоном различий внутри данной нозологической группы и предусматривает дифференциацию помощи в соответствии с особыми образовательными потребностями обучающихся с ЗПР на уровне основного общего образования.</w:t>
      </w:r>
    </w:p>
    <w:p w14:paraId="538F6FAD"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ПКР позволяет проектировать и реализовывать систему комплексного психолого-педагогического сопровождения и направлена на предоставление специализированной помощи обучающимся с ЗПР для успешной школьной и социальной адаптации, результативного освоения адаптированной основной образовательной программы основного общего образования.</w:t>
      </w:r>
    </w:p>
    <w:p w14:paraId="40BC29A6" w14:textId="77777777" w:rsidR="00BB2E72" w:rsidRPr="00CF03C3" w:rsidRDefault="00BB2E72" w:rsidP="00AD32C5">
      <w:pPr>
        <w:tabs>
          <w:tab w:val="left" w:pos="567"/>
        </w:tabs>
        <w:spacing w:after="0" w:line="240" w:lineRule="auto"/>
        <w:ind w:firstLine="709"/>
        <w:jc w:val="both"/>
        <w:rPr>
          <w:rFonts w:cs="Times New Roman"/>
          <w:kern w:val="2"/>
          <w:szCs w:val="28"/>
          <w:shd w:val="clear" w:color="auto" w:fill="FFFFFF"/>
        </w:rPr>
      </w:pPr>
      <w:r w:rsidRPr="00CF03C3">
        <w:rPr>
          <w:rFonts w:cs="Times New Roman"/>
          <w:szCs w:val="28"/>
          <w:shd w:val="clear" w:color="auto" w:fill="FFFFFF"/>
        </w:rPr>
        <w:t xml:space="preserve">Система комплексной помощи выстраивается на основе реализации </w:t>
      </w:r>
      <w:r w:rsidRPr="00CF03C3">
        <w:rPr>
          <w:rFonts w:cs="Times New Roman"/>
          <w:kern w:val="2"/>
          <w:szCs w:val="28"/>
          <w:shd w:val="clear" w:color="auto" w:fill="FFFFFF"/>
        </w:rPr>
        <w:t>психологического, логопедического, дефектологического, социально-педагогического сопровождения.</w:t>
      </w:r>
    </w:p>
    <w:p w14:paraId="0D968B11" w14:textId="77777777" w:rsidR="00BB2E72" w:rsidRPr="00CF03C3" w:rsidRDefault="00BB2E72" w:rsidP="00AD32C5">
      <w:pPr>
        <w:pStyle w:val="68"/>
        <w:shd w:val="clear" w:color="auto" w:fill="auto"/>
        <w:tabs>
          <w:tab w:val="left" w:pos="0"/>
        </w:tabs>
        <w:spacing w:after="0" w:line="240" w:lineRule="auto"/>
        <w:ind w:firstLine="709"/>
        <w:jc w:val="both"/>
        <w:rPr>
          <w:rStyle w:val="12"/>
          <w:rFonts w:cs="Times New Roman"/>
          <w:szCs w:val="28"/>
        </w:rPr>
      </w:pPr>
      <w:r w:rsidRPr="00CF03C3">
        <w:rPr>
          <w:rStyle w:val="dash041e005f0431005f044b005f0447005f043d005f044b005f0439005f005fchar1char1"/>
          <w:sz w:val="28"/>
          <w:szCs w:val="28"/>
        </w:rPr>
        <w:t xml:space="preserve">Система комплексной </w:t>
      </w:r>
      <w:r w:rsidRPr="00CF03C3">
        <w:rPr>
          <w:rStyle w:val="12"/>
          <w:rFonts w:cs="Times New Roman"/>
          <w:szCs w:val="28"/>
        </w:rPr>
        <w:t xml:space="preserve">помощи </w:t>
      </w:r>
      <w:r w:rsidRPr="00CF03C3">
        <w:rPr>
          <w:rStyle w:val="dash041e005f0431005f044b005f0447005f043d005f044b005f0439005f005fchar1char1"/>
          <w:sz w:val="28"/>
          <w:szCs w:val="28"/>
        </w:rPr>
        <w:t>включает</w:t>
      </w:r>
      <w:r w:rsidRPr="00CF03C3">
        <w:rPr>
          <w:rStyle w:val="12"/>
          <w:rFonts w:cs="Times New Roman"/>
          <w:szCs w:val="28"/>
        </w:rPr>
        <w:t xml:space="preserve">: </w:t>
      </w:r>
    </w:p>
    <w:p w14:paraId="6361C2C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определение особых образовательных потребностей обучающихся с ЗПР на уровне основного общего образования;</w:t>
      </w:r>
    </w:p>
    <w:p w14:paraId="3879F73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индивидуализацию содержания специальных образовательных условий;</w:t>
      </w:r>
    </w:p>
    <w:p w14:paraId="3A0E48F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определение особенностей организации образовательного процесса в соответствии с индивидуальными психофизическими возможностями обучающихся;</w:t>
      </w:r>
    </w:p>
    <w:p w14:paraId="5112A803"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групповых и индивидуальных коррекционно-развивающих занятий для обучающихся с ЗПР;</w:t>
      </w:r>
    </w:p>
    <w:p w14:paraId="53C46B5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реализацию мероприятий по социальной адаптации учащихся;</w:t>
      </w:r>
    </w:p>
    <w:p w14:paraId="3156797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оказание родителям (законным представителям) обучающихся консультативной и методической помощи по социальным, правовым и другим вопросам;</w:t>
      </w:r>
    </w:p>
    <w:p w14:paraId="5D7E9F0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мониторинг динамики развития обучающихся, их успешности в освоении адаптированной основной образовательной программы основного общего образования.</w:t>
      </w:r>
    </w:p>
    <w:p w14:paraId="5DA880E0" w14:textId="77777777" w:rsidR="00BB2E72" w:rsidRPr="00CF03C3" w:rsidRDefault="00BB2E72" w:rsidP="00AD32C5">
      <w:pPr>
        <w:pBdr>
          <w:top w:val="nil"/>
          <w:left w:val="nil"/>
          <w:bottom w:val="nil"/>
          <w:right w:val="nil"/>
          <w:between w:val="nil"/>
        </w:pBdr>
        <w:spacing w:after="0" w:line="240" w:lineRule="auto"/>
        <w:ind w:firstLine="709"/>
        <w:jc w:val="both"/>
        <w:rPr>
          <w:rFonts w:eastAsia="Times New Roman" w:cs="Times New Roman"/>
          <w:szCs w:val="28"/>
        </w:rPr>
      </w:pPr>
      <w:r w:rsidRPr="00CF03C3">
        <w:rPr>
          <w:rFonts w:eastAsia="Times New Roman" w:cs="Times New Roman"/>
          <w:szCs w:val="28"/>
        </w:rPr>
        <w:t>Сопровождение организуется по следующим направлениям диагностическое, коррекционно-развивающее, консультативное, информационно-просветительское направления работы. Основным направлением является коррекционно-развивающее, базирующееся на данных комплексной диагностики развития и определения особых образовательных потребностей и предполагающее реализацию коррекционн</w:t>
      </w:r>
      <w:r w:rsidR="008816DE" w:rsidRPr="00CF03C3">
        <w:rPr>
          <w:rFonts w:eastAsia="Times New Roman" w:cs="Times New Roman"/>
          <w:szCs w:val="28"/>
        </w:rPr>
        <w:t>ых</w:t>
      </w:r>
      <w:r w:rsidRPr="00CF03C3">
        <w:rPr>
          <w:rFonts w:eastAsia="Times New Roman" w:cs="Times New Roman"/>
          <w:szCs w:val="28"/>
        </w:rPr>
        <w:t xml:space="preserve"> курсов специалистов сопровождения (учителя-дефектолога, учителя-логопеда, педагога-психолога)</w:t>
      </w:r>
      <w:r w:rsidR="00401D19" w:rsidRPr="00CF03C3">
        <w:rPr>
          <w:rFonts w:eastAsia="Times New Roman" w:cs="Times New Roman"/>
          <w:szCs w:val="28"/>
        </w:rPr>
        <w:t xml:space="preserve"> и дополнительных коррекционно-развивающих занятий</w:t>
      </w:r>
      <w:r w:rsidRPr="00CF03C3">
        <w:rPr>
          <w:rFonts w:eastAsia="Times New Roman" w:cs="Times New Roman"/>
          <w:szCs w:val="28"/>
        </w:rPr>
        <w:t xml:space="preserve">. </w:t>
      </w:r>
    </w:p>
    <w:p w14:paraId="2464F256" w14:textId="77777777" w:rsidR="00BB2E72" w:rsidRPr="00CF03C3" w:rsidRDefault="00BB2E72" w:rsidP="00AD32C5">
      <w:pPr>
        <w:pBdr>
          <w:top w:val="nil"/>
          <w:left w:val="nil"/>
          <w:bottom w:val="nil"/>
          <w:right w:val="nil"/>
          <w:between w:val="nil"/>
        </w:pBdr>
        <w:spacing w:after="0" w:line="240" w:lineRule="auto"/>
        <w:ind w:firstLine="709"/>
        <w:jc w:val="both"/>
        <w:rPr>
          <w:rFonts w:eastAsia="Times New Roman" w:cs="Times New Roman"/>
          <w:szCs w:val="28"/>
        </w:rPr>
      </w:pPr>
      <w:r w:rsidRPr="00CF03C3">
        <w:rPr>
          <w:rFonts w:cs="Times New Roman"/>
          <w:szCs w:val="28"/>
        </w:rPr>
        <w:t>Коррекционн</w:t>
      </w:r>
      <w:r w:rsidR="008816DE" w:rsidRPr="00CF03C3">
        <w:rPr>
          <w:rFonts w:cs="Times New Roman"/>
          <w:szCs w:val="28"/>
        </w:rPr>
        <w:t>ые</w:t>
      </w:r>
      <w:r w:rsidRPr="00CF03C3">
        <w:rPr>
          <w:rFonts w:cs="Times New Roman"/>
          <w:szCs w:val="28"/>
        </w:rPr>
        <w:t xml:space="preserve"> курсы реализуются в части коррекционно-развивающей области учебного плана, которая является обязательной составляющей внеурочной деятельности, поддерживающей процесс освоения содержания АООП ООО.</w:t>
      </w:r>
    </w:p>
    <w:p w14:paraId="4FB1825E" w14:textId="77777777" w:rsidR="009B4CA2" w:rsidRPr="00CF03C3" w:rsidRDefault="00100B04" w:rsidP="00AD32C5">
      <w:pPr>
        <w:pBdr>
          <w:top w:val="nil"/>
          <w:left w:val="nil"/>
          <w:bottom w:val="nil"/>
          <w:right w:val="nil"/>
          <w:between w:val="nil"/>
        </w:pBdr>
        <w:spacing w:after="0" w:line="240" w:lineRule="auto"/>
        <w:ind w:firstLine="709"/>
        <w:jc w:val="both"/>
        <w:rPr>
          <w:rFonts w:cs="Times New Roman"/>
          <w:szCs w:val="28"/>
        </w:rPr>
      </w:pPr>
      <w:r w:rsidRPr="00CF03C3">
        <w:rPr>
          <w:rFonts w:cs="Times New Roman"/>
          <w:szCs w:val="28"/>
        </w:rPr>
        <w:t>Программа коррекционной работы включает реализацию коррекционн</w:t>
      </w:r>
      <w:r w:rsidR="008816DE" w:rsidRPr="00CF03C3">
        <w:rPr>
          <w:rFonts w:cs="Times New Roman"/>
          <w:szCs w:val="28"/>
        </w:rPr>
        <w:t>ых</w:t>
      </w:r>
      <w:r w:rsidRPr="00CF03C3">
        <w:rPr>
          <w:rFonts w:cs="Times New Roman"/>
          <w:szCs w:val="28"/>
        </w:rPr>
        <w:t xml:space="preserve"> курсов</w:t>
      </w:r>
      <w:r w:rsidR="00BB2E72" w:rsidRPr="00CF03C3">
        <w:rPr>
          <w:rFonts w:cs="Times New Roman"/>
          <w:szCs w:val="28"/>
        </w:rPr>
        <w:t>: «</w:t>
      </w:r>
      <w:r w:rsidR="008816DE" w:rsidRPr="00CF03C3">
        <w:rPr>
          <w:rFonts w:cs="Times New Roman"/>
          <w:szCs w:val="28"/>
        </w:rPr>
        <w:t>Корр</w:t>
      </w:r>
      <w:r w:rsidR="00676E3A" w:rsidRPr="00CF03C3">
        <w:rPr>
          <w:rFonts w:cs="Times New Roman"/>
          <w:szCs w:val="28"/>
        </w:rPr>
        <w:t>екционно-развивающие занятия психокоррекционные</w:t>
      </w:r>
      <w:r w:rsidR="00BB2E72" w:rsidRPr="00CF03C3">
        <w:rPr>
          <w:rFonts w:eastAsia="Times New Roman" w:cs="Times New Roman"/>
          <w:szCs w:val="28"/>
        </w:rPr>
        <w:t xml:space="preserve"> (психологические и дефектологические)» и </w:t>
      </w:r>
      <w:r w:rsidRPr="00CF03C3">
        <w:rPr>
          <w:rFonts w:eastAsia="Times New Roman" w:cs="Times New Roman"/>
          <w:szCs w:val="28"/>
        </w:rPr>
        <w:t>ко</w:t>
      </w:r>
      <w:r w:rsidR="00F437FE" w:rsidRPr="00CF03C3">
        <w:rPr>
          <w:rFonts w:eastAsia="Times New Roman" w:cs="Times New Roman"/>
          <w:szCs w:val="28"/>
        </w:rPr>
        <w:t>ррекционн</w:t>
      </w:r>
      <w:r w:rsidR="008816DE" w:rsidRPr="00CF03C3">
        <w:rPr>
          <w:rFonts w:eastAsia="Times New Roman" w:cs="Times New Roman"/>
          <w:szCs w:val="28"/>
        </w:rPr>
        <w:t>ый</w:t>
      </w:r>
      <w:r w:rsidRPr="00CF03C3">
        <w:rPr>
          <w:rFonts w:eastAsia="Times New Roman" w:cs="Times New Roman"/>
          <w:szCs w:val="28"/>
        </w:rPr>
        <w:t xml:space="preserve"> курс </w:t>
      </w:r>
      <w:r w:rsidR="00BB2E72" w:rsidRPr="00CF03C3">
        <w:rPr>
          <w:rFonts w:eastAsia="Times New Roman" w:cs="Times New Roman"/>
          <w:szCs w:val="28"/>
        </w:rPr>
        <w:t>«Логопедические занятия»</w:t>
      </w:r>
      <w:r w:rsidR="00BB2E72" w:rsidRPr="00CF03C3">
        <w:rPr>
          <w:rStyle w:val="a7"/>
          <w:rFonts w:eastAsia="Times New Roman" w:cs="Times New Roman"/>
          <w:szCs w:val="28"/>
        </w:rPr>
        <w:footnoteReference w:id="4"/>
      </w:r>
      <w:r w:rsidR="00F66335" w:rsidRPr="00CF03C3">
        <w:rPr>
          <w:rFonts w:eastAsia="Times New Roman" w:cs="Times New Roman"/>
          <w:szCs w:val="28"/>
        </w:rPr>
        <w:t>, а также</w:t>
      </w:r>
      <w:r w:rsidRPr="00CF03C3">
        <w:rPr>
          <w:rFonts w:eastAsia="Times New Roman" w:cs="Times New Roman"/>
          <w:szCs w:val="28"/>
        </w:rPr>
        <w:t xml:space="preserve"> </w:t>
      </w:r>
      <w:r w:rsidRPr="00CF03C3">
        <w:rPr>
          <w:rFonts w:cs="Times New Roman"/>
          <w:szCs w:val="28"/>
        </w:rPr>
        <w:t>п</w:t>
      </w:r>
      <w:r w:rsidR="00F66335" w:rsidRPr="00CF03C3">
        <w:rPr>
          <w:rFonts w:cs="Times New Roman"/>
          <w:szCs w:val="28"/>
        </w:rPr>
        <w:t>р</w:t>
      </w:r>
      <w:r w:rsidR="009B4CA2" w:rsidRPr="00CF03C3">
        <w:rPr>
          <w:rFonts w:cs="Times New Roman"/>
          <w:szCs w:val="28"/>
        </w:rPr>
        <w:t>едусматривает возможность проведения дополнительных коррекционно-развивающих занятий.</w:t>
      </w:r>
    </w:p>
    <w:p w14:paraId="67E321AB" w14:textId="77777777" w:rsidR="00904E5E" w:rsidRPr="00CF03C3" w:rsidRDefault="00904E5E" w:rsidP="00AD32C5">
      <w:pPr>
        <w:pBdr>
          <w:top w:val="nil"/>
          <w:left w:val="nil"/>
          <w:bottom w:val="nil"/>
          <w:right w:val="nil"/>
          <w:between w:val="nil"/>
        </w:pBdr>
        <w:spacing w:after="0" w:line="240" w:lineRule="auto"/>
        <w:ind w:firstLine="709"/>
        <w:jc w:val="both"/>
        <w:rPr>
          <w:rFonts w:cs="Times New Roman"/>
          <w:szCs w:val="28"/>
        </w:rPr>
      </w:pPr>
      <w:r w:rsidRPr="00CF03C3">
        <w:rPr>
          <w:rFonts w:cs="Times New Roman"/>
          <w:szCs w:val="28"/>
        </w:rPr>
        <w:t>Необходимость проведения дополнительных коррекционно-развивающих занятий может возникнуть в следующих случаях:</w:t>
      </w:r>
    </w:p>
    <w:p w14:paraId="0F8F8EF1" w14:textId="2CCB70E0" w:rsidR="00904E5E" w:rsidRPr="00CF03C3" w:rsidRDefault="00FD7856"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потребность в </w:t>
      </w:r>
      <w:r w:rsidR="00904E5E" w:rsidRPr="00CF03C3">
        <w:rPr>
          <w:szCs w:val="28"/>
        </w:rPr>
        <w:t>дополнительно</w:t>
      </w:r>
      <w:r w:rsidRPr="00CF03C3">
        <w:rPr>
          <w:szCs w:val="28"/>
        </w:rPr>
        <w:t>м</w:t>
      </w:r>
      <w:r w:rsidR="00904E5E" w:rsidRPr="00CF03C3">
        <w:rPr>
          <w:szCs w:val="28"/>
        </w:rPr>
        <w:t xml:space="preserve"> психолого-педагогическо</w:t>
      </w:r>
      <w:r w:rsidRPr="00CF03C3">
        <w:rPr>
          <w:szCs w:val="28"/>
        </w:rPr>
        <w:t>м</w:t>
      </w:r>
      <w:r w:rsidR="00904E5E" w:rsidRPr="00CF03C3">
        <w:rPr>
          <w:szCs w:val="28"/>
        </w:rPr>
        <w:t xml:space="preserve"> сопровождени</w:t>
      </w:r>
      <w:r w:rsidRPr="00CF03C3">
        <w:rPr>
          <w:szCs w:val="28"/>
        </w:rPr>
        <w:t>и</w:t>
      </w:r>
      <w:r w:rsidR="00904E5E" w:rsidRPr="00CF03C3">
        <w:rPr>
          <w:szCs w:val="28"/>
        </w:rPr>
        <w:t xml:space="preserve"> после длительной болезни;</w:t>
      </w:r>
    </w:p>
    <w:p w14:paraId="116B63A8" w14:textId="4B366A8D" w:rsidR="00904E5E" w:rsidRPr="00CF03C3" w:rsidRDefault="00904E5E" w:rsidP="004E6412">
      <w:pPr>
        <w:pStyle w:val="a4"/>
        <w:numPr>
          <w:ilvl w:val="0"/>
          <w:numId w:val="11"/>
        </w:numPr>
        <w:tabs>
          <w:tab w:val="left" w:pos="993"/>
        </w:tabs>
        <w:spacing w:after="0" w:line="240" w:lineRule="auto"/>
        <w:ind w:left="709" w:hanging="283"/>
        <w:jc w:val="both"/>
        <w:rPr>
          <w:szCs w:val="28"/>
        </w:rPr>
      </w:pPr>
      <w:r w:rsidRPr="00CF03C3">
        <w:rPr>
          <w:szCs w:val="28"/>
        </w:rPr>
        <w:t>индивидуальные коррекционно-развивающие занятия педагога-психолога, направленные на помощь в трудной жизненной ситуации;</w:t>
      </w:r>
    </w:p>
    <w:p w14:paraId="5FDAEF08" w14:textId="50E6E905" w:rsidR="00904E5E" w:rsidRPr="00CF03C3" w:rsidRDefault="00904E5E" w:rsidP="004E6412">
      <w:pPr>
        <w:pStyle w:val="a4"/>
        <w:numPr>
          <w:ilvl w:val="0"/>
          <w:numId w:val="11"/>
        </w:numPr>
        <w:tabs>
          <w:tab w:val="left" w:pos="993"/>
        </w:tabs>
        <w:spacing w:after="0" w:line="240" w:lineRule="auto"/>
        <w:ind w:left="709" w:hanging="283"/>
        <w:jc w:val="both"/>
        <w:rPr>
          <w:szCs w:val="28"/>
        </w:rPr>
      </w:pPr>
      <w:r w:rsidRPr="00CF03C3">
        <w:rPr>
          <w:szCs w:val="28"/>
        </w:rPr>
        <w:t>коррекционно-развивающие занятия педагога-психолога по коррекции индивидуальных личностных нарушений/акцентуаций;</w:t>
      </w:r>
    </w:p>
    <w:p w14:paraId="6D10FF4A" w14:textId="4A918AFE" w:rsidR="00904E5E" w:rsidRPr="00CF03C3" w:rsidRDefault="00904E5E" w:rsidP="004E6412">
      <w:pPr>
        <w:pStyle w:val="a4"/>
        <w:numPr>
          <w:ilvl w:val="0"/>
          <w:numId w:val="11"/>
        </w:numPr>
        <w:tabs>
          <w:tab w:val="left" w:pos="993"/>
        </w:tabs>
        <w:spacing w:after="0" w:line="240" w:lineRule="auto"/>
        <w:ind w:left="709" w:hanging="283"/>
        <w:jc w:val="both"/>
        <w:rPr>
          <w:szCs w:val="28"/>
        </w:rPr>
      </w:pPr>
      <w:r w:rsidRPr="00CF03C3">
        <w:rPr>
          <w:szCs w:val="28"/>
        </w:rPr>
        <w:t>коррекционно-развивающие занятия предметной направленности с учителем по преодолению индивидуальных образовательных дефицитов;</w:t>
      </w:r>
    </w:p>
    <w:p w14:paraId="401E9D9D" w14:textId="03398644" w:rsidR="00904E5E" w:rsidRPr="00CF03C3" w:rsidRDefault="00904E5E" w:rsidP="004E6412">
      <w:pPr>
        <w:pStyle w:val="a4"/>
        <w:numPr>
          <w:ilvl w:val="0"/>
          <w:numId w:val="11"/>
        </w:numPr>
        <w:tabs>
          <w:tab w:val="left" w:pos="993"/>
        </w:tabs>
        <w:spacing w:after="0" w:line="240" w:lineRule="auto"/>
        <w:ind w:left="709" w:hanging="283"/>
        <w:jc w:val="both"/>
        <w:rPr>
          <w:szCs w:val="28"/>
        </w:rPr>
      </w:pPr>
      <w:r w:rsidRPr="00CF03C3">
        <w:rPr>
          <w:szCs w:val="28"/>
        </w:rPr>
        <w:t>и в других ситуациях, требующих дополнительной, в том числе индивидуально ориентированной, коррекционно-развивающей помощи.</w:t>
      </w:r>
    </w:p>
    <w:p w14:paraId="719160E1" w14:textId="77777777" w:rsidR="00904E5E" w:rsidRPr="00CF03C3" w:rsidRDefault="00904E5E" w:rsidP="006019E8">
      <w:pPr>
        <w:pBdr>
          <w:top w:val="nil"/>
          <w:left w:val="nil"/>
          <w:bottom w:val="nil"/>
          <w:right w:val="nil"/>
          <w:between w:val="nil"/>
        </w:pBdr>
        <w:spacing w:after="0" w:line="240" w:lineRule="auto"/>
        <w:ind w:firstLine="709"/>
        <w:jc w:val="both"/>
        <w:rPr>
          <w:rFonts w:cs="Times New Roman"/>
          <w:szCs w:val="28"/>
        </w:rPr>
      </w:pPr>
      <w:r w:rsidRPr="00CF03C3">
        <w:rPr>
          <w:rFonts w:cs="Times New Roman"/>
          <w:szCs w:val="28"/>
        </w:rPr>
        <w:t>В зависимости от направления коррекционно-развивающей работы в рамках дополнительных занятий и коррекционно-развивающих курсов занятия могут проводить учителя-дефектологи (олигофренопедагоги), учителя-логопеды, педагоги-психологи и другие педагоги, реализующие адаптированную основную образовательную программу.</w:t>
      </w:r>
    </w:p>
    <w:p w14:paraId="50E0A3A3" w14:textId="77777777" w:rsidR="008B5D60" w:rsidRPr="00CF03C3" w:rsidRDefault="008B5D60" w:rsidP="006019E8">
      <w:pPr>
        <w:pStyle w:val="Default"/>
        <w:ind w:firstLine="709"/>
        <w:jc w:val="both"/>
        <w:rPr>
          <w:rFonts w:cs="Times New Roman"/>
          <w:b/>
          <w:bCs/>
          <w:i/>
          <w:color w:val="auto"/>
          <w:sz w:val="28"/>
          <w:szCs w:val="28"/>
        </w:rPr>
      </w:pPr>
    </w:p>
    <w:p w14:paraId="713E9790" w14:textId="77777777" w:rsidR="00BB2E72" w:rsidRPr="00CF03C3" w:rsidRDefault="00BB2E72" w:rsidP="006019E8">
      <w:pPr>
        <w:pStyle w:val="Default"/>
        <w:ind w:firstLine="709"/>
        <w:jc w:val="both"/>
        <w:rPr>
          <w:rFonts w:cs="Times New Roman"/>
          <w:color w:val="auto"/>
          <w:sz w:val="28"/>
          <w:szCs w:val="28"/>
        </w:rPr>
      </w:pPr>
      <w:r w:rsidRPr="00CF03C3">
        <w:rPr>
          <w:rFonts w:cs="Times New Roman"/>
          <w:b/>
          <w:bCs/>
          <w:color w:val="auto"/>
          <w:sz w:val="28"/>
          <w:szCs w:val="28"/>
        </w:rPr>
        <w:t>Характеристика содержания направлений коррекционной работы</w:t>
      </w:r>
    </w:p>
    <w:p w14:paraId="09496B06" w14:textId="77777777" w:rsidR="00BB2E72" w:rsidRPr="00CF03C3" w:rsidRDefault="00BB2E72" w:rsidP="006019E8">
      <w:pPr>
        <w:spacing w:after="0" w:line="240" w:lineRule="auto"/>
        <w:ind w:firstLine="709"/>
        <w:jc w:val="both"/>
        <w:rPr>
          <w:rFonts w:eastAsia="Calibri" w:cs="Times New Roman"/>
          <w:szCs w:val="28"/>
        </w:rPr>
      </w:pPr>
      <w:r w:rsidRPr="00CF03C3">
        <w:rPr>
          <w:rFonts w:eastAsia="Calibri" w:cs="Times New Roman"/>
          <w:b/>
          <w:i/>
          <w:iCs/>
          <w:szCs w:val="28"/>
          <w:shd w:val="clear" w:color="auto" w:fill="FFFFFF"/>
        </w:rPr>
        <w:t>Диагностическая работа</w:t>
      </w:r>
      <w:r w:rsidRPr="00CF03C3">
        <w:rPr>
          <w:rFonts w:eastAsia="Calibri" w:cs="Times New Roman"/>
          <w:b/>
          <w:iCs/>
          <w:szCs w:val="28"/>
          <w:shd w:val="clear" w:color="auto" w:fill="FFFFFF"/>
        </w:rPr>
        <w:t xml:space="preserve"> </w:t>
      </w:r>
      <w:r w:rsidRPr="00CF03C3">
        <w:rPr>
          <w:rFonts w:eastAsia="Calibri" w:cs="Times New Roman"/>
          <w:szCs w:val="28"/>
        </w:rPr>
        <w:t>включает:</w:t>
      </w:r>
    </w:p>
    <w:p w14:paraId="609B747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определение уровня актуального и зоны ближайшего развития обучающихся с ЗПР, выявление индивидуальных возможностей;</w:t>
      </w:r>
    </w:p>
    <w:p w14:paraId="46CF9DF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изучение развития эмоциональной, регуляторной, познавательной, речевой сфер и личностных особенностей обучающихся с ЗПР;</w:t>
      </w:r>
    </w:p>
    <w:p w14:paraId="25EB26E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изучение социальной ситуации развития и условий семейного воспитания обучающегося с ЗПР;</w:t>
      </w:r>
    </w:p>
    <w:p w14:paraId="49404B8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изучение адаптивных возможностей и уровня </w:t>
      </w:r>
      <w:r w:rsidR="00F560D5" w:rsidRPr="00CF03C3">
        <w:rPr>
          <w:szCs w:val="28"/>
        </w:rPr>
        <w:t xml:space="preserve">психосоциального развития </w:t>
      </w:r>
      <w:r w:rsidRPr="00CF03C3">
        <w:rPr>
          <w:szCs w:val="28"/>
        </w:rPr>
        <w:t>обучающегося с ЗПР;</w:t>
      </w:r>
    </w:p>
    <w:p w14:paraId="429E4B3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выявление особенностей коммуникативной деятельности </w:t>
      </w:r>
      <w:r w:rsidR="007B6A61" w:rsidRPr="00CF03C3">
        <w:rPr>
          <w:szCs w:val="28"/>
        </w:rPr>
        <w:t xml:space="preserve">обучающихся </w:t>
      </w:r>
      <w:r w:rsidRPr="00CF03C3">
        <w:rPr>
          <w:szCs w:val="28"/>
        </w:rPr>
        <w:t>с ЗПР и способности к регуляции собственного поведения, эмоционального реагирования;</w:t>
      </w:r>
    </w:p>
    <w:p w14:paraId="4DB765C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изучение профессиональных предпочтений и склонностей;</w:t>
      </w:r>
    </w:p>
    <w:p w14:paraId="0FC8480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мониторинг динамики развития, успешности освоения образовательных программ основного общего образования.</w:t>
      </w:r>
    </w:p>
    <w:p w14:paraId="117F177F" w14:textId="77777777" w:rsidR="00BB2E72" w:rsidRPr="00CF03C3" w:rsidRDefault="00BB2E72" w:rsidP="00AD32C5">
      <w:pPr>
        <w:spacing w:after="0" w:line="240" w:lineRule="auto"/>
        <w:ind w:firstLine="709"/>
        <w:jc w:val="both"/>
        <w:rPr>
          <w:rFonts w:eastAsia="Calibri" w:cs="Times New Roman"/>
          <w:szCs w:val="28"/>
          <w:shd w:val="clear" w:color="auto" w:fill="FFFFFF"/>
        </w:rPr>
      </w:pPr>
      <w:r w:rsidRPr="00CF03C3">
        <w:rPr>
          <w:rFonts w:eastAsia="Calibri" w:cs="Times New Roman"/>
          <w:b/>
          <w:i/>
          <w:iCs/>
          <w:szCs w:val="28"/>
          <w:shd w:val="clear" w:color="auto" w:fill="FFFFFF"/>
        </w:rPr>
        <w:t>Коррекционно-развивающая работа</w:t>
      </w:r>
      <w:r w:rsidRPr="00CF03C3">
        <w:rPr>
          <w:rFonts w:eastAsia="Calibri" w:cs="Times New Roman"/>
          <w:szCs w:val="28"/>
          <w:shd w:val="clear" w:color="auto" w:fill="FFFFFF"/>
        </w:rPr>
        <w:t xml:space="preserve"> включает:</w:t>
      </w:r>
    </w:p>
    <w:p w14:paraId="53B5216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выбор оптимальных специальных методик и вариативного программного содержания коррекционн</w:t>
      </w:r>
      <w:r w:rsidR="00676E3A" w:rsidRPr="00CF03C3">
        <w:rPr>
          <w:szCs w:val="28"/>
        </w:rPr>
        <w:t>ых</w:t>
      </w:r>
      <w:r w:rsidRPr="00CF03C3">
        <w:rPr>
          <w:szCs w:val="28"/>
        </w:rPr>
        <w:t xml:space="preserve"> курсов, методов и приемов коррекции, развития и обучения в соответствии с особыми образовательными потребностями обучающегося с ЗПР на уровне основного общего образования;</w:t>
      </w:r>
    </w:p>
    <w:p w14:paraId="66CF441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проведение </w:t>
      </w:r>
      <w:r w:rsidR="004E3C3C" w:rsidRPr="00CF03C3">
        <w:rPr>
          <w:szCs w:val="28"/>
        </w:rPr>
        <w:t>коррекционн</w:t>
      </w:r>
      <w:r w:rsidR="00676E3A" w:rsidRPr="00CF03C3">
        <w:rPr>
          <w:szCs w:val="28"/>
        </w:rPr>
        <w:t>ых</w:t>
      </w:r>
      <w:r w:rsidR="004E3C3C" w:rsidRPr="00CF03C3">
        <w:rPr>
          <w:szCs w:val="28"/>
        </w:rPr>
        <w:t xml:space="preserve"> курсов, </w:t>
      </w:r>
      <w:r w:rsidRPr="00CF03C3">
        <w:rPr>
          <w:szCs w:val="28"/>
        </w:rPr>
        <w:t>индивидуальных и групповых коррекционно-развивающих занятий, необходимых для преодоления нарушений развития, трудностей обучения и обеспечения успешной социализации;</w:t>
      </w:r>
    </w:p>
    <w:p w14:paraId="3873C76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системное воздействие на учебно-познавательную и речевую деятельность обучающегося с ЗПР, направленное на формирование универсальных учебных действий и коррекцию отклонений в развитии;</w:t>
      </w:r>
    </w:p>
    <w:p w14:paraId="4CB571D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коррекцию и развитие высших психических функций, развитие эмоциональной, регуляторной и личностной сферы обучающегося с ЗПР и психокоррекцию его поведения;</w:t>
      </w:r>
    </w:p>
    <w:p w14:paraId="67DE150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формирование стремления к осознанному самопознанию и саморазвитию у </w:t>
      </w:r>
      <w:r w:rsidR="007B6A61" w:rsidRPr="00CF03C3">
        <w:rPr>
          <w:szCs w:val="28"/>
        </w:rPr>
        <w:t xml:space="preserve">обучающихся </w:t>
      </w:r>
      <w:r w:rsidRPr="00CF03C3">
        <w:rPr>
          <w:szCs w:val="28"/>
        </w:rPr>
        <w:t xml:space="preserve">с ЗПР; </w:t>
      </w:r>
    </w:p>
    <w:p w14:paraId="4DD8D2E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способов регуляции поведения и эмоциональных состояний с учетом норм и правил общественного уклада;</w:t>
      </w:r>
    </w:p>
    <w:p w14:paraId="121EE3D3"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развитие навыков конструктивного общения и эффективного взаимодействия с окружающими;</w:t>
      </w:r>
    </w:p>
    <w:p w14:paraId="4616C03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развитие компетенций, необходимых для продолжения образования и профессионального самоопределения;</w:t>
      </w:r>
    </w:p>
    <w:p w14:paraId="71D8B80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развитие осознанного подхода в решении нравственных проблем на основе личностного выбора, осознанного и ответственного отношения к своим поступкам;</w:t>
      </w:r>
    </w:p>
    <w:p w14:paraId="22199BC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социальную защиту обучающегося в случае неблагоприятных условий жизни при психотравмирующих обстоятельствах.</w:t>
      </w:r>
    </w:p>
    <w:p w14:paraId="4B7AA944" w14:textId="77777777" w:rsidR="00BB2E72" w:rsidRPr="00CF03C3" w:rsidRDefault="00BB2E72" w:rsidP="00AD32C5">
      <w:pPr>
        <w:tabs>
          <w:tab w:val="left" w:pos="0"/>
        </w:tabs>
        <w:spacing w:after="0" w:line="240" w:lineRule="auto"/>
        <w:ind w:firstLine="709"/>
        <w:jc w:val="both"/>
        <w:rPr>
          <w:rFonts w:eastAsia="Calibri" w:cs="Times New Roman"/>
          <w:szCs w:val="28"/>
          <w:shd w:val="clear" w:color="auto" w:fill="FFFFFF"/>
        </w:rPr>
      </w:pPr>
      <w:r w:rsidRPr="00CF03C3">
        <w:rPr>
          <w:rFonts w:eastAsia="Calibri" w:cs="Times New Roman"/>
          <w:b/>
          <w:i/>
          <w:iCs/>
          <w:szCs w:val="28"/>
          <w:shd w:val="clear" w:color="auto" w:fill="FFFFFF"/>
        </w:rPr>
        <w:t>Консультативная работа</w:t>
      </w:r>
      <w:r w:rsidRPr="00CF03C3">
        <w:rPr>
          <w:rFonts w:eastAsia="Calibri" w:cs="Times New Roman"/>
          <w:szCs w:val="28"/>
          <w:shd w:val="clear" w:color="auto" w:fill="FFFFFF"/>
        </w:rPr>
        <w:t xml:space="preserve"> включает:</w:t>
      </w:r>
    </w:p>
    <w:p w14:paraId="3BBC6C7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выработку педагогами и специалистами совместных обоснованных рекомендаций по основным направлениям работы с каждым обучающимся;</w:t>
      </w:r>
    </w:p>
    <w:p w14:paraId="469A1E7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консультирование специалистами педагогов по выбору индивидуально ориентированных методов и приемов работы с обучающимися с ЗПР в освоении ими адаптированной основной образовательной программы основного общего образования;</w:t>
      </w:r>
    </w:p>
    <w:p w14:paraId="218FCA7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консультативную помощь семье в вопросах выбора стратегии воспитания и приемов коррекционного обучения обучающегося с ЗПР;</w:t>
      </w:r>
    </w:p>
    <w:p w14:paraId="2458290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консультативную поддержку обучающихся с ЗПР, направленную на содействие осознанному выбору будущей профессиональной деятельности, формы и места дальнейшего профессионального обучения в соответствии интересами, индивидуальными способностями и склонностями с учетом имеющихся ограничений. </w:t>
      </w:r>
    </w:p>
    <w:p w14:paraId="6529CE0C" w14:textId="77777777" w:rsidR="00BB2E72" w:rsidRPr="00CF03C3" w:rsidRDefault="00BB2E72" w:rsidP="00AD32C5">
      <w:pPr>
        <w:tabs>
          <w:tab w:val="left" w:pos="457"/>
        </w:tabs>
        <w:spacing w:after="0" w:line="240" w:lineRule="auto"/>
        <w:ind w:firstLine="709"/>
        <w:jc w:val="both"/>
        <w:rPr>
          <w:rFonts w:eastAsia="Calibri" w:cs="Times New Roman"/>
          <w:szCs w:val="28"/>
          <w:shd w:val="clear" w:color="auto" w:fill="FFFFFF"/>
        </w:rPr>
      </w:pPr>
      <w:r w:rsidRPr="00CF03C3">
        <w:rPr>
          <w:rFonts w:eastAsia="Calibri" w:cs="Times New Roman"/>
          <w:b/>
          <w:i/>
          <w:iCs/>
          <w:szCs w:val="28"/>
          <w:shd w:val="clear" w:color="auto" w:fill="FFFFFF"/>
        </w:rPr>
        <w:t>Информационно-просветительская работа</w:t>
      </w:r>
      <w:r w:rsidRPr="00CF03C3">
        <w:rPr>
          <w:rFonts w:eastAsia="Calibri" w:cs="Times New Roman"/>
          <w:b/>
          <w:iCs/>
          <w:szCs w:val="28"/>
          <w:shd w:val="clear" w:color="auto" w:fill="FFFFFF"/>
        </w:rPr>
        <w:t xml:space="preserve"> </w:t>
      </w:r>
      <w:r w:rsidRPr="00CF03C3">
        <w:rPr>
          <w:rFonts w:eastAsia="Calibri" w:cs="Times New Roman"/>
          <w:szCs w:val="28"/>
          <w:shd w:val="clear" w:color="auto" w:fill="FFFFFF"/>
        </w:rPr>
        <w:t>включает:</w:t>
      </w:r>
    </w:p>
    <w:p w14:paraId="0FD2958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информационную поддержку образовательной деятельности обучающихся с ЗПР посредством размещения информации на официальном сайте образовательной организации и страницы образовательной организации в социальных сетях;</w:t>
      </w:r>
    </w:p>
    <w:p w14:paraId="1CBF167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различные формы просветительской деятельности (вебинары, онлайн-консультации, беседы, размещение информации на официальном сайте образовательной организации и странице образовательной организации в социальных сетях);</w:t>
      </w:r>
    </w:p>
    <w:p w14:paraId="69CE86F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проведение тематических выступлений для педагогов и родителей по разъяснению индивидуально-психологических особенностей различных категорий обучающихся с ЗПР.</w:t>
      </w:r>
    </w:p>
    <w:p w14:paraId="61957308" w14:textId="77777777" w:rsidR="0059775A" w:rsidRPr="00CF03C3" w:rsidRDefault="0059775A" w:rsidP="00AD32C5">
      <w:pPr>
        <w:spacing w:after="0" w:line="240" w:lineRule="auto"/>
        <w:ind w:firstLine="709"/>
        <w:jc w:val="center"/>
        <w:rPr>
          <w:rFonts w:eastAsia="Times New Roman" w:cs="Times New Roman"/>
          <w:b/>
          <w:kern w:val="2"/>
          <w:szCs w:val="28"/>
        </w:rPr>
      </w:pPr>
    </w:p>
    <w:p w14:paraId="09F4E890" w14:textId="77777777" w:rsidR="006019E8" w:rsidRPr="00CF03C3" w:rsidRDefault="006019E8" w:rsidP="00AD32C5">
      <w:pPr>
        <w:spacing w:after="0" w:line="240" w:lineRule="auto"/>
        <w:ind w:firstLine="709"/>
        <w:jc w:val="center"/>
        <w:rPr>
          <w:rFonts w:eastAsia="Times New Roman" w:cs="Times New Roman"/>
          <w:b/>
          <w:kern w:val="2"/>
          <w:szCs w:val="28"/>
        </w:rPr>
      </w:pPr>
    </w:p>
    <w:p w14:paraId="331C6522" w14:textId="4C12D8E9" w:rsidR="00BB2E72" w:rsidRPr="00CF03C3" w:rsidRDefault="0059775A" w:rsidP="00DC3908">
      <w:pPr>
        <w:pStyle w:val="4"/>
        <w:rPr>
          <w:rFonts w:eastAsia="Times New Roman"/>
        </w:rPr>
      </w:pPr>
      <w:bookmarkStart w:id="287" w:name="_Toc187788452"/>
      <w:r w:rsidRPr="00CF03C3">
        <w:rPr>
          <w:rFonts w:eastAsia="Times New Roman"/>
        </w:rPr>
        <w:t>2.2.4.4</w:t>
      </w:r>
      <w:r w:rsidR="00BB2E72" w:rsidRPr="00CF03C3">
        <w:rPr>
          <w:rFonts w:eastAsia="Times New Roman"/>
        </w:rPr>
        <w:t>. Организационный раздел</w:t>
      </w:r>
      <w:bookmarkEnd w:id="287"/>
    </w:p>
    <w:p w14:paraId="138A88D3" w14:textId="77777777" w:rsidR="006019E8" w:rsidRPr="00CF03C3" w:rsidRDefault="006019E8" w:rsidP="00CF6FA4">
      <w:pPr>
        <w:spacing w:after="0" w:line="240" w:lineRule="auto"/>
        <w:jc w:val="both"/>
        <w:rPr>
          <w:rFonts w:eastAsia="Times New Roman" w:cs="Times New Roman"/>
          <w:b/>
          <w:kern w:val="2"/>
          <w:szCs w:val="28"/>
        </w:rPr>
      </w:pPr>
    </w:p>
    <w:p w14:paraId="0B1CBA9A" w14:textId="77777777" w:rsidR="00BB2E72" w:rsidRPr="00CF03C3" w:rsidRDefault="00BB2E72" w:rsidP="00AD32C5">
      <w:pPr>
        <w:shd w:val="clear" w:color="auto" w:fill="FFFFFF"/>
        <w:tabs>
          <w:tab w:val="left" w:pos="0"/>
        </w:tabs>
        <w:spacing w:after="0" w:line="240" w:lineRule="auto"/>
        <w:ind w:firstLine="709"/>
        <w:jc w:val="both"/>
        <w:rPr>
          <w:rFonts w:eastAsia="Arial Unicode MS" w:cs="Times New Roman"/>
          <w:kern w:val="2"/>
          <w:szCs w:val="28"/>
          <w:shd w:val="clear" w:color="auto" w:fill="FFFFFF"/>
        </w:rPr>
      </w:pPr>
      <w:r w:rsidRPr="00CF03C3">
        <w:rPr>
          <w:rFonts w:eastAsia="Arial Unicode MS" w:cs="Times New Roman"/>
          <w:kern w:val="2"/>
          <w:szCs w:val="28"/>
          <w:shd w:val="clear" w:color="auto" w:fill="FFFFFF"/>
        </w:rPr>
        <w:t xml:space="preserve">Основным механизмом реализации ПКР является организованное взаимодействие всех участников образовательного процесса, которое обеспечивается посредством деятельности психолого-педагогического консилиума. </w:t>
      </w:r>
    </w:p>
    <w:p w14:paraId="682F4D6E" w14:textId="77777777" w:rsidR="00BB2E72" w:rsidRPr="00CF03C3" w:rsidRDefault="00BB2E72" w:rsidP="00AD32C5">
      <w:pPr>
        <w:pStyle w:val="Style17"/>
        <w:widowControl/>
        <w:spacing w:line="240" w:lineRule="auto"/>
        <w:ind w:firstLine="709"/>
        <w:rPr>
          <w:rStyle w:val="FontStyle86"/>
          <w:sz w:val="28"/>
          <w:szCs w:val="28"/>
        </w:rPr>
      </w:pPr>
      <w:r w:rsidRPr="00CF03C3">
        <w:rPr>
          <w:sz w:val="28"/>
          <w:szCs w:val="28"/>
        </w:rPr>
        <w:t xml:space="preserve">Консилиум определяется как </w:t>
      </w:r>
      <w:r w:rsidRPr="00CF03C3">
        <w:rPr>
          <w:rStyle w:val="FontStyle86"/>
          <w:sz w:val="28"/>
          <w:szCs w:val="28"/>
        </w:rPr>
        <w:t>одна из организационных форм совмест</w:t>
      </w:r>
      <w:r w:rsidRPr="00CF03C3">
        <w:rPr>
          <w:rStyle w:val="FontStyle86"/>
          <w:sz w:val="28"/>
          <w:szCs w:val="28"/>
        </w:rPr>
        <w:softHyphen/>
        <w:t>ной деятельности педагогов, специалистов службы психолого-пе</w:t>
      </w:r>
      <w:r w:rsidRPr="00CF03C3">
        <w:rPr>
          <w:rStyle w:val="FontStyle86"/>
          <w:sz w:val="28"/>
          <w:szCs w:val="28"/>
        </w:rPr>
        <w:softHyphen/>
        <w:t>дагогического сопровождения и родителей, которая направлена на решение задач комплексной оценки возможностей, особенностей развития, особых образовательных потребностей обучающихся с ЗПР и определяет стратегию оказания психолого-педагогической помощи с учетом имеющихся ресурсов как в самой образовательной организации, так и за ее пределами.</w:t>
      </w:r>
    </w:p>
    <w:p w14:paraId="79BA6A98" w14:textId="77777777" w:rsidR="00BB2E72" w:rsidRPr="00CF03C3" w:rsidRDefault="00BB2E72" w:rsidP="00AD32C5">
      <w:pPr>
        <w:pStyle w:val="Style17"/>
        <w:widowControl/>
        <w:spacing w:line="240" w:lineRule="auto"/>
        <w:ind w:firstLine="709"/>
        <w:rPr>
          <w:rStyle w:val="FontStyle86"/>
          <w:sz w:val="28"/>
          <w:szCs w:val="28"/>
        </w:rPr>
      </w:pPr>
      <w:r w:rsidRPr="00CF03C3">
        <w:rPr>
          <w:rStyle w:val="FontStyle77"/>
          <w:sz w:val="28"/>
          <w:szCs w:val="28"/>
        </w:rPr>
        <w:t xml:space="preserve">Задачами </w:t>
      </w:r>
      <w:r w:rsidRPr="00CF03C3">
        <w:rPr>
          <w:rStyle w:val="FontStyle86"/>
          <w:sz w:val="28"/>
          <w:szCs w:val="28"/>
        </w:rPr>
        <w:t>деятельности ППк образовательной организации являются:</w:t>
      </w:r>
    </w:p>
    <w:p w14:paraId="7F98502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взаимодействия участников образовательного процесса в решении вопросо</w:t>
      </w:r>
      <w:r w:rsidR="00F560D5" w:rsidRPr="00CF03C3">
        <w:rPr>
          <w:szCs w:val="28"/>
        </w:rPr>
        <w:t>в</w:t>
      </w:r>
      <w:r w:rsidRPr="00CF03C3">
        <w:rPr>
          <w:szCs w:val="28"/>
        </w:rPr>
        <w:t xml:space="preserve"> адаптации и социализации обучающихся с ЗПР;</w:t>
      </w:r>
    </w:p>
    <w:p w14:paraId="11483A5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и проведение комплексного психолого-педагогического обследования и подготовка коллегиального заключения;</w:t>
      </w:r>
    </w:p>
    <w:p w14:paraId="1AF308C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определение характера, продолжительности и эффективности психолого-педагогической, коррекционно-развивающей помощи в условиях образовательной организации;</w:t>
      </w:r>
    </w:p>
    <w:p w14:paraId="78A486B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определение дифференцированных психолого-педагогических технологий сопровождения, индивидуализация специальных образовательных условий, </w:t>
      </w:r>
      <w:r w:rsidR="0051189F" w:rsidRPr="00CF03C3">
        <w:rPr>
          <w:szCs w:val="28"/>
        </w:rPr>
        <w:t>проектирование</w:t>
      </w:r>
      <w:r w:rsidRPr="00CF03C3">
        <w:rPr>
          <w:szCs w:val="28"/>
        </w:rPr>
        <w:t xml:space="preserve"> индивидуальных траекторий</w:t>
      </w:r>
      <w:r w:rsidR="0051189F" w:rsidRPr="00CF03C3">
        <w:rPr>
          <w:szCs w:val="28"/>
        </w:rPr>
        <w:t xml:space="preserve"> развития обучающихся с ЗПР</w:t>
      </w:r>
      <w:r w:rsidRPr="00CF03C3">
        <w:rPr>
          <w:szCs w:val="28"/>
        </w:rPr>
        <w:t>;</w:t>
      </w:r>
    </w:p>
    <w:p w14:paraId="5AD1252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отслеживание динамики развития </w:t>
      </w:r>
      <w:r w:rsidR="007B6A61" w:rsidRPr="00CF03C3">
        <w:rPr>
          <w:szCs w:val="28"/>
        </w:rPr>
        <w:t xml:space="preserve">обучающегося </w:t>
      </w:r>
      <w:r w:rsidRPr="00CF03C3">
        <w:rPr>
          <w:szCs w:val="28"/>
        </w:rPr>
        <w:t>и эффективности реализации программ</w:t>
      </w:r>
      <w:r w:rsidR="008975F6" w:rsidRPr="00CF03C3">
        <w:rPr>
          <w:szCs w:val="28"/>
        </w:rPr>
        <w:t>ы</w:t>
      </w:r>
      <w:r w:rsidRPr="00CF03C3">
        <w:rPr>
          <w:szCs w:val="28"/>
        </w:rPr>
        <w:t xml:space="preserve"> коррекционной работы;</w:t>
      </w:r>
    </w:p>
    <w:p w14:paraId="248BEB3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разработка коллегиальных рекомендаций педагогам для обеспечения индивидуально-дифференцированного подхода к обучающимся в процессе обучения и воспитания.</w:t>
      </w:r>
    </w:p>
    <w:p w14:paraId="26CB7BD7"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Консилиум может быть создан в любой образовательной организации при наличии в ней специалистов или дополнительном их привлечении на договорной основе. Консилиум создается на основе ежегодного приказа, определяющего его состав. Общее руководство деятельностью ППк возлагается на руководителя образовательной организации. В состав консилиума входят специалисты образовательной организации: учителя, учитель-дефектолог, учитель-логопед, педагог-психолог, социальный педагог. В случае отсутствия какого-либо специалиста организация может восполнить дефицит на договорной основе посредством внешнего ресурса.</w:t>
      </w:r>
    </w:p>
    <w:p w14:paraId="675ABF4B"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Регламентируется деятельность ППк Положением образовательной организации, утвержденным руководителем образовательной организации, которое разрабатывается на основании Распоряжения Министерства Просвещения РФ № Р-93 от 09.09.2019 «Об утверждении примерного Положения о психолого-педагогическом консилиуме образовательной организации» и дорабатывается в соответствии соответствующими статьями Закона об образовании в РФ, ФГОС общего образования по уровням образования. Положением определяется структура ППк, основные направления деятельности и общий регламент работы, документация, порядок и срок ее хранения. </w:t>
      </w:r>
    </w:p>
    <w:p w14:paraId="3D6AED72" w14:textId="77777777" w:rsidR="0059775A" w:rsidRPr="00CF03C3" w:rsidRDefault="0059775A" w:rsidP="00AD32C5">
      <w:pPr>
        <w:widowControl w:val="0"/>
        <w:autoSpaceDE w:val="0"/>
        <w:autoSpaceDN w:val="0"/>
        <w:spacing w:after="0" w:line="240" w:lineRule="auto"/>
        <w:ind w:firstLine="709"/>
        <w:jc w:val="both"/>
        <w:rPr>
          <w:rFonts w:eastAsia="Times New Roman" w:cs="Times New Roman"/>
          <w:b/>
          <w:i/>
          <w:szCs w:val="28"/>
        </w:rPr>
      </w:pPr>
    </w:p>
    <w:p w14:paraId="44AFB615" w14:textId="77777777" w:rsidR="006019E8" w:rsidRPr="00CF03C3" w:rsidRDefault="006019E8" w:rsidP="00AD32C5">
      <w:pPr>
        <w:widowControl w:val="0"/>
        <w:autoSpaceDE w:val="0"/>
        <w:autoSpaceDN w:val="0"/>
        <w:spacing w:after="0" w:line="240" w:lineRule="auto"/>
        <w:ind w:firstLine="709"/>
        <w:jc w:val="both"/>
        <w:rPr>
          <w:rFonts w:eastAsia="Times New Roman" w:cs="Times New Roman"/>
          <w:b/>
          <w:i/>
          <w:szCs w:val="28"/>
        </w:rPr>
      </w:pPr>
    </w:p>
    <w:p w14:paraId="1F69986F" w14:textId="4A240BB3" w:rsidR="00BB2E72" w:rsidRPr="00CF03C3" w:rsidRDefault="0059775A" w:rsidP="00DC3908">
      <w:pPr>
        <w:pStyle w:val="4"/>
        <w:rPr>
          <w:rFonts w:eastAsia="Times New Roman"/>
        </w:rPr>
      </w:pPr>
      <w:bookmarkStart w:id="288" w:name="_Toc187788453"/>
      <w:r w:rsidRPr="00CF03C3">
        <w:rPr>
          <w:rFonts w:eastAsia="Times New Roman"/>
        </w:rPr>
        <w:t xml:space="preserve">2.2.4.5. </w:t>
      </w:r>
      <w:r w:rsidR="00BB2E72" w:rsidRPr="00CF03C3">
        <w:rPr>
          <w:rFonts w:eastAsia="Times New Roman"/>
        </w:rPr>
        <w:t>Планируемые результаты коррекционной работы</w:t>
      </w:r>
      <w:bookmarkEnd w:id="288"/>
    </w:p>
    <w:p w14:paraId="23E91CA5" w14:textId="77777777" w:rsidR="006019E8" w:rsidRPr="00CF03C3" w:rsidRDefault="006019E8" w:rsidP="00CF6FA4">
      <w:pPr>
        <w:spacing w:after="0" w:line="240" w:lineRule="auto"/>
        <w:jc w:val="both"/>
        <w:rPr>
          <w:rFonts w:eastAsia="Times New Roman" w:cs="Times New Roman"/>
          <w:b/>
          <w:szCs w:val="28"/>
        </w:rPr>
      </w:pPr>
    </w:p>
    <w:p w14:paraId="31099B4A" w14:textId="77777777" w:rsidR="00BB2E72" w:rsidRPr="00CF03C3" w:rsidRDefault="00BB2E72" w:rsidP="00AD32C5">
      <w:pPr>
        <w:pStyle w:val="ab"/>
        <w:spacing w:after="0" w:line="240" w:lineRule="auto"/>
        <w:ind w:firstLine="709"/>
        <w:rPr>
          <w:sz w:val="28"/>
          <w:szCs w:val="28"/>
        </w:rPr>
      </w:pPr>
      <w:r w:rsidRPr="00CF03C3">
        <w:rPr>
          <w:sz w:val="28"/>
          <w:szCs w:val="28"/>
        </w:rPr>
        <w:t>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расширение сферы жизненной компетенции и преодоления/ослабления нарушений развития. Система оценки достижения планируемых результатов в части освоения обучающимися с ЗПР программы коррекционной работы приведена в разделе 2.5.1.</w:t>
      </w:r>
    </w:p>
    <w:p w14:paraId="58972BDD" w14:textId="77777777" w:rsidR="00BB2E72" w:rsidRPr="00CF03C3" w:rsidRDefault="00BB2E72" w:rsidP="00AD32C5">
      <w:pPr>
        <w:pStyle w:val="ab"/>
        <w:spacing w:after="0" w:line="240" w:lineRule="auto"/>
        <w:ind w:firstLine="709"/>
        <w:rPr>
          <w:sz w:val="28"/>
          <w:szCs w:val="28"/>
        </w:rPr>
      </w:pPr>
      <w:r w:rsidRPr="00CF03C3">
        <w:rPr>
          <w:sz w:val="28"/>
          <w:szCs w:val="28"/>
        </w:rPr>
        <w:t xml:space="preserve">Общие требования к результатам освоения программы коррекционной работы в части овладения социальными (жизненными) компетенциями, необходимыми для решения </w:t>
      </w:r>
      <w:r w:rsidRPr="00CF03C3">
        <w:rPr>
          <w:bCs/>
          <w:sz w:val="28"/>
          <w:szCs w:val="28"/>
        </w:rPr>
        <w:t>практико-ориентированных задач и обеспечивающими становление социальных отношений обучающихся с ЗПР в различных средах</w:t>
      </w:r>
      <w:r w:rsidRPr="00CF03C3">
        <w:rPr>
          <w:sz w:val="28"/>
          <w:szCs w:val="28"/>
        </w:rPr>
        <w:t xml:space="preserve">, приведены в разделе 2.1.4.3. Личностные результаты. Конкретные требования к результатам коррекционной работы раскрыты в программах коррекционных курсов специалистов (см. разделы 2.2.4.1. и 2.2.4.2.). </w:t>
      </w:r>
    </w:p>
    <w:p w14:paraId="3A7AB027" w14:textId="08018543" w:rsidR="00BB2E72" w:rsidRPr="00CF03C3" w:rsidRDefault="00BB2E72" w:rsidP="008B5D60">
      <w:pPr>
        <w:spacing w:before="120" w:after="0" w:line="240" w:lineRule="auto"/>
        <w:ind w:firstLine="709"/>
        <w:rPr>
          <w:rFonts w:eastAsia="Calibri" w:cs="Times New Roman"/>
          <w:b/>
          <w:i/>
          <w:szCs w:val="28"/>
        </w:rPr>
      </w:pPr>
      <w:r w:rsidRPr="00CF03C3">
        <w:rPr>
          <w:rFonts w:eastAsia="Calibri" w:cs="Times New Roman"/>
          <w:b/>
          <w:i/>
          <w:szCs w:val="28"/>
        </w:rPr>
        <w:t>Показатели результативности коррекционной работы</w:t>
      </w:r>
    </w:p>
    <w:p w14:paraId="0FC48D1B" w14:textId="77777777" w:rsidR="00BB2E72" w:rsidRPr="00CF03C3" w:rsidRDefault="00BB2E72" w:rsidP="004E6412">
      <w:pPr>
        <w:numPr>
          <w:ilvl w:val="0"/>
          <w:numId w:val="7"/>
        </w:numPr>
        <w:suppressAutoHyphens/>
        <w:spacing w:after="0" w:line="240" w:lineRule="auto"/>
        <w:ind w:left="0" w:firstLine="426"/>
        <w:jc w:val="both"/>
        <w:rPr>
          <w:rFonts w:eastAsia="Calibri" w:cs="Times New Roman"/>
          <w:szCs w:val="28"/>
          <w:shd w:val="clear" w:color="auto" w:fill="FFFFFF"/>
        </w:rPr>
      </w:pPr>
      <w:r w:rsidRPr="00CF03C3">
        <w:rPr>
          <w:rFonts w:eastAsia="Calibri" w:cs="Times New Roman"/>
          <w:szCs w:val="28"/>
          <w:shd w:val="clear" w:color="auto" w:fill="FFFFFF"/>
        </w:rPr>
        <w:t xml:space="preserve">Организация системы комплексной помощи, способствующей успешному </w:t>
      </w:r>
      <w:r w:rsidRPr="00CF03C3">
        <w:rPr>
          <w:rFonts w:eastAsia="Calibri" w:cs="Times New Roman"/>
          <w:kern w:val="2"/>
          <w:szCs w:val="28"/>
          <w:shd w:val="clear" w:color="auto" w:fill="FFFFFF"/>
        </w:rPr>
        <w:t xml:space="preserve">освоению обучающимися адаптированной </w:t>
      </w:r>
      <w:r w:rsidRPr="00CF03C3">
        <w:rPr>
          <w:rFonts w:eastAsia="Times New Roman" w:cs="Times New Roman"/>
          <w:szCs w:val="28"/>
        </w:rPr>
        <w:t>основной образовательной</w:t>
      </w:r>
      <w:r w:rsidRPr="00CF03C3">
        <w:rPr>
          <w:rFonts w:eastAsia="Calibri" w:cs="Times New Roman"/>
          <w:kern w:val="2"/>
          <w:szCs w:val="28"/>
          <w:shd w:val="clear" w:color="auto" w:fill="FFFFFF"/>
        </w:rPr>
        <w:t xml:space="preserve"> программы </w:t>
      </w:r>
      <w:r w:rsidRPr="00CF03C3">
        <w:rPr>
          <w:rFonts w:eastAsia="Calibri" w:cs="Times New Roman"/>
          <w:szCs w:val="28"/>
          <w:shd w:val="clear" w:color="auto" w:fill="FFFFFF"/>
        </w:rPr>
        <w:t>основного</w:t>
      </w:r>
      <w:r w:rsidRPr="00CF03C3">
        <w:rPr>
          <w:rFonts w:eastAsia="Calibri" w:cs="Times New Roman"/>
          <w:kern w:val="2"/>
          <w:szCs w:val="28"/>
          <w:shd w:val="clear" w:color="auto" w:fill="FFFFFF"/>
        </w:rPr>
        <w:t xml:space="preserve"> общего образования.</w:t>
      </w:r>
    </w:p>
    <w:p w14:paraId="0265FC7C" w14:textId="77777777" w:rsidR="00BB2E72" w:rsidRPr="00CF03C3" w:rsidRDefault="00BB2E72" w:rsidP="004E6412">
      <w:pPr>
        <w:numPr>
          <w:ilvl w:val="0"/>
          <w:numId w:val="7"/>
        </w:numPr>
        <w:suppressAutoHyphens/>
        <w:spacing w:after="0" w:line="240" w:lineRule="auto"/>
        <w:ind w:left="0" w:firstLine="426"/>
        <w:jc w:val="both"/>
        <w:rPr>
          <w:rFonts w:eastAsia="Calibri" w:cs="Times New Roman"/>
          <w:szCs w:val="28"/>
        </w:rPr>
      </w:pPr>
      <w:r w:rsidRPr="00CF03C3">
        <w:rPr>
          <w:rFonts w:eastAsia="Calibri" w:cs="Times New Roman"/>
          <w:szCs w:val="28"/>
        </w:rPr>
        <w:t xml:space="preserve">Соответствие требованиям к созданию в образовательной организации условий, способствующих обеспечению доступности и получению качественного основного общего образования </w:t>
      </w:r>
      <w:r w:rsidRPr="00CF03C3">
        <w:rPr>
          <w:rFonts w:eastAsia="Calibri" w:cs="Times New Roman"/>
          <w:szCs w:val="28"/>
          <w:shd w:val="clear" w:color="auto" w:fill="FFFFFF"/>
        </w:rPr>
        <w:t>обучающимся</w:t>
      </w:r>
      <w:r w:rsidRPr="00CF03C3">
        <w:rPr>
          <w:rFonts w:eastAsia="Calibri" w:cs="Times New Roman"/>
          <w:szCs w:val="28"/>
        </w:rPr>
        <w:t xml:space="preserve"> с ЗПР.</w:t>
      </w:r>
    </w:p>
    <w:p w14:paraId="1D93D2F4" w14:textId="77777777" w:rsidR="00BB2E72" w:rsidRPr="00CF03C3" w:rsidRDefault="00BB2E72" w:rsidP="004E6412">
      <w:pPr>
        <w:numPr>
          <w:ilvl w:val="0"/>
          <w:numId w:val="7"/>
        </w:numPr>
        <w:suppressAutoHyphens/>
        <w:spacing w:after="0" w:line="240" w:lineRule="auto"/>
        <w:ind w:left="0" w:firstLine="426"/>
        <w:jc w:val="both"/>
        <w:rPr>
          <w:rFonts w:eastAsia="Calibri" w:cs="Times New Roman"/>
          <w:szCs w:val="28"/>
        </w:rPr>
      </w:pPr>
      <w:r w:rsidRPr="00CF03C3">
        <w:rPr>
          <w:rFonts w:eastAsia="Calibri" w:cs="Times New Roman"/>
          <w:szCs w:val="28"/>
        </w:rPr>
        <w:t>Обеспеченность направлений коррекционно-педагогической работы программами коррекционн</w:t>
      </w:r>
      <w:r w:rsidR="00A763B1" w:rsidRPr="00CF03C3">
        <w:rPr>
          <w:rFonts w:eastAsia="Calibri" w:cs="Times New Roman"/>
          <w:szCs w:val="28"/>
        </w:rPr>
        <w:t>ых</w:t>
      </w:r>
      <w:r w:rsidRPr="00CF03C3">
        <w:rPr>
          <w:rFonts w:eastAsia="Calibri" w:cs="Times New Roman"/>
          <w:szCs w:val="28"/>
        </w:rPr>
        <w:t xml:space="preserve"> курсов</w:t>
      </w:r>
      <w:r w:rsidR="005A3568" w:rsidRPr="00CF03C3">
        <w:rPr>
          <w:rFonts w:eastAsia="Calibri" w:cs="Times New Roman"/>
          <w:szCs w:val="28"/>
        </w:rPr>
        <w:t xml:space="preserve"> и дополнительных коррекционно-развивающих занятий</w:t>
      </w:r>
      <w:r w:rsidRPr="00CF03C3">
        <w:rPr>
          <w:rFonts w:eastAsia="Calibri" w:cs="Times New Roman"/>
          <w:szCs w:val="28"/>
        </w:rPr>
        <w:t>, способствующих достижению обучающимися с ЗПР предметных, метапредметных и личностных результатов.</w:t>
      </w:r>
    </w:p>
    <w:p w14:paraId="4B108D12" w14:textId="77777777" w:rsidR="00BB2E72" w:rsidRPr="00CF03C3" w:rsidRDefault="00BB2E72" w:rsidP="004E6412">
      <w:pPr>
        <w:numPr>
          <w:ilvl w:val="0"/>
          <w:numId w:val="7"/>
        </w:numPr>
        <w:tabs>
          <w:tab w:val="left" w:pos="0"/>
        </w:tabs>
        <w:suppressAutoHyphens/>
        <w:spacing w:after="0" w:line="240" w:lineRule="auto"/>
        <w:ind w:left="0" w:firstLine="426"/>
        <w:contextualSpacing/>
        <w:jc w:val="both"/>
        <w:rPr>
          <w:rFonts w:eastAsia="Calibri" w:cs="Times New Roman"/>
          <w:szCs w:val="28"/>
        </w:rPr>
      </w:pPr>
      <w:r w:rsidRPr="00CF03C3">
        <w:rPr>
          <w:rFonts w:eastAsia="Calibri" w:cs="Times New Roman"/>
          <w:szCs w:val="28"/>
        </w:rPr>
        <w:t xml:space="preserve">Сформированность у обучающихся с ЗПР навыков жизненной компетенции. </w:t>
      </w:r>
    </w:p>
    <w:p w14:paraId="5500BF62" w14:textId="77777777" w:rsidR="00BB2E72" w:rsidRPr="00CF03C3" w:rsidRDefault="00BB2E72" w:rsidP="004E6412">
      <w:pPr>
        <w:numPr>
          <w:ilvl w:val="0"/>
          <w:numId w:val="7"/>
        </w:numPr>
        <w:tabs>
          <w:tab w:val="left" w:pos="0"/>
        </w:tabs>
        <w:suppressAutoHyphens/>
        <w:spacing w:after="0" w:line="240" w:lineRule="auto"/>
        <w:ind w:left="0" w:firstLine="426"/>
        <w:contextualSpacing/>
        <w:jc w:val="both"/>
        <w:rPr>
          <w:rFonts w:eastAsia="Calibri" w:cs="Times New Roman"/>
          <w:szCs w:val="28"/>
        </w:rPr>
      </w:pPr>
      <w:r w:rsidRPr="00CF03C3">
        <w:rPr>
          <w:rFonts w:eastAsia="Calibri" w:cs="Times New Roman"/>
          <w:szCs w:val="28"/>
        </w:rPr>
        <w:t>Стойкая положительная динамика в развитии познавательной, речевой, эмоционально-личностной, регуляторной и коммуникативной сфер.</w:t>
      </w:r>
    </w:p>
    <w:p w14:paraId="18BAF642" w14:textId="77777777" w:rsidR="00BB2E72" w:rsidRPr="00CF03C3" w:rsidRDefault="00BB2E72" w:rsidP="004E6412">
      <w:pPr>
        <w:numPr>
          <w:ilvl w:val="0"/>
          <w:numId w:val="7"/>
        </w:numPr>
        <w:tabs>
          <w:tab w:val="left" w:pos="0"/>
        </w:tabs>
        <w:suppressAutoHyphens/>
        <w:spacing w:after="0" w:line="240" w:lineRule="auto"/>
        <w:ind w:left="0" w:firstLine="426"/>
        <w:contextualSpacing/>
        <w:jc w:val="both"/>
        <w:rPr>
          <w:rFonts w:eastAsia="Calibri" w:cs="Times New Roman"/>
          <w:szCs w:val="28"/>
        </w:rPr>
      </w:pPr>
      <w:r w:rsidRPr="00CF03C3">
        <w:rPr>
          <w:rFonts w:eastAsia="Calibri" w:cs="Times New Roman"/>
          <w:szCs w:val="28"/>
        </w:rPr>
        <w:t>Преодоление и/или ослабление нарушений в развитии, препятствующих в освоении АООП ООО.</w:t>
      </w:r>
    </w:p>
    <w:p w14:paraId="57860BC8" w14:textId="77777777" w:rsidR="00BB2E72" w:rsidRPr="00CF03C3" w:rsidRDefault="00BB2E72" w:rsidP="00AD32C5">
      <w:pPr>
        <w:spacing w:after="0" w:line="240" w:lineRule="auto"/>
        <w:ind w:firstLine="709"/>
        <w:jc w:val="both"/>
        <w:rPr>
          <w:rFonts w:cs="Times New Roman"/>
          <w:b/>
          <w:szCs w:val="28"/>
        </w:rPr>
      </w:pPr>
    </w:p>
    <w:p w14:paraId="6129664D" w14:textId="77777777" w:rsidR="00542F22" w:rsidRPr="00CF03C3" w:rsidRDefault="00542F22" w:rsidP="00AD32C5">
      <w:pPr>
        <w:spacing w:after="0" w:line="240" w:lineRule="auto"/>
        <w:ind w:firstLine="709"/>
        <w:jc w:val="both"/>
        <w:rPr>
          <w:rFonts w:cs="Times New Roman"/>
          <w:b/>
          <w:szCs w:val="28"/>
        </w:rPr>
      </w:pPr>
    </w:p>
    <w:p w14:paraId="4C7ECE46" w14:textId="36F94523" w:rsidR="00BB2E72" w:rsidRPr="00CF03C3" w:rsidRDefault="00BB2E72" w:rsidP="00DC3908">
      <w:pPr>
        <w:pStyle w:val="4"/>
        <w:rPr>
          <w:rStyle w:val="40"/>
        </w:rPr>
      </w:pPr>
      <w:bookmarkStart w:id="289" w:name="_Toc187788454"/>
      <w:r w:rsidRPr="00CF03C3">
        <w:t>2.2.4.</w:t>
      </w:r>
      <w:r w:rsidR="00854F23" w:rsidRPr="00CF03C3">
        <w:t>6</w:t>
      </w:r>
      <w:r w:rsidRPr="00CF03C3">
        <w:t xml:space="preserve">. </w:t>
      </w:r>
      <w:r w:rsidR="00AC4502" w:rsidRPr="00CF03C3">
        <w:t>«</w:t>
      </w:r>
      <w:r w:rsidRPr="00CF03C3">
        <w:t>Психокоррекционный курс</w:t>
      </w:r>
      <w:r w:rsidR="00AC4502" w:rsidRPr="00CF03C3">
        <w:t>»</w:t>
      </w:r>
      <w:r w:rsidR="00854F23" w:rsidRPr="00CF03C3">
        <w:t>. Примерная рабочая программа</w:t>
      </w:r>
      <w:bookmarkEnd w:id="289"/>
    </w:p>
    <w:p w14:paraId="0C467AF5" w14:textId="77777777" w:rsidR="00542F22" w:rsidRPr="00CF03C3" w:rsidRDefault="00542F22" w:rsidP="00AD32C5">
      <w:pPr>
        <w:spacing w:after="0" w:line="240" w:lineRule="auto"/>
        <w:ind w:firstLine="709"/>
        <w:jc w:val="center"/>
        <w:rPr>
          <w:rFonts w:cs="Times New Roman"/>
          <w:b/>
          <w:szCs w:val="28"/>
        </w:rPr>
      </w:pPr>
    </w:p>
    <w:p w14:paraId="37BC2C5F" w14:textId="77777777" w:rsidR="00BB2E72" w:rsidRPr="00CF03C3" w:rsidRDefault="00BB2E72" w:rsidP="00AD32C5">
      <w:pPr>
        <w:spacing w:after="0" w:line="240" w:lineRule="auto"/>
        <w:ind w:firstLine="709"/>
        <w:jc w:val="center"/>
        <w:rPr>
          <w:rFonts w:cs="Times New Roman"/>
          <w:b/>
          <w:szCs w:val="28"/>
        </w:rPr>
      </w:pPr>
      <w:r w:rsidRPr="00CF03C3">
        <w:rPr>
          <w:rFonts w:cs="Times New Roman"/>
          <w:b/>
          <w:szCs w:val="28"/>
        </w:rPr>
        <w:t xml:space="preserve">Рабочая программа </w:t>
      </w:r>
      <w:r w:rsidR="003C5CB7" w:rsidRPr="00CF03C3">
        <w:rPr>
          <w:rFonts w:cs="Times New Roman"/>
          <w:b/>
          <w:szCs w:val="28"/>
        </w:rPr>
        <w:t>коррекционно</w:t>
      </w:r>
      <w:r w:rsidR="00996734" w:rsidRPr="00CF03C3">
        <w:rPr>
          <w:rFonts w:cs="Times New Roman"/>
          <w:b/>
          <w:szCs w:val="28"/>
        </w:rPr>
        <w:t>-развивающего</w:t>
      </w:r>
      <w:r w:rsidR="003C5CB7" w:rsidRPr="00CF03C3">
        <w:rPr>
          <w:rFonts w:cs="Times New Roman"/>
          <w:b/>
          <w:szCs w:val="28"/>
        </w:rPr>
        <w:t xml:space="preserve"> </w:t>
      </w:r>
      <w:r w:rsidRPr="00CF03C3">
        <w:rPr>
          <w:rFonts w:cs="Times New Roman"/>
          <w:b/>
          <w:szCs w:val="28"/>
        </w:rPr>
        <w:t xml:space="preserve">курса </w:t>
      </w:r>
      <w:r w:rsidR="00AC4502" w:rsidRPr="00CF03C3">
        <w:rPr>
          <w:rFonts w:cs="Times New Roman"/>
          <w:b/>
          <w:szCs w:val="28"/>
        </w:rPr>
        <w:t>«Психокоррекционный курс»</w:t>
      </w:r>
      <w:r w:rsidR="00E2134D" w:rsidRPr="00CF03C3">
        <w:rPr>
          <w:rFonts w:cs="Times New Roman"/>
          <w:b/>
          <w:szCs w:val="28"/>
        </w:rPr>
        <w:t xml:space="preserve">: </w:t>
      </w:r>
      <w:r w:rsidRPr="00CF03C3">
        <w:rPr>
          <w:rFonts w:cs="Times New Roman"/>
          <w:b/>
          <w:szCs w:val="28"/>
        </w:rPr>
        <w:t>«Психокоррекционные занятия (психологические)»</w:t>
      </w:r>
    </w:p>
    <w:p w14:paraId="06E7BA76" w14:textId="77777777" w:rsidR="00542F22" w:rsidRPr="00CF03C3" w:rsidRDefault="00542F22" w:rsidP="00AD32C5">
      <w:pPr>
        <w:spacing w:after="0" w:line="240" w:lineRule="auto"/>
        <w:ind w:firstLine="709"/>
        <w:jc w:val="center"/>
        <w:rPr>
          <w:rFonts w:cs="Times New Roman"/>
          <w:b/>
          <w:szCs w:val="28"/>
        </w:rPr>
      </w:pPr>
    </w:p>
    <w:p w14:paraId="48FF034A"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Коррекционн</w:t>
      </w:r>
      <w:r w:rsidR="00A763B1" w:rsidRPr="00CF03C3">
        <w:rPr>
          <w:rFonts w:cs="Times New Roman"/>
          <w:szCs w:val="28"/>
        </w:rPr>
        <w:t>ый</w:t>
      </w:r>
      <w:r w:rsidRPr="00CF03C3">
        <w:rPr>
          <w:rFonts w:cs="Times New Roman"/>
          <w:szCs w:val="28"/>
        </w:rPr>
        <w:t xml:space="preserve"> курс «Психокоррекционные занятия (психологические)» является обязательной частью коррекционно-развивающей области. Курс реализуется в рамках внеурочной деятельности посредством индивидуальных, подгрупповых и групповых занятий педагога-психолога и обеспечивается системой психолого-педагогического сопровождения. Сопровождение обучающегося с ЗПР организуется посредством реализации следующих форм профессиональной деятельности педагога-психолога: психологическая диагностика, коррекционно-развивающая деятельность, психологическая профилактика, психологическое просвещение, психологическое консультирование, организационно-методическая деятельность.</w:t>
      </w:r>
    </w:p>
    <w:p w14:paraId="7A2E125C"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У </w:t>
      </w:r>
      <w:r w:rsidR="007B6A61" w:rsidRPr="00CF03C3">
        <w:rPr>
          <w:rFonts w:cs="Times New Roman"/>
          <w:szCs w:val="28"/>
        </w:rPr>
        <w:t xml:space="preserve">обучающихся </w:t>
      </w:r>
      <w:r w:rsidRPr="00CF03C3">
        <w:rPr>
          <w:rFonts w:cs="Times New Roman"/>
          <w:szCs w:val="28"/>
        </w:rPr>
        <w:t xml:space="preserve">с ЗПР сохраняются трудности и замедленный темп развития отдельных познавательных процессов, навыков саморегуляции поведения и деятельности. Для них характерна общая эмоциональная незрелость, невысокий уровень развития коммуникативных компетенций. Адаптивные ресурсы у таких </w:t>
      </w:r>
      <w:r w:rsidR="007B6A61" w:rsidRPr="00CF03C3">
        <w:rPr>
          <w:rFonts w:cs="Times New Roman"/>
          <w:szCs w:val="28"/>
        </w:rPr>
        <w:t xml:space="preserve">обучающихся </w:t>
      </w:r>
      <w:r w:rsidRPr="00CF03C3">
        <w:rPr>
          <w:rFonts w:cs="Times New Roman"/>
          <w:szCs w:val="28"/>
        </w:rPr>
        <w:t>снижены, что затрудняет социализацию в целом, создает трудности в процессе самостоятельного осуществления жизненных выборов.</w:t>
      </w:r>
    </w:p>
    <w:p w14:paraId="5483438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Педагог-психолог осуществляет психологическую помощь, направленную на преодоление трудностей в развитии познавательных процессов, эмоционально-личностной сферы, коммуникативной сферы, регуляторной сферы, отклоняющегося поведения обучающихся с ЗПР. В ходе психолого-педагогического сопровождения проводится работа по формированию социально-ориентированной, конкурентоспособной, творческой личности, способной к самоопределению, саморегуляции, самопознанию, саморазвитию.</w:t>
      </w:r>
    </w:p>
    <w:p w14:paraId="4AC1EE9A"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Педагог-психолог работает в тесном сотрудничестве с другими специалистами сопровождения (учителем-логопедом, учителем-дефектологом), а также с родителями </w:t>
      </w:r>
      <w:r w:rsidR="007B6A61" w:rsidRPr="00CF03C3">
        <w:rPr>
          <w:rFonts w:cs="Times New Roman"/>
          <w:szCs w:val="28"/>
        </w:rPr>
        <w:t>обучающегося</w:t>
      </w:r>
      <w:r w:rsidRPr="00CF03C3">
        <w:rPr>
          <w:rFonts w:cs="Times New Roman"/>
          <w:szCs w:val="28"/>
        </w:rPr>
        <w:t xml:space="preserve">, что обеспечивает комплексный подход в решении задач предотвращения/минимизации трудностей обучающегося с ЗПР. Проведение коррекционно-развивающих занятий обеспечивает реализацию возрастных и индивидуальных возможностей психофизического развития обучающихся с ЗПР посредством индивидуализации содержания курса с учетом их особых образовательных потребностей. </w:t>
      </w:r>
    </w:p>
    <w:p w14:paraId="0CEB6702"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Программа курса направлена на </w:t>
      </w:r>
      <w:r w:rsidRPr="00CF03C3">
        <w:rPr>
          <w:rFonts w:cs="Times New Roman"/>
          <w:szCs w:val="28"/>
          <w:lang w:eastAsia="zh-CN"/>
        </w:rPr>
        <w:t>развитие личности подростка, его коммуникативных и социальных компетенций, гармонизацию его взаимоотношений с социумом.</w:t>
      </w:r>
    </w:p>
    <w:p w14:paraId="3DDB8221" w14:textId="77777777" w:rsidR="00BB2E72" w:rsidRPr="00CF03C3" w:rsidRDefault="00BB2E72" w:rsidP="00AD32C5">
      <w:pPr>
        <w:spacing w:after="0" w:line="240" w:lineRule="auto"/>
        <w:ind w:firstLine="709"/>
        <w:jc w:val="both"/>
        <w:rPr>
          <w:rFonts w:cs="Times New Roman"/>
          <w:szCs w:val="28"/>
        </w:rPr>
      </w:pPr>
      <w:r w:rsidRPr="00CF03C3">
        <w:rPr>
          <w:rFonts w:cs="Times New Roman"/>
          <w:b/>
          <w:i/>
          <w:szCs w:val="28"/>
        </w:rPr>
        <w:t>Организация коррекционно-развивающей работы</w:t>
      </w:r>
      <w:r w:rsidRPr="00CF03C3">
        <w:rPr>
          <w:rFonts w:cs="Times New Roman"/>
          <w:szCs w:val="28"/>
        </w:rPr>
        <w:t xml:space="preserve"> предполагает проведение занятий в подгруппах от 2 до 10 человек продолжительностью 30 – 40 минут и периодичностью 2 раза в неделю.</w:t>
      </w:r>
    </w:p>
    <w:p w14:paraId="291C13FE" w14:textId="77777777" w:rsidR="00BB2E72" w:rsidRPr="00CF03C3" w:rsidRDefault="00BB2E72" w:rsidP="00AD32C5">
      <w:pPr>
        <w:spacing w:after="0" w:line="240" w:lineRule="auto"/>
        <w:ind w:firstLine="709"/>
        <w:jc w:val="both"/>
        <w:rPr>
          <w:rFonts w:cs="Times New Roman"/>
          <w:szCs w:val="28"/>
        </w:rPr>
      </w:pPr>
      <w:r w:rsidRPr="00CF03C3">
        <w:rPr>
          <w:rFonts w:cs="Times New Roman"/>
          <w:b/>
          <w:i/>
          <w:szCs w:val="28"/>
        </w:rPr>
        <w:t>Цель</w:t>
      </w:r>
      <w:r w:rsidRPr="00CF03C3">
        <w:rPr>
          <w:rFonts w:cs="Times New Roman"/>
          <w:i/>
          <w:szCs w:val="28"/>
        </w:rPr>
        <w:t xml:space="preserve"> </w:t>
      </w:r>
      <w:r w:rsidRPr="00CF03C3">
        <w:rPr>
          <w:rFonts w:cs="Times New Roman"/>
          <w:b/>
          <w:i/>
          <w:szCs w:val="28"/>
        </w:rPr>
        <w:t>курса</w:t>
      </w:r>
      <w:r w:rsidRPr="00CF03C3">
        <w:rPr>
          <w:rFonts w:cs="Times New Roman"/>
          <w:szCs w:val="28"/>
        </w:rPr>
        <w:t xml:space="preserve"> – развитие и коррекция познавательной, личностной, эмоциональной, коммуникативной, регуляторной сфер обучающегося, направленные на преодоление или ослабление трудностей в развитии, гармонизацию личности и межличностных отношений.</w:t>
      </w:r>
    </w:p>
    <w:p w14:paraId="3537AF3F" w14:textId="77777777" w:rsidR="00BB2E72" w:rsidRPr="00CF03C3" w:rsidRDefault="00BB2E72" w:rsidP="00AD32C5">
      <w:pPr>
        <w:spacing w:after="0" w:line="240" w:lineRule="auto"/>
        <w:ind w:firstLine="709"/>
        <w:jc w:val="both"/>
        <w:rPr>
          <w:rFonts w:cs="Times New Roman"/>
          <w:b/>
          <w:i/>
          <w:szCs w:val="28"/>
        </w:rPr>
      </w:pPr>
      <w:r w:rsidRPr="00CF03C3">
        <w:rPr>
          <w:rFonts w:cs="Times New Roman"/>
          <w:b/>
          <w:i/>
          <w:szCs w:val="28"/>
        </w:rPr>
        <w:t>Задачи</w:t>
      </w:r>
      <w:r w:rsidRPr="00CF03C3">
        <w:rPr>
          <w:rFonts w:cs="Times New Roman"/>
          <w:i/>
          <w:szCs w:val="28"/>
        </w:rPr>
        <w:t xml:space="preserve"> </w:t>
      </w:r>
      <w:r w:rsidRPr="00CF03C3">
        <w:rPr>
          <w:rFonts w:cs="Times New Roman"/>
          <w:b/>
          <w:i/>
          <w:szCs w:val="28"/>
        </w:rPr>
        <w:t>курса:</w:t>
      </w:r>
    </w:p>
    <w:p w14:paraId="344AD1AA" w14:textId="2AB27B6C" w:rsidR="00BB2E72" w:rsidRPr="00CF03C3" w:rsidRDefault="008B5D60" w:rsidP="004E6412">
      <w:pPr>
        <w:pStyle w:val="a4"/>
        <w:numPr>
          <w:ilvl w:val="0"/>
          <w:numId w:val="11"/>
        </w:numPr>
        <w:tabs>
          <w:tab w:val="left" w:pos="993"/>
        </w:tabs>
        <w:spacing w:after="0" w:line="240" w:lineRule="auto"/>
        <w:ind w:left="709" w:hanging="283"/>
        <w:jc w:val="both"/>
        <w:rPr>
          <w:szCs w:val="28"/>
        </w:rPr>
      </w:pPr>
      <w:r w:rsidRPr="00CF03C3">
        <w:rPr>
          <w:szCs w:val="28"/>
        </w:rPr>
        <w:t>ф</w:t>
      </w:r>
      <w:r w:rsidR="00BB2E72" w:rsidRPr="00CF03C3">
        <w:rPr>
          <w:szCs w:val="28"/>
        </w:rPr>
        <w:t>ормирование учебной мотивации, стимуляция раз</w:t>
      </w:r>
      <w:r w:rsidRPr="00CF03C3">
        <w:rPr>
          <w:szCs w:val="28"/>
        </w:rPr>
        <w:t>вития познавательных процессов;</w:t>
      </w:r>
    </w:p>
    <w:p w14:paraId="355A2F11" w14:textId="302EA7E6" w:rsidR="00BB2E72" w:rsidRPr="00CF03C3" w:rsidRDefault="008B5D60" w:rsidP="004E6412">
      <w:pPr>
        <w:pStyle w:val="a4"/>
        <w:numPr>
          <w:ilvl w:val="0"/>
          <w:numId w:val="11"/>
        </w:numPr>
        <w:tabs>
          <w:tab w:val="left" w:pos="993"/>
        </w:tabs>
        <w:spacing w:after="0" w:line="240" w:lineRule="auto"/>
        <w:ind w:left="709" w:hanging="283"/>
        <w:jc w:val="both"/>
        <w:rPr>
          <w:szCs w:val="28"/>
        </w:rPr>
      </w:pPr>
      <w:r w:rsidRPr="00CF03C3">
        <w:rPr>
          <w:szCs w:val="28"/>
        </w:rPr>
        <w:t>к</w:t>
      </w:r>
      <w:r w:rsidR="00BB2E72" w:rsidRPr="00CF03C3">
        <w:rPr>
          <w:szCs w:val="28"/>
        </w:rPr>
        <w:t>оррекция недостатков осознанной саморегуляции познавательной деятельности, эмоций и поведения, формирование навыков самоконтроля</w:t>
      </w:r>
      <w:r w:rsidRPr="00CF03C3">
        <w:rPr>
          <w:szCs w:val="28"/>
        </w:rPr>
        <w:t>;</w:t>
      </w:r>
    </w:p>
    <w:p w14:paraId="5FCC5D84" w14:textId="0FAB729D" w:rsidR="00BB2E72" w:rsidRPr="00CF03C3" w:rsidRDefault="008B5D60" w:rsidP="004E6412">
      <w:pPr>
        <w:pStyle w:val="a4"/>
        <w:numPr>
          <w:ilvl w:val="0"/>
          <w:numId w:val="11"/>
        </w:numPr>
        <w:tabs>
          <w:tab w:val="left" w:pos="993"/>
        </w:tabs>
        <w:spacing w:after="0" w:line="240" w:lineRule="auto"/>
        <w:ind w:left="709" w:hanging="283"/>
        <w:jc w:val="both"/>
        <w:rPr>
          <w:szCs w:val="28"/>
        </w:rPr>
      </w:pPr>
      <w:r w:rsidRPr="00CF03C3">
        <w:rPr>
          <w:szCs w:val="28"/>
        </w:rPr>
        <w:t>г</w:t>
      </w:r>
      <w:r w:rsidR="00BB2E72" w:rsidRPr="00CF03C3">
        <w:rPr>
          <w:szCs w:val="28"/>
        </w:rPr>
        <w:t>армонизация психоэмоционального состояния, формирование позитивного отношения к своему «Я», повышение уверенности в себе, фор</w:t>
      </w:r>
      <w:r w:rsidR="004E0B65" w:rsidRPr="00CF03C3">
        <w:rPr>
          <w:szCs w:val="28"/>
        </w:rPr>
        <w:t>мирование адекватной самооценки;</w:t>
      </w:r>
    </w:p>
    <w:p w14:paraId="3E2C6F97" w14:textId="7259303D"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1C439F" w:rsidRPr="00CF03C3">
        <w:rPr>
          <w:szCs w:val="28"/>
        </w:rPr>
        <w:t>тановление</w:t>
      </w:r>
      <w:r w:rsidR="00BB2E72" w:rsidRPr="00CF03C3">
        <w:rPr>
          <w:szCs w:val="28"/>
        </w:rPr>
        <w:t xml:space="preserve"> личностного и профессионального самоопределения, формирование целостного «образа Я»</w:t>
      </w:r>
      <w:r w:rsidRPr="00CF03C3">
        <w:rPr>
          <w:szCs w:val="28"/>
        </w:rPr>
        <w:t>;</w:t>
      </w:r>
    </w:p>
    <w:p w14:paraId="49C1B724" w14:textId="5D96C6BC"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BB2E72" w:rsidRPr="00CF03C3">
        <w:rPr>
          <w:szCs w:val="28"/>
        </w:rPr>
        <w:t>азвитие различных коммуникативных умений, приемов конструктивного общения и навыков сотрудничества</w:t>
      </w:r>
      <w:r w:rsidRPr="00CF03C3">
        <w:rPr>
          <w:szCs w:val="28"/>
        </w:rPr>
        <w:t>;</w:t>
      </w:r>
    </w:p>
    <w:p w14:paraId="279BBE44" w14:textId="235CCAD4"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BB2E72" w:rsidRPr="00CF03C3">
        <w:rPr>
          <w:szCs w:val="28"/>
        </w:rPr>
        <w:t>тимулирование интереса</w:t>
      </w:r>
      <w:r w:rsidRPr="00CF03C3">
        <w:rPr>
          <w:szCs w:val="28"/>
        </w:rPr>
        <w:t xml:space="preserve"> к себе и социальному окружению;</w:t>
      </w:r>
    </w:p>
    <w:p w14:paraId="1CDEF68B" w14:textId="3E73C609"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BB2E72" w:rsidRPr="00CF03C3">
        <w:rPr>
          <w:szCs w:val="28"/>
        </w:rPr>
        <w:t>азвитие продуктивных видов взаимоотношений с окруж</w:t>
      </w:r>
      <w:r w:rsidRPr="00CF03C3">
        <w:rPr>
          <w:szCs w:val="28"/>
        </w:rPr>
        <w:t>ающими сверстниками и взрослыми;</w:t>
      </w:r>
    </w:p>
    <w:p w14:paraId="30A5030C" w14:textId="4E8C22E1"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BB2E72" w:rsidRPr="00CF03C3">
        <w:rPr>
          <w:szCs w:val="28"/>
        </w:rPr>
        <w:t>редупреждение шко</w:t>
      </w:r>
      <w:r w:rsidRPr="00CF03C3">
        <w:rPr>
          <w:szCs w:val="28"/>
        </w:rPr>
        <w:t>льной и социальной дезадаптации;</w:t>
      </w:r>
    </w:p>
    <w:p w14:paraId="4572A0F3" w14:textId="63BA1E2D"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BB2E72" w:rsidRPr="00CF03C3">
        <w:rPr>
          <w:szCs w:val="28"/>
        </w:rPr>
        <w:t>тановление и расширение сферы жизненной компетенции.</w:t>
      </w:r>
    </w:p>
    <w:p w14:paraId="59956FF4"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Коррекция трудностей психологического развития и социальной адаптации осуществляется с учетом особых образовательных потребностей обучающихся с ЗПР на основе специальных подходов, методов и способов, учитывающих особенности подросткового возраста. При выборе форм и приемов работы необходимо опираться на ведущую деятельность подросткового возраста – общение. В ходе коррекционно-развивающего занятия педагогу-психологу важно учитывать принцип активного включения обучающегося в совместную со сверстниками и взрослым деятельность, предполагающий обязательное участие подростка в процессе обсуждения, беседы, диалога. Также в процессе работы необходимо сохранять руководящий контроль со стороны взрослого, обеспечивать положительную обратную связь, делать акцент на развитии навыков саморегуляции. </w:t>
      </w:r>
    </w:p>
    <w:p w14:paraId="54F4D02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Содержание занятий направлено на развитие и расширение жизненных компетенций </w:t>
      </w:r>
      <w:r w:rsidR="007B6A61" w:rsidRPr="00CF03C3">
        <w:rPr>
          <w:rFonts w:cs="Times New Roman"/>
          <w:szCs w:val="28"/>
        </w:rPr>
        <w:t xml:space="preserve">обучающегося </w:t>
      </w:r>
      <w:r w:rsidRPr="00CF03C3">
        <w:rPr>
          <w:rFonts w:cs="Times New Roman"/>
          <w:szCs w:val="28"/>
        </w:rPr>
        <w:t xml:space="preserve">с ЗПР. </w:t>
      </w:r>
    </w:p>
    <w:p w14:paraId="4EE1A927"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Программа курса строится по модульному принципу и предусматривает гибкость содержательного наполнения модулей и конкретных тем.</w:t>
      </w:r>
    </w:p>
    <w:p w14:paraId="42232039"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Каждый модуль представляет собой систему взаимосвязанных занятий, выстроенных в определенной логике с постепенным усложнением и включением новых тем, направленную на развитие дефицитарных психических функций обучающихся с ЗПР в соответствии с направленностью соответствующего модуля.</w:t>
      </w:r>
    </w:p>
    <w:p w14:paraId="5898097D"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При этом из общего содержания модулей данного курса возможно выделение конкретных тематических блоков с учетом индивидуальных особенностей развития и особых образовательных потребностей конкретных обучающихся с ЗПР, зачисленных на психокоррекционные занятия. За счет этого возможно формирование индивидуализированных коррекционно-развивающих программ, направленных на коррекцию и развитие дефицитарных психических функций, профилактику возникновения вторичных отклонений в развитии, оптимизацию </w:t>
      </w:r>
      <w:r w:rsidR="00312590" w:rsidRPr="00CF03C3">
        <w:rPr>
          <w:rFonts w:cs="Times New Roman"/>
          <w:szCs w:val="28"/>
        </w:rPr>
        <w:t>психосоциального</w:t>
      </w:r>
      <w:r w:rsidRPr="00CF03C3">
        <w:rPr>
          <w:rFonts w:cs="Times New Roman"/>
          <w:szCs w:val="28"/>
        </w:rPr>
        <w:t xml:space="preserve"> развития обучающихся с ЗПР.</w:t>
      </w:r>
    </w:p>
    <w:p w14:paraId="5BB0F7FF"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 соответствии с целями и задачами коррекционно</w:t>
      </w:r>
      <w:r w:rsidR="00A763B1" w:rsidRPr="00CF03C3">
        <w:rPr>
          <w:rFonts w:cs="Times New Roman"/>
          <w:szCs w:val="28"/>
        </w:rPr>
        <w:t>го</w:t>
      </w:r>
      <w:r w:rsidRPr="00CF03C3">
        <w:rPr>
          <w:rFonts w:cs="Times New Roman"/>
          <w:szCs w:val="28"/>
        </w:rPr>
        <w:t xml:space="preserve"> выделяются следующие модули и разделы программы:</w:t>
      </w:r>
    </w:p>
    <w:p w14:paraId="2F26C795" w14:textId="77777777" w:rsidR="00BB2E72" w:rsidRPr="00CF03C3" w:rsidRDefault="00BB2E72" w:rsidP="00AD32C5">
      <w:pPr>
        <w:spacing w:after="0" w:line="240" w:lineRule="auto"/>
        <w:ind w:firstLine="709"/>
        <w:jc w:val="both"/>
        <w:rPr>
          <w:rFonts w:cs="Times New Roman"/>
          <w:szCs w:val="28"/>
        </w:rPr>
      </w:pPr>
      <w:r w:rsidRPr="00CF03C3">
        <w:rPr>
          <w:rFonts w:cs="Times New Roman"/>
          <w:b/>
          <w:szCs w:val="28"/>
        </w:rPr>
        <w:t>Модуль 1 «Развитие саморегуляции познавательной деятельности и поведения»</w:t>
      </w:r>
      <w:r w:rsidRPr="00CF03C3">
        <w:rPr>
          <w:rFonts w:cs="Times New Roman"/>
          <w:szCs w:val="28"/>
        </w:rPr>
        <w:t xml:space="preserve"> состоит из разделов «Развитие регуляции познавательных процессов» и «Развитие саморегуляции эмоциональных и функциональных состояний» и направлен на формирование произвольной регуляции поведения, учебной деятельности и собственных эмоциональных состояний у обучающихся. </w:t>
      </w:r>
    </w:p>
    <w:p w14:paraId="7DC35FB7"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 процессе коррекционно-развивающих занятий идет развитие способности управлять собственными психологическими состояниями, а также поступками и действиями. Проводится работа над способностью самостоятельно выполнять действия по усвоенной программе, самостоятельно выполнять действия по внутренней программе и переносить ее на новый материал. Также большое внимание уделяется развитию регуляции собственного поведения и эмоционального реагирования. Формируется способность управлять</w:t>
      </w:r>
      <w:r w:rsidR="00312590" w:rsidRPr="00CF03C3">
        <w:rPr>
          <w:rFonts w:cs="Times New Roman"/>
          <w:szCs w:val="28"/>
        </w:rPr>
        <w:t xml:space="preserve"> собственным эмоциональным состоянием</w:t>
      </w:r>
      <w:r w:rsidRPr="00CF03C3">
        <w:rPr>
          <w:rFonts w:cs="Times New Roman"/>
          <w:szCs w:val="28"/>
        </w:rPr>
        <w:t>, понимать и различать чужие эмоциональные состояния, проявлять адекватные эмоции в ситуации общения в различных статусноролевых позициях, развивается умение определять конкретные цели своих поступков, искать и находить адекватные средства достижения этих целей.</w:t>
      </w:r>
    </w:p>
    <w:p w14:paraId="4B3BDF59" w14:textId="77777777" w:rsidR="00BB2E72" w:rsidRPr="00CF03C3" w:rsidRDefault="00BB2E72" w:rsidP="00AD32C5">
      <w:pPr>
        <w:spacing w:after="0" w:line="240" w:lineRule="auto"/>
        <w:ind w:firstLine="709"/>
        <w:jc w:val="both"/>
        <w:rPr>
          <w:rFonts w:cs="Times New Roman"/>
          <w:szCs w:val="28"/>
          <w:lang w:eastAsia="zh-CN"/>
        </w:rPr>
      </w:pPr>
      <w:r w:rsidRPr="00CF03C3">
        <w:rPr>
          <w:rFonts w:cs="Times New Roman"/>
          <w:b/>
          <w:szCs w:val="28"/>
        </w:rPr>
        <w:t>Модуль 2 «Формирование личностного самоопределения»</w:t>
      </w:r>
      <w:r w:rsidRPr="00CF03C3">
        <w:rPr>
          <w:rFonts w:cs="Times New Roman"/>
          <w:szCs w:val="28"/>
        </w:rPr>
        <w:t xml:space="preserve"> состоит из разделов «</w:t>
      </w:r>
      <w:r w:rsidR="001C439F" w:rsidRPr="00CF03C3">
        <w:rPr>
          <w:rFonts w:cs="Times New Roman"/>
          <w:szCs w:val="28"/>
        </w:rPr>
        <w:t>Становление</w:t>
      </w:r>
      <w:r w:rsidRPr="00CF03C3">
        <w:rPr>
          <w:rFonts w:cs="Times New Roman"/>
          <w:szCs w:val="28"/>
        </w:rPr>
        <w:t xml:space="preserve"> личностного самоопределения» и «Развитие профессионального самоопределения» и </w:t>
      </w:r>
      <w:r w:rsidRPr="00CF03C3">
        <w:rPr>
          <w:rFonts w:cs="Times New Roman"/>
          <w:szCs w:val="28"/>
          <w:lang w:eastAsia="zh-CN"/>
        </w:rPr>
        <w:t>направлен на осознание и принятие своих индивидуальных личностных особенностей, позитивное реалистичное отношение к себе, первичное определение своей жизненной стратегии в части профессионального самоопределения и обучения.</w:t>
      </w:r>
    </w:p>
    <w:p w14:paraId="52F43A83" w14:textId="77777777" w:rsidR="00BB2E72" w:rsidRPr="00CF03C3" w:rsidRDefault="00BB2E72" w:rsidP="00AD32C5">
      <w:pPr>
        <w:spacing w:after="0" w:line="240" w:lineRule="auto"/>
        <w:ind w:firstLine="709"/>
        <w:jc w:val="both"/>
        <w:rPr>
          <w:rFonts w:cs="Times New Roman"/>
          <w:szCs w:val="28"/>
          <w:lang w:eastAsia="zh-CN"/>
        </w:rPr>
      </w:pPr>
      <w:r w:rsidRPr="00CF03C3">
        <w:rPr>
          <w:rFonts w:cs="Times New Roman"/>
          <w:szCs w:val="28"/>
          <w:lang w:eastAsia="zh-CN"/>
        </w:rPr>
        <w:t xml:space="preserve">Значимым в коррекционно-развивающей работе является развитие осознания и </w:t>
      </w:r>
      <w:r w:rsidR="001C439F" w:rsidRPr="00CF03C3">
        <w:rPr>
          <w:rFonts w:cs="Times New Roman"/>
          <w:szCs w:val="28"/>
          <w:lang w:eastAsia="zh-CN"/>
        </w:rPr>
        <w:t>приняти</w:t>
      </w:r>
      <w:r w:rsidR="000F5CC7" w:rsidRPr="00CF03C3">
        <w:rPr>
          <w:rFonts w:cs="Times New Roman"/>
          <w:szCs w:val="28"/>
          <w:lang w:eastAsia="zh-CN"/>
        </w:rPr>
        <w:t>я</w:t>
      </w:r>
      <w:r w:rsidRPr="00CF03C3">
        <w:rPr>
          <w:rFonts w:cs="Times New Roman"/>
          <w:szCs w:val="28"/>
          <w:lang w:eastAsia="zh-CN"/>
        </w:rPr>
        <w:t xml:space="preserve"> общепри</w:t>
      </w:r>
      <w:r w:rsidR="000F5CC7" w:rsidRPr="00CF03C3">
        <w:rPr>
          <w:rFonts w:cs="Times New Roman"/>
          <w:szCs w:val="28"/>
          <w:lang w:eastAsia="zh-CN"/>
        </w:rPr>
        <w:t>знанных</w:t>
      </w:r>
      <w:r w:rsidRPr="00CF03C3">
        <w:rPr>
          <w:rFonts w:cs="Times New Roman"/>
          <w:szCs w:val="28"/>
          <w:lang w:eastAsia="zh-CN"/>
        </w:rPr>
        <w:t xml:space="preserve"> жизненны</w:t>
      </w:r>
      <w:r w:rsidR="000F5CC7" w:rsidRPr="00CF03C3">
        <w:rPr>
          <w:rFonts w:cs="Times New Roman"/>
          <w:szCs w:val="28"/>
          <w:lang w:eastAsia="zh-CN"/>
        </w:rPr>
        <w:t>х</w:t>
      </w:r>
      <w:r w:rsidRPr="00CF03C3">
        <w:rPr>
          <w:rFonts w:cs="Times New Roman"/>
          <w:szCs w:val="28"/>
          <w:lang w:eastAsia="zh-CN"/>
        </w:rPr>
        <w:t xml:space="preserve"> ценностей и нравственных норм, умения анализировать социальные ситуации, принимать обдуманные, взвешенные решения, нести ответственность за свои поступки. В ходе коррекционной работы основное внимание уделяется развитию способности к осознанию себя как социального субъекта, умения адекватно воспринимать себя и свои действия, поступки других людей, видеть перспективу развития социальной ситуации и оценивать уже свершившиеся события, выстраивать жизненную перспективу, жизненные планы. </w:t>
      </w:r>
    </w:p>
    <w:p w14:paraId="7E75A3FB" w14:textId="77777777" w:rsidR="00BB2E72" w:rsidRPr="00CF03C3" w:rsidRDefault="00BB2E72" w:rsidP="00AD32C5">
      <w:pPr>
        <w:spacing w:after="0" w:line="240" w:lineRule="auto"/>
        <w:ind w:firstLine="709"/>
        <w:jc w:val="both"/>
        <w:rPr>
          <w:rFonts w:eastAsia="Calibri" w:cs="Times New Roman"/>
          <w:szCs w:val="28"/>
          <w:lang w:eastAsia="zh-CN"/>
        </w:rPr>
      </w:pPr>
      <w:r w:rsidRPr="00CF03C3">
        <w:rPr>
          <w:rFonts w:cs="Times New Roman"/>
          <w:b/>
          <w:szCs w:val="28"/>
        </w:rPr>
        <w:t>Модуль 3 «Развитие коммуникативной деятельности»</w:t>
      </w:r>
      <w:r w:rsidRPr="00CF03C3">
        <w:rPr>
          <w:rFonts w:cs="Times New Roman"/>
          <w:szCs w:val="28"/>
        </w:rPr>
        <w:t xml:space="preserve"> состоит из разделов «Развитие коммуникативных навыков» и «Развитие навыков сотрудничества» и </w:t>
      </w:r>
      <w:r w:rsidRPr="00CF03C3">
        <w:rPr>
          <w:rFonts w:eastAsia="Calibri" w:cs="Times New Roman"/>
          <w:szCs w:val="28"/>
          <w:lang w:eastAsia="zh-CN"/>
        </w:rPr>
        <w:t>направлен на развитие навыков личностного общения со сверстниками и навыков продуктивной коммуникации в социальном окружении.</w:t>
      </w:r>
    </w:p>
    <w:p w14:paraId="0220BFB6" w14:textId="77777777" w:rsidR="00BB2E72" w:rsidRPr="00CF03C3" w:rsidRDefault="00BB2E72" w:rsidP="00AD32C5">
      <w:pPr>
        <w:spacing w:after="0" w:line="240" w:lineRule="auto"/>
        <w:ind w:firstLine="709"/>
        <w:jc w:val="both"/>
        <w:rPr>
          <w:rFonts w:eastAsia="Calibri" w:cs="Times New Roman"/>
          <w:szCs w:val="28"/>
          <w:lang w:eastAsia="zh-CN"/>
        </w:rPr>
      </w:pPr>
      <w:r w:rsidRPr="00CF03C3">
        <w:rPr>
          <w:rFonts w:eastAsia="Calibri" w:cs="Times New Roman"/>
          <w:szCs w:val="28"/>
          <w:lang w:eastAsia="zh-CN"/>
        </w:rPr>
        <w:t>Важным в коррекционно-развивающей работе является развитие своевременной и точной ориентировки в ситуации взаимодействия, адекватной включенности в ситуацию общения, способности проявлять гибкость в общении, умения адекватно выстраивать коммуникацию в разных статусноролевых позициях. Для развития эффективного коммуникативного процесса в подростковом возрасте имеет значение развитие чувствительности к вербальной и невербальной экспрессии собеседника, способность проявлять гибкость ролевых позиций в процессе общения, динамично меняя их в соответствии с поведением собеседников и с контекстом ситуации общения. Также на занятиях происходит формирование умения уверенно отстаивать свою позицию в конфликтных ситуациях, не переходя к агрессии или пассивно-зависимому поведению. В ходе коррекционной работы основное внимание уделяется развитию навыков продуктивного взаимодействия с социальным окружением, расширению вариантов эффективных поведенческих стратегий, готовности к сотрудничеству со сверстниками и взрослыми в учебных и внеучебных ситуациях. Также важными являются умения анализировать социальный и эмоциональный контексты коммуникативной ситуации, выбирать адекватную стратегию поведения в условиях конфликта, учитывать позицию и интересы партнера по совместной деятельности, эффективно взаимодействовать с социальным окружением.</w:t>
      </w:r>
    </w:p>
    <w:p w14:paraId="0A366B46" w14:textId="77777777" w:rsidR="0084026E" w:rsidRPr="00CF03C3" w:rsidRDefault="0084026E" w:rsidP="0084026E">
      <w:pPr>
        <w:pStyle w:val="Default"/>
        <w:ind w:firstLine="709"/>
        <w:jc w:val="both"/>
        <w:rPr>
          <w:rFonts w:cs="Times New Roman"/>
          <w:color w:val="auto"/>
          <w:sz w:val="28"/>
          <w:szCs w:val="28"/>
        </w:rPr>
      </w:pPr>
    </w:p>
    <w:p w14:paraId="1F3332F4" w14:textId="70E85CE4" w:rsidR="0084026E" w:rsidRPr="00CF03C3" w:rsidRDefault="0084026E" w:rsidP="0084026E">
      <w:pPr>
        <w:pStyle w:val="Default"/>
        <w:ind w:firstLine="709"/>
        <w:jc w:val="both"/>
        <w:rPr>
          <w:rFonts w:cs="Times New Roman"/>
          <w:color w:val="auto"/>
          <w:sz w:val="28"/>
          <w:szCs w:val="28"/>
        </w:rPr>
      </w:pPr>
      <w:r w:rsidRPr="00CF03C3">
        <w:rPr>
          <w:rFonts w:cs="Times New Roman"/>
          <w:color w:val="auto"/>
          <w:sz w:val="28"/>
          <w:szCs w:val="28"/>
        </w:rPr>
        <w:t>Рекомендованное распределение часов на изучение каждого раздела модуля по годам обучения приводится в тематическом планировании Примерной рабочей программы курса «Психокоррекционный курс»: «Психокоррекционные занятия (</w:t>
      </w:r>
      <w:r w:rsidR="004C00D1" w:rsidRPr="00CF03C3">
        <w:rPr>
          <w:rFonts w:cs="Times New Roman"/>
          <w:color w:val="auto"/>
          <w:sz w:val="28"/>
          <w:szCs w:val="28"/>
        </w:rPr>
        <w:t>психологические</w:t>
      </w:r>
      <w:r w:rsidRPr="00CF03C3">
        <w:rPr>
          <w:rFonts w:cs="Times New Roman"/>
          <w:color w:val="auto"/>
          <w:sz w:val="28"/>
          <w:szCs w:val="28"/>
        </w:rPr>
        <w:t xml:space="preserve">)». В то же время, 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w:t>
      </w:r>
      <w:r w:rsidR="004C00D1" w:rsidRPr="00CF03C3">
        <w:rPr>
          <w:rFonts w:cs="Times New Roman"/>
          <w:color w:val="auto"/>
          <w:sz w:val="28"/>
          <w:szCs w:val="28"/>
        </w:rPr>
        <w:t>Педагог-психолог</w:t>
      </w:r>
      <w:r w:rsidRPr="00CF03C3">
        <w:rPr>
          <w:rFonts w:cs="Times New Roman"/>
          <w:color w:val="auto"/>
          <w:sz w:val="28"/>
          <w:szCs w:val="28"/>
        </w:rPr>
        <w:t xml:space="preserve"> может гибко варьировать распределение часов, ориентируясь на потребности обучающихся с ЗПР.</w:t>
      </w:r>
    </w:p>
    <w:p w14:paraId="76249BDB" w14:textId="77777777" w:rsidR="004E0B65" w:rsidRPr="00CF03C3" w:rsidRDefault="004E0B65" w:rsidP="00AD32C5">
      <w:pPr>
        <w:spacing w:after="0" w:line="240" w:lineRule="auto"/>
        <w:ind w:firstLine="709"/>
        <w:jc w:val="both"/>
        <w:rPr>
          <w:rFonts w:cs="Times New Roman"/>
          <w:b/>
          <w:szCs w:val="28"/>
        </w:rPr>
      </w:pPr>
    </w:p>
    <w:p w14:paraId="3D674F68" w14:textId="77777777" w:rsidR="00BB2E72" w:rsidRPr="00CF03C3" w:rsidRDefault="00BB2E72" w:rsidP="00AD32C5">
      <w:pPr>
        <w:spacing w:after="0" w:line="240" w:lineRule="auto"/>
        <w:ind w:firstLine="709"/>
        <w:jc w:val="both"/>
        <w:rPr>
          <w:rFonts w:cs="Times New Roman"/>
          <w:b/>
          <w:szCs w:val="28"/>
        </w:rPr>
      </w:pPr>
      <w:r w:rsidRPr="00CF03C3">
        <w:rPr>
          <w:rFonts w:cs="Times New Roman"/>
          <w:b/>
          <w:szCs w:val="28"/>
        </w:rPr>
        <w:t>Содержание курса на уровне основного общего образования</w:t>
      </w:r>
    </w:p>
    <w:p w14:paraId="3F5E1BA8"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b/>
          <w:szCs w:val="28"/>
        </w:rPr>
        <w:t>Модуль 1</w:t>
      </w:r>
      <w:r w:rsidRPr="00CF03C3">
        <w:rPr>
          <w:rFonts w:eastAsia="Calibri" w:cs="Times New Roman"/>
          <w:szCs w:val="28"/>
        </w:rPr>
        <w:t xml:space="preserve"> </w:t>
      </w:r>
      <w:r w:rsidRPr="00CF03C3">
        <w:rPr>
          <w:rFonts w:eastAsia="Calibri" w:cs="Times New Roman"/>
          <w:b/>
          <w:szCs w:val="28"/>
        </w:rPr>
        <w:t>«Развитие саморегуляции познавательной деятельности и поведения»</w:t>
      </w:r>
      <w:r w:rsidRPr="00CF03C3">
        <w:rPr>
          <w:rFonts w:eastAsia="Calibri" w:cs="Times New Roman"/>
          <w:szCs w:val="28"/>
        </w:rPr>
        <w:t xml:space="preserve"> </w:t>
      </w:r>
    </w:p>
    <w:p w14:paraId="1857C277"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 xml:space="preserve">Определение последовательности своих действий при решении познавательных задач. Ориентировка в задании и способы определения цели. Оценка условий, необходимых для выполнения задания с помощью взрослого. Отработка навыка следования словесной инструкции (устной и письменной). Соотнесение своих действий с планом выполнения задания. Отработка выполнения программы. Корректировка своих действий на основании расхождений результата с эталоном. Отработка навыков промежуточного контроля. Оценка результатов работы группы, результативности участия в групповой работе своего и других участников группы. Работоспособность и утомление: оценка собственных ресурсов, распределение времени и сил при выполнении заданий. </w:t>
      </w:r>
    </w:p>
    <w:p w14:paraId="79CC1F2D"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Эмоции и эмоциональные состояния, их соотношение с соответствующими внешними проявлениями. Различение мимики, жестов, позы, интонации, физических проявлений, соответствующи</w:t>
      </w:r>
      <w:r w:rsidR="00E04D67" w:rsidRPr="00CF03C3">
        <w:rPr>
          <w:rFonts w:eastAsia="Calibri" w:cs="Times New Roman"/>
          <w:szCs w:val="28"/>
        </w:rPr>
        <w:t>х</w:t>
      </w:r>
      <w:r w:rsidRPr="00CF03C3">
        <w:rPr>
          <w:rFonts w:eastAsia="Calibri" w:cs="Times New Roman"/>
          <w:szCs w:val="28"/>
        </w:rPr>
        <w:t xml:space="preserve"> различным эмоциональным состояниям (в том числе сложным и противоречивым). Анализ и словесное обозначение своего эмоционального состояния. Основные техники и приемы регуляции эмоций. Контроль эмоциональных состояний. Моделирование социально приемлемого поведения в эмоционально напряженных коммуникативных ситуациях, отработка способов регуляции своего поведения. Отработка навыков снижения волнения и уровня тревоги в эмоционально напряженных учебных ситуациях (самостоятельные и контрольные работы, ситуация экзамена). Состояние стресса, его проявления и влияние на продуктивность общения и деятельности. Стратегии поведения в стрессовых ситуациях. Знакомство со способами профилактики стрессовых состояний на примере ситуации подготовки к государственной итоговой аттестации.</w:t>
      </w:r>
    </w:p>
    <w:p w14:paraId="2409F980" w14:textId="77777777" w:rsidR="006764CB" w:rsidRPr="00CF03C3" w:rsidRDefault="006764CB" w:rsidP="00AD32C5">
      <w:pPr>
        <w:spacing w:after="0" w:line="240" w:lineRule="auto"/>
        <w:ind w:firstLine="709"/>
        <w:jc w:val="both"/>
        <w:rPr>
          <w:rFonts w:eastAsia="Calibri" w:cs="Times New Roman"/>
          <w:b/>
          <w:szCs w:val="28"/>
        </w:rPr>
      </w:pPr>
    </w:p>
    <w:p w14:paraId="26D4FA49"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b/>
          <w:szCs w:val="28"/>
        </w:rPr>
        <w:t>Модуль 2</w:t>
      </w:r>
      <w:r w:rsidRPr="00CF03C3">
        <w:rPr>
          <w:rFonts w:eastAsia="Calibri" w:cs="Times New Roman"/>
          <w:szCs w:val="28"/>
        </w:rPr>
        <w:t xml:space="preserve"> </w:t>
      </w:r>
      <w:r w:rsidRPr="00CF03C3">
        <w:rPr>
          <w:rFonts w:eastAsia="Calibri" w:cs="Times New Roman"/>
          <w:b/>
          <w:szCs w:val="28"/>
        </w:rPr>
        <w:t>«Формирование личностного самоопределения»</w:t>
      </w:r>
      <w:r w:rsidRPr="00CF03C3">
        <w:rPr>
          <w:rFonts w:eastAsia="Calibri" w:cs="Times New Roman"/>
          <w:szCs w:val="28"/>
        </w:rPr>
        <w:t xml:space="preserve"> </w:t>
      </w:r>
    </w:p>
    <w:p w14:paraId="53927C97" w14:textId="77777777" w:rsidR="00BB2E72" w:rsidRPr="00CF03C3" w:rsidRDefault="00BB2E72" w:rsidP="00AD32C5">
      <w:pPr>
        <w:spacing w:after="0" w:line="240" w:lineRule="auto"/>
        <w:ind w:firstLine="709"/>
        <w:jc w:val="both"/>
        <w:rPr>
          <w:rFonts w:eastAsia="Calibri" w:cs="Times New Roman"/>
          <w:b/>
          <w:szCs w:val="28"/>
        </w:rPr>
      </w:pPr>
      <w:r w:rsidRPr="00CF03C3">
        <w:rPr>
          <w:rFonts w:eastAsia="Calibri" w:cs="Times New Roman"/>
          <w:szCs w:val="28"/>
        </w:rPr>
        <w:t>Социальные роли в обществе, вариативность моделей поведения в соответствии с социальными ролями, правилами и нормами поведения.</w:t>
      </w:r>
      <w:r w:rsidRPr="00CF03C3">
        <w:rPr>
          <w:rFonts w:cs="Times New Roman"/>
          <w:szCs w:val="28"/>
        </w:rPr>
        <w:t xml:space="preserve"> Отработка навыков самопрезентации. Отработка навыков самооценивания в моделируемых ситуациях (учебные</w:t>
      </w:r>
      <w:r w:rsidR="00E04D67" w:rsidRPr="00CF03C3">
        <w:rPr>
          <w:rFonts w:cs="Times New Roman"/>
          <w:szCs w:val="28"/>
        </w:rPr>
        <w:t xml:space="preserve"> и коммуникативные</w:t>
      </w:r>
      <w:r w:rsidRPr="00CF03C3">
        <w:rPr>
          <w:rFonts w:cs="Times New Roman"/>
          <w:szCs w:val="28"/>
        </w:rPr>
        <w:t xml:space="preserve"> ситуации). </w:t>
      </w:r>
      <w:r w:rsidRPr="00CF03C3">
        <w:rPr>
          <w:rFonts w:eastAsia="Calibri" w:cs="Times New Roman"/>
          <w:szCs w:val="28"/>
        </w:rPr>
        <w:t xml:space="preserve">Индивидуальные особенности человека, психологические качества и черты характера. Характеристика задатков и склонностей человека. Знакомство с понятием </w:t>
      </w:r>
      <w:r w:rsidR="00FF683B" w:rsidRPr="00CF03C3">
        <w:rPr>
          <w:rFonts w:eastAsia="Calibri" w:cs="Times New Roman"/>
          <w:szCs w:val="28"/>
        </w:rPr>
        <w:t>«</w:t>
      </w:r>
      <w:r w:rsidRPr="00CF03C3">
        <w:rPr>
          <w:rFonts w:eastAsia="Calibri" w:cs="Times New Roman"/>
          <w:szCs w:val="28"/>
        </w:rPr>
        <w:t>уровень притязаний</w:t>
      </w:r>
      <w:r w:rsidR="00FF683B" w:rsidRPr="00CF03C3">
        <w:rPr>
          <w:rFonts w:eastAsia="Calibri" w:cs="Times New Roman"/>
          <w:szCs w:val="28"/>
        </w:rPr>
        <w:t>»</w:t>
      </w:r>
      <w:r w:rsidRPr="00CF03C3">
        <w:rPr>
          <w:rFonts w:eastAsia="Calibri" w:cs="Times New Roman"/>
          <w:szCs w:val="28"/>
        </w:rPr>
        <w:t xml:space="preserve">, связь уровня притязаний и реальных возможностей. Способность противостоять негативным воздействиям среды, окружающих людей на собственное поведение. </w:t>
      </w:r>
      <w:r w:rsidR="00FF683B" w:rsidRPr="00CF03C3">
        <w:rPr>
          <w:rFonts w:eastAsia="Calibri" w:cs="Times New Roman"/>
          <w:szCs w:val="28"/>
        </w:rPr>
        <w:t xml:space="preserve">Экономическая и правовая компетентность. </w:t>
      </w:r>
      <w:r w:rsidRPr="00CF03C3">
        <w:rPr>
          <w:rFonts w:eastAsia="Calibri" w:cs="Times New Roman"/>
          <w:szCs w:val="28"/>
        </w:rPr>
        <w:t>Представление об ответственном поведении, выборе способа действий в жизненных ситуациях и последствиях своего поведения. Прогнозирование возможных последствий поведения в моделируемых ситуациях, оценка различных вариантов поведения. Оценка себя и своих поступков с учетом общепринятых социальных норм и правил. Понятие жизненного плана и его временных перспектив. Планирование путей и средств достижения жизненных планов.</w:t>
      </w:r>
    </w:p>
    <w:p w14:paraId="35C27DEE"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Современный мир профессий и рынок труда. Знакомство с основными направлениями профессиональной деятельности. Значение склонностей и познавательных способностей при определении направления профессиональной деятельности. Профессиональная направленность личности. Профессиональные склонности и профессиональный потенциал. Выделение собственных интересов и склонностей, соотнесение их с будущей профессиональной деятельностью. Карьера как профессиональный</w:t>
      </w:r>
      <w:r w:rsidR="004658C4" w:rsidRPr="00CF03C3">
        <w:rPr>
          <w:rFonts w:eastAsia="Calibri" w:cs="Times New Roman"/>
          <w:szCs w:val="28"/>
        </w:rPr>
        <w:t xml:space="preserve"> и социальный</w:t>
      </w:r>
      <w:r w:rsidRPr="00CF03C3">
        <w:rPr>
          <w:rFonts w:eastAsia="Calibri" w:cs="Times New Roman"/>
          <w:szCs w:val="28"/>
        </w:rPr>
        <w:t xml:space="preserve"> путь в жизни человека. Профессиональная пригодность в основных направлениях профессиональной деятельности, ограничения при выборе профессии. Представления о перспективах профессионального образования и будущей профессиональной деятельности. Индивидуальная стратегия выбора будущей профессии.</w:t>
      </w:r>
    </w:p>
    <w:p w14:paraId="72CFAC18" w14:textId="77777777" w:rsidR="006764CB" w:rsidRPr="00CF03C3" w:rsidRDefault="006764CB" w:rsidP="00AD32C5">
      <w:pPr>
        <w:spacing w:after="0" w:line="240" w:lineRule="auto"/>
        <w:ind w:firstLine="709"/>
        <w:jc w:val="both"/>
        <w:rPr>
          <w:rFonts w:eastAsia="Calibri" w:cs="Times New Roman"/>
          <w:b/>
          <w:szCs w:val="28"/>
        </w:rPr>
      </w:pPr>
    </w:p>
    <w:p w14:paraId="0165DB79"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b/>
          <w:szCs w:val="28"/>
        </w:rPr>
        <w:t>Модуль 3</w:t>
      </w:r>
      <w:r w:rsidRPr="00CF03C3">
        <w:rPr>
          <w:rFonts w:eastAsia="Calibri" w:cs="Times New Roman"/>
          <w:szCs w:val="28"/>
        </w:rPr>
        <w:t xml:space="preserve"> </w:t>
      </w:r>
      <w:r w:rsidRPr="00CF03C3">
        <w:rPr>
          <w:rFonts w:eastAsia="Calibri" w:cs="Times New Roman"/>
          <w:b/>
          <w:szCs w:val="28"/>
        </w:rPr>
        <w:t xml:space="preserve">«Развитие коммуникативной деятельности» </w:t>
      </w:r>
    </w:p>
    <w:p w14:paraId="3BA1536D"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Соотнесение вербальных и невербальных средств общения с социально-эмоциональным контекстом ситуации. Конструктивное общение в различных моделируемых социальных ситуациях. Использование позитивной лексики, комплиментов, правил этики общения. Психологические помехи в общении: психологические качества личности, особенности поведения. Особенности личности и модели поведения, способствующие продуктивному общению. Знакомство с навыками активного слушания. Способы передачи информации между собеседниками. Ведение диалога, поддержание беседы на заданную тему. Альтернативная точка зрения собеседника, способы поддержания разговора, использование речевых клише. Представление собственной позиции социально приемлемыми способами. Отработка навыков ведения дискуссии в паре и группе.</w:t>
      </w:r>
    </w:p>
    <w:p w14:paraId="370A455B"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Учебное сотрудничество в совместной деятельности со сверстниками. Правила совместной работы в группе. Коллективное обсуждение работы в моделируемых ситуациях. Планирование и реализация общих способов работы с партнерами по совместной деятельности для достижения общей цели. Прогнозирование результата коллективных решений в моделируемых ситуациях под руководством взрослого. Отработка навыков согласования своих действий с действиями партнера для достижения общего результата. Конфликт: причины, виды, структура. Стратегии и правила поведения в конфликтной ситуации. Знакомство с различными стратегиями поведения при возникновении конфликтной ситуации в процессе учебного сотрудничества. Отработка умения аргументировать свою точку зрения, спорить и отстаивать свою позицию социально приемлемым способом.</w:t>
      </w:r>
    </w:p>
    <w:p w14:paraId="757C15E5" w14:textId="77777777" w:rsidR="004E0B65" w:rsidRPr="00CF03C3" w:rsidRDefault="004E0B65" w:rsidP="00AD32C5">
      <w:pPr>
        <w:spacing w:after="0" w:line="240" w:lineRule="auto"/>
        <w:ind w:firstLine="709"/>
        <w:jc w:val="both"/>
        <w:rPr>
          <w:rFonts w:cs="Times New Roman"/>
          <w:b/>
          <w:i/>
          <w:szCs w:val="28"/>
        </w:rPr>
      </w:pPr>
    </w:p>
    <w:p w14:paraId="20138150" w14:textId="77777777" w:rsidR="00BB2E72" w:rsidRPr="00CF03C3" w:rsidRDefault="00BB2E72" w:rsidP="00AD32C5">
      <w:pPr>
        <w:spacing w:after="0" w:line="240" w:lineRule="auto"/>
        <w:ind w:firstLine="709"/>
        <w:jc w:val="both"/>
        <w:rPr>
          <w:rFonts w:cs="Times New Roman"/>
          <w:szCs w:val="28"/>
        </w:rPr>
      </w:pPr>
      <w:r w:rsidRPr="00CF03C3">
        <w:rPr>
          <w:rFonts w:cs="Times New Roman"/>
          <w:b/>
          <w:i/>
          <w:szCs w:val="28"/>
        </w:rPr>
        <w:t>Организация занятий</w:t>
      </w:r>
      <w:r w:rsidRPr="00CF03C3">
        <w:rPr>
          <w:rFonts w:cs="Times New Roman"/>
          <w:szCs w:val="28"/>
        </w:rPr>
        <w:t xml:space="preserve"> </w:t>
      </w:r>
    </w:p>
    <w:p w14:paraId="275497F5"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Педагог-психолог выстраивает коррекционно-развивающее занятие в соответствии с особыми образовательными потребностями </w:t>
      </w:r>
      <w:r w:rsidR="00AC2542" w:rsidRPr="00CF03C3">
        <w:rPr>
          <w:rFonts w:cs="Times New Roman"/>
          <w:szCs w:val="28"/>
        </w:rPr>
        <w:t xml:space="preserve">обучающегося </w:t>
      </w:r>
      <w:r w:rsidRPr="00CF03C3">
        <w:rPr>
          <w:rFonts w:cs="Times New Roman"/>
          <w:szCs w:val="28"/>
        </w:rPr>
        <w:t xml:space="preserve">с ЗПР. Учитывая сниженную общую работоспособность, повышенную утомляемость, низкий темп переработки информации, снижение эмоциональной саморегуляции у такого </w:t>
      </w:r>
      <w:r w:rsidR="00AC2542" w:rsidRPr="00CF03C3">
        <w:rPr>
          <w:rFonts w:cs="Times New Roman"/>
          <w:szCs w:val="28"/>
        </w:rPr>
        <w:t>обучающегося</w:t>
      </w:r>
      <w:r w:rsidRPr="00CF03C3">
        <w:rPr>
          <w:rFonts w:cs="Times New Roman"/>
          <w:szCs w:val="28"/>
        </w:rPr>
        <w:t xml:space="preserve">, педагог-психолог придерживается строгой этапности при проведении занятия. Каждое отдельное занятие по своей структуре делится на вводную, основную и заключительную части и проводится с использованием игровых упражнений и работы с бланковыми материалами, а также предусматривает включение в занятия динамических и релаксационных пауз. Вводная часть занятия включает в себя ритуал приветствия, который позволяет обучающимся ощутить атмосферу группового доверия и принятия, и разминку, которая активизирует продуктивную групповую деятельность и способствует эмоциональной стабильности участников группового занятия. Основная часть предполагает последовательное выполнение различных упражнений, направленных на развитие определенных сфер личности </w:t>
      </w:r>
      <w:r w:rsidR="00AC2542" w:rsidRPr="00CF03C3">
        <w:rPr>
          <w:rFonts w:cs="Times New Roman"/>
          <w:szCs w:val="28"/>
        </w:rPr>
        <w:t xml:space="preserve">обучающегося </w:t>
      </w:r>
      <w:r w:rsidRPr="00CF03C3">
        <w:rPr>
          <w:rFonts w:cs="Times New Roman"/>
          <w:szCs w:val="28"/>
        </w:rPr>
        <w:t>с ЗПР в соответствии с общим содержанием конкретного модуля. Заключительная часть занятия включает в себя рефлексию проведенной работы, обмен мнениями и эмоциональными впечатлениями и ритуал прощания, укрепляющий чувство групповой сплоченности.</w:t>
      </w:r>
    </w:p>
    <w:p w14:paraId="735646D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При изучении большинства тем широко задействованы активные формы работы с обучающимися: подвижные игры и упражнения, работа с психологическими сказками, элементы арт-терапии</w:t>
      </w:r>
      <w:r w:rsidR="00D66BD7" w:rsidRPr="00CF03C3">
        <w:rPr>
          <w:rFonts w:cs="Times New Roman"/>
          <w:szCs w:val="28"/>
        </w:rPr>
        <w:t>,</w:t>
      </w:r>
      <w:r w:rsidRPr="00CF03C3">
        <w:rPr>
          <w:rFonts w:cs="Times New Roman"/>
          <w:szCs w:val="28"/>
        </w:rPr>
        <w:t xml:space="preserve"> тренинговых занятий</w:t>
      </w:r>
      <w:r w:rsidR="00D66BD7" w:rsidRPr="00CF03C3">
        <w:rPr>
          <w:rFonts w:cs="Times New Roman"/>
          <w:szCs w:val="28"/>
        </w:rPr>
        <w:t xml:space="preserve"> и деловых игр</w:t>
      </w:r>
      <w:r w:rsidRPr="00CF03C3">
        <w:rPr>
          <w:rFonts w:cs="Times New Roman"/>
          <w:szCs w:val="28"/>
        </w:rPr>
        <w:t>.</w:t>
      </w:r>
    </w:p>
    <w:p w14:paraId="3460DD6A" w14:textId="77777777" w:rsidR="004E0B65" w:rsidRPr="00CF03C3" w:rsidRDefault="004E0B65" w:rsidP="00AD32C5">
      <w:pPr>
        <w:spacing w:after="0" w:line="240" w:lineRule="auto"/>
        <w:ind w:firstLine="709"/>
        <w:jc w:val="both"/>
        <w:rPr>
          <w:rFonts w:eastAsia="Calibri" w:cs="Times New Roman"/>
          <w:b/>
          <w:i/>
          <w:szCs w:val="28"/>
        </w:rPr>
      </w:pPr>
    </w:p>
    <w:p w14:paraId="50E9C0B0" w14:textId="77777777" w:rsidR="00AE2120" w:rsidRPr="00CF03C3" w:rsidRDefault="00AE2120" w:rsidP="008D2309">
      <w:pPr>
        <w:spacing w:after="0" w:line="240" w:lineRule="auto"/>
        <w:ind w:firstLine="709"/>
        <w:jc w:val="both"/>
        <w:rPr>
          <w:rFonts w:cs="Times New Roman"/>
          <w:b/>
          <w:i/>
          <w:szCs w:val="28"/>
        </w:rPr>
      </w:pPr>
      <w:r w:rsidRPr="00CF03C3">
        <w:rPr>
          <w:rFonts w:cs="Times New Roman"/>
          <w:b/>
          <w:i/>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p>
    <w:p w14:paraId="5EA6AE49" w14:textId="77777777" w:rsidR="00AE2120" w:rsidRPr="00CF03C3" w:rsidRDefault="00AE2120" w:rsidP="00AE2120">
      <w:pPr>
        <w:spacing w:after="0" w:line="240" w:lineRule="auto"/>
        <w:ind w:firstLine="709"/>
        <w:jc w:val="both"/>
        <w:rPr>
          <w:rFonts w:cs="Times New Roman"/>
          <w:szCs w:val="28"/>
        </w:rPr>
      </w:pPr>
      <w:r w:rsidRPr="00CF03C3">
        <w:rPr>
          <w:rFonts w:cs="Times New Roman"/>
          <w:szCs w:val="28"/>
        </w:rPr>
        <w:t xml:space="preserve">Коррекция трудностей психологического развития и социальной адаптации осуществляется с учетом особых образовательных потребностей обучающихся с ЗПР на основе специальных подходов, методов и способов, учитывающих особенности подросткового возраста. При выборе форм и приемов работы необходимо опираться на ведущую деятельность подросткового возраста – общение. В ходе коррекционно-развивающего занятия педагогу-психологу важно учитывать принцип активного включения обучающегося в совместную со сверстниками и взрослым деятельность, предполагающий обязательное участие подростка в процессе обсуждения, беседы, диалога. Также в процессе работы необходимо сохранять руководящий контроль со стороны взрослого, обеспечивать положительную обратную связь, делать акцент на развитии навыков саморегуляции. </w:t>
      </w:r>
    </w:p>
    <w:p w14:paraId="3B79150A" w14:textId="77777777" w:rsidR="00AE2120" w:rsidRPr="00CF03C3" w:rsidRDefault="00AE2120" w:rsidP="00AE2120">
      <w:pPr>
        <w:spacing w:after="0" w:line="240" w:lineRule="auto"/>
        <w:ind w:firstLine="709"/>
        <w:jc w:val="both"/>
        <w:rPr>
          <w:rFonts w:cs="Times New Roman"/>
          <w:szCs w:val="28"/>
        </w:rPr>
      </w:pPr>
      <w:r w:rsidRPr="00CF03C3">
        <w:rPr>
          <w:rFonts w:cs="Times New Roman"/>
          <w:szCs w:val="28"/>
        </w:rPr>
        <w:t>Педагог-психолог выстраивает коррекционно-развивающее занятие в соответствии с особыми образовательными потребностями обучающегося с ЗПР. Учитывая сниженную общую работоспособность, повышенную утомляемость, низкий темп переработки информации, снижение эмоциональной саморегуляции у такого обучающегося, педагог-психолог придерживается строгой этапности при проведении занятия. Каждое отдельное занятие по своей структуре делится на вводную, основную и заключительную части и проводится с использованием игровых упражнений и работы с бланковыми материалами, а также предусматривает включение в занятия динамических и релаксационных пауз. Вводная часть занятия включает в себя ритуал приветствия, который позволяет обучающимся ощутить атмосферу группового доверия и принятия, и разминку, которая активизирует продуктивную групповую деятельность и способствует эмоциональной стабильности участников группового занятия. Основная часть предполагает последовательное выполнение различных упражнений, направленных на развитие определенных сфер личности обучающегося с ЗПР в соответствии с общим содержанием конкретного модуля. Заключительная часть занятия включает в себя рефлексию проведенной работы, обмен мнениями и эмоциональными впечатлениями и ритуал прощания, укрепляющий чувство групповой сплоченности.</w:t>
      </w:r>
    </w:p>
    <w:p w14:paraId="2F28F767" w14:textId="77777777" w:rsidR="00AE2120" w:rsidRPr="00CF03C3" w:rsidRDefault="00AE2120" w:rsidP="00AE2120">
      <w:pPr>
        <w:spacing w:after="0" w:line="240" w:lineRule="auto"/>
        <w:ind w:firstLine="709"/>
        <w:jc w:val="both"/>
        <w:rPr>
          <w:rFonts w:cs="Times New Roman"/>
          <w:szCs w:val="28"/>
        </w:rPr>
      </w:pPr>
      <w:r w:rsidRPr="00CF03C3">
        <w:rPr>
          <w:rFonts w:cs="Times New Roman"/>
          <w:szCs w:val="28"/>
        </w:rPr>
        <w:t>При изучении большинства тем широко задействованы активные формы работы с обучающимися: подвижные игры и упражнения, работа с психологическими сказками, элементы арт-терапии и тренинговых занятий.</w:t>
      </w:r>
    </w:p>
    <w:p w14:paraId="5C2ACFA6" w14:textId="77777777" w:rsidR="00AE2120" w:rsidRPr="00CF03C3" w:rsidRDefault="00AE2120" w:rsidP="00AE2120">
      <w:pPr>
        <w:spacing w:after="0" w:line="240" w:lineRule="auto"/>
        <w:ind w:firstLine="709"/>
        <w:jc w:val="both"/>
        <w:rPr>
          <w:rFonts w:cs="Times New Roman"/>
          <w:szCs w:val="28"/>
        </w:rPr>
      </w:pPr>
    </w:p>
    <w:p w14:paraId="4FE80F07" w14:textId="77777777" w:rsidR="00BB2E72" w:rsidRPr="00CF03C3" w:rsidRDefault="00BB2E72" w:rsidP="00AD32C5">
      <w:pPr>
        <w:spacing w:after="0" w:line="240" w:lineRule="auto"/>
        <w:ind w:firstLine="709"/>
        <w:jc w:val="both"/>
        <w:rPr>
          <w:rFonts w:eastAsia="Calibri" w:cs="Times New Roman"/>
          <w:b/>
          <w:i/>
          <w:szCs w:val="28"/>
        </w:rPr>
      </w:pPr>
      <w:r w:rsidRPr="00CF03C3">
        <w:rPr>
          <w:rFonts w:eastAsia="Calibri" w:cs="Times New Roman"/>
          <w:b/>
          <w:i/>
          <w:szCs w:val="28"/>
        </w:rPr>
        <w:t>Планируемые результаты освоения коррекционного курса «Психокоррекционные занятия» (психологические занятия) на уровень основного общего образования</w:t>
      </w:r>
    </w:p>
    <w:p w14:paraId="14955B7C"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 xml:space="preserve">В результате изучения модуля </w:t>
      </w:r>
      <w:r w:rsidRPr="00CF03C3">
        <w:rPr>
          <w:rFonts w:eastAsia="Calibri" w:cs="Times New Roman"/>
          <w:b/>
          <w:szCs w:val="28"/>
        </w:rPr>
        <w:t xml:space="preserve">«Развитие саморегуляции познавательной деятельности и поведения» </w:t>
      </w:r>
      <w:r w:rsidRPr="00CF03C3">
        <w:rPr>
          <w:rFonts w:eastAsia="Calibri" w:cs="Times New Roman"/>
          <w:szCs w:val="28"/>
        </w:rPr>
        <w:t>обучающийся научится и будет (сможет):</w:t>
      </w:r>
    </w:p>
    <w:p w14:paraId="40E352A7" w14:textId="031B02A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планировать свою деятельность и следовать плану, контролировать и корректировать свои действия при необходимости;</w:t>
      </w:r>
    </w:p>
    <w:p w14:paraId="6BE6A9C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 определять цели и задачи собственной деятельности;</w:t>
      </w:r>
    </w:p>
    <w:p w14:paraId="0B0B503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осуществлять промежуточный и итоговый контроль результата деятельности, объективно оценивать собственные достижения;</w:t>
      </w:r>
    </w:p>
    <w:p w14:paraId="4C10440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регулировать проявление собственных эмоций (положительных и отрицательных) в соответствии с социальным контекстом коммуникативной ситуации;</w:t>
      </w:r>
    </w:p>
    <w:p w14:paraId="270EFE1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сдерживать проявление негативных эмоций в отношении собеседника в ситуации возникновения разногласий, дискуссии, учебного спора;</w:t>
      </w:r>
    </w:p>
    <w:p w14:paraId="0537672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владеть техниками контроля своего эмоционального состояния в ситуации экзамена, уметь минимизировать волнение;</w:t>
      </w:r>
    </w:p>
    <w:p w14:paraId="397CAA4B" w14:textId="3E417DA9"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прилагать волевые усилия при трудностях в учебной работе, в ситуации пресыщения, при выполнении однообразной учебной работы, при возникновении утомления в моделируемой ситуации экзамена;</w:t>
      </w:r>
    </w:p>
    <w:p w14:paraId="7E9DCD6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сохранять устойчивость социально приемлемой позиции в ситуациях негативного воздействия со стороны окружающих.</w:t>
      </w:r>
    </w:p>
    <w:p w14:paraId="06DD86D8"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 xml:space="preserve">В результате изучения модуля </w:t>
      </w:r>
      <w:r w:rsidRPr="00CF03C3">
        <w:rPr>
          <w:rFonts w:eastAsia="Calibri" w:cs="Times New Roman"/>
          <w:b/>
          <w:szCs w:val="28"/>
        </w:rPr>
        <w:t xml:space="preserve">«Формирование личностного самоопределения» </w:t>
      </w:r>
      <w:r w:rsidRPr="00CF03C3">
        <w:rPr>
          <w:rFonts w:eastAsia="Calibri" w:cs="Times New Roman"/>
          <w:szCs w:val="28"/>
        </w:rPr>
        <w:t>обучающийся научится и будет (сможет):</w:t>
      </w:r>
    </w:p>
    <w:p w14:paraId="7B8AB65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демонстрировать мотивацию к самопознанию, потребность к саморазвитию;</w:t>
      </w:r>
    </w:p>
    <w:p w14:paraId="13828925" w14:textId="77777777" w:rsidR="00D66BD7"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иметь представление о своих личностных особенностях</w:t>
      </w:r>
      <w:r w:rsidR="00D66BD7" w:rsidRPr="00CF03C3">
        <w:rPr>
          <w:szCs w:val="28"/>
        </w:rPr>
        <w:t xml:space="preserve"> и уметь презентировать себя социально одобряемым способом;</w:t>
      </w:r>
    </w:p>
    <w:p w14:paraId="11D3FA0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иметь развернутое представление о социальных ролях в обществе, различных моделях поведения в соответствии с этими ролями, правилах и нормах поведения;</w:t>
      </w:r>
    </w:p>
    <w:p w14:paraId="0C2BB11E" w14:textId="77777777" w:rsidR="00D66BD7" w:rsidRPr="00CF03C3" w:rsidRDefault="00D66BD7" w:rsidP="004E6412">
      <w:pPr>
        <w:pStyle w:val="a4"/>
        <w:numPr>
          <w:ilvl w:val="0"/>
          <w:numId w:val="11"/>
        </w:numPr>
        <w:tabs>
          <w:tab w:val="left" w:pos="993"/>
        </w:tabs>
        <w:spacing w:after="0" w:line="240" w:lineRule="auto"/>
        <w:ind w:left="709" w:hanging="283"/>
        <w:jc w:val="both"/>
        <w:rPr>
          <w:szCs w:val="28"/>
        </w:rPr>
      </w:pPr>
      <w:r w:rsidRPr="00CF03C3">
        <w:rPr>
          <w:szCs w:val="28"/>
        </w:rPr>
        <w:t>иметь представление об ответственном и безответственном, в том числе наказуемом, поведении, уметь принимать на себя посильную ответственность;</w:t>
      </w:r>
    </w:p>
    <w:p w14:paraId="033685D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оценивать свои возможности, осознавать собственные склонности, интересы и увлечения;</w:t>
      </w:r>
    </w:p>
    <w:p w14:paraId="5DB88C6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оценивать себя и свои поступки с учетом общепринятых социальных норм и правил;</w:t>
      </w:r>
    </w:p>
    <w:p w14:paraId="0BF001D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выстраивать с помощью взрослого жизненную перспективу, жизненные планы, включающие последовательность целей и задач в их взаимосвязи;</w:t>
      </w:r>
    </w:p>
    <w:p w14:paraId="1183C0E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ориентироваться в современном мире профессий, перечислять и давать краткую характеристику различным профессиям, актуальным для современного рынка труда;</w:t>
      </w:r>
    </w:p>
    <w:p w14:paraId="068CBE1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иметь представления о собственных профессиональных склонностях, способностях и профессиональном потенциале; </w:t>
      </w:r>
    </w:p>
    <w:p w14:paraId="6065D74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знать об ограничениях при выборе профессии, учитывать ограничения профессиональной пригодности при выборе будущей профессии;</w:t>
      </w:r>
    </w:p>
    <w:p w14:paraId="3E003427" w14:textId="77777777" w:rsidR="006C3E4F"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иметь конкретные реалистичные представления о перспективах своего профессионального образования и будущей профессиональной деятельности;</w:t>
      </w:r>
      <w:r w:rsidR="006C3E4F" w:rsidRPr="00CF03C3">
        <w:rPr>
          <w:szCs w:val="28"/>
        </w:rPr>
        <w:t xml:space="preserve"> </w:t>
      </w:r>
    </w:p>
    <w:p w14:paraId="28DD9DF3" w14:textId="77777777" w:rsidR="006C3E4F" w:rsidRPr="00CF03C3" w:rsidRDefault="006C3E4F" w:rsidP="004E6412">
      <w:pPr>
        <w:pStyle w:val="a4"/>
        <w:numPr>
          <w:ilvl w:val="0"/>
          <w:numId w:val="11"/>
        </w:numPr>
        <w:tabs>
          <w:tab w:val="left" w:pos="993"/>
        </w:tabs>
        <w:spacing w:after="0" w:line="240" w:lineRule="auto"/>
        <w:ind w:left="709" w:hanging="283"/>
        <w:jc w:val="both"/>
        <w:rPr>
          <w:szCs w:val="28"/>
        </w:rPr>
      </w:pPr>
      <w:r w:rsidRPr="00CF03C3">
        <w:rPr>
          <w:szCs w:val="28"/>
        </w:rPr>
        <w:t>иметь представление об экономических реалиях и адекватный уровень материальных притязаний, соотносимый с выбираемой профессией;</w:t>
      </w:r>
    </w:p>
    <w:p w14:paraId="59014EB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 помощью взрослого выбирать и выстраивать дальнейшую индивидуальную траекторию образования на базе ориентировки в мире профессий и профессиональных предпочтений, с учетом устойчивых познавательных интересов.</w:t>
      </w:r>
    </w:p>
    <w:p w14:paraId="2234A6DB"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 xml:space="preserve">В результате изучения модуля </w:t>
      </w:r>
      <w:r w:rsidRPr="00CF03C3">
        <w:rPr>
          <w:rFonts w:eastAsia="Calibri" w:cs="Times New Roman"/>
          <w:b/>
          <w:szCs w:val="28"/>
        </w:rPr>
        <w:t xml:space="preserve">«Развитие коммуникативной деятельности» </w:t>
      </w:r>
      <w:r w:rsidRPr="00CF03C3">
        <w:rPr>
          <w:rFonts w:eastAsia="Calibri" w:cs="Times New Roman"/>
          <w:szCs w:val="28"/>
        </w:rPr>
        <w:t>обучающийся научится и будет (сможет):</w:t>
      </w:r>
    </w:p>
    <w:p w14:paraId="58F1EF2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владеть навыками конструктивного общения;</w:t>
      </w:r>
    </w:p>
    <w:p w14:paraId="546FC17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вербальные и невербальные средства общения адекватные социально-эмоциональному контексту ситуации;</w:t>
      </w:r>
    </w:p>
    <w:p w14:paraId="5E5D00F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выстраивать коммуникацию в разных жизненных ситуациях с учетом статуса, возраста, социальной роли и особенностей собеседника;</w:t>
      </w:r>
    </w:p>
    <w:p w14:paraId="30F9DED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владеть навыками эффективного сотрудничества в различных учебных и социальных ситуациях;</w:t>
      </w:r>
    </w:p>
    <w:p w14:paraId="7CE5B36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конструктивно и корректно доносить свою позицию до других участников коммуникации;</w:t>
      </w:r>
    </w:p>
    <w:p w14:paraId="1320F24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критически относиться к своему мнению, признавать ошибочность своего мнения (если оно таково) и корректировать его;</w:t>
      </w:r>
    </w:p>
    <w:p w14:paraId="71FA6E1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 организовывать совместную деятельность в продуктивном сотрудничестве (ставить цели, определять задачи, намечать совместный план действий, прогнозировать результат общей деятельности и достигать его);</w:t>
      </w:r>
    </w:p>
    <w:p w14:paraId="2F5F722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находить общее решение и разрешать конфликтные ситуации на основе согласования позиций и учета интересов участников группы.</w:t>
      </w:r>
    </w:p>
    <w:p w14:paraId="717E90B0" w14:textId="77777777" w:rsidR="004E0B65" w:rsidRPr="00CF03C3" w:rsidRDefault="004E0B65" w:rsidP="00AD32C5">
      <w:pPr>
        <w:spacing w:after="0" w:line="240" w:lineRule="auto"/>
        <w:ind w:firstLine="709"/>
        <w:jc w:val="both"/>
        <w:rPr>
          <w:rFonts w:cs="Times New Roman"/>
          <w:b/>
          <w:i/>
          <w:szCs w:val="28"/>
        </w:rPr>
      </w:pPr>
    </w:p>
    <w:p w14:paraId="7BAC1D28" w14:textId="77777777" w:rsidR="00BB2E72" w:rsidRPr="00CF03C3" w:rsidRDefault="00BB2E72" w:rsidP="00AD32C5">
      <w:pPr>
        <w:spacing w:after="0" w:line="240" w:lineRule="auto"/>
        <w:ind w:firstLine="709"/>
        <w:jc w:val="both"/>
        <w:rPr>
          <w:rFonts w:cs="Times New Roman"/>
          <w:b/>
          <w:i/>
          <w:szCs w:val="28"/>
        </w:rPr>
      </w:pPr>
      <w:r w:rsidRPr="00CF03C3">
        <w:rPr>
          <w:rFonts w:cs="Times New Roman"/>
          <w:b/>
          <w:i/>
          <w:szCs w:val="28"/>
        </w:rPr>
        <w:t>Подходы к оценке достижения планируемых результатов освоения программы коррекционно</w:t>
      </w:r>
      <w:r w:rsidR="00CE3F78" w:rsidRPr="00CF03C3">
        <w:rPr>
          <w:rFonts w:cs="Times New Roman"/>
          <w:b/>
          <w:i/>
          <w:szCs w:val="28"/>
        </w:rPr>
        <w:t>-развивающего</w:t>
      </w:r>
      <w:r w:rsidRPr="00CF03C3">
        <w:rPr>
          <w:rFonts w:cs="Times New Roman"/>
          <w:b/>
          <w:i/>
          <w:szCs w:val="28"/>
        </w:rPr>
        <w:t xml:space="preserve"> курса</w:t>
      </w:r>
    </w:p>
    <w:p w14:paraId="14E78E8E" w14:textId="77777777" w:rsidR="006C3E4F" w:rsidRPr="00CF03C3" w:rsidRDefault="00BB2E72" w:rsidP="00AD32C5">
      <w:pPr>
        <w:spacing w:after="0" w:line="240" w:lineRule="auto"/>
        <w:ind w:firstLine="709"/>
        <w:jc w:val="both"/>
        <w:rPr>
          <w:rFonts w:cs="Times New Roman"/>
          <w:szCs w:val="28"/>
        </w:rPr>
      </w:pPr>
      <w:r w:rsidRPr="00CF03C3">
        <w:rPr>
          <w:rFonts w:cs="Times New Roman"/>
          <w:szCs w:val="28"/>
        </w:rPr>
        <w:t xml:space="preserve">Диагностическое направление работы предполагает получение своевременной информации об индивидуально-психологических особенностях и динамике развития </w:t>
      </w:r>
      <w:r w:rsidR="00AC2542" w:rsidRPr="00CF03C3">
        <w:rPr>
          <w:rFonts w:cs="Times New Roman"/>
          <w:szCs w:val="28"/>
        </w:rPr>
        <w:t xml:space="preserve">обучающихся </w:t>
      </w:r>
      <w:r w:rsidRPr="00CF03C3">
        <w:rPr>
          <w:rFonts w:cs="Times New Roman"/>
          <w:szCs w:val="28"/>
        </w:rPr>
        <w:t>с ЗПР, позволяет оценить результаты освоения коррекционно-развивающего курса обучающимися. Диагностика проводится с использованием стандартизированных психодиагностических методик, анкетирования, психодиагностического наблюдения и анализа продуктов деятельности обучающихся</w:t>
      </w:r>
      <w:r w:rsidR="006C3E4F" w:rsidRPr="00CF03C3">
        <w:rPr>
          <w:rFonts w:cs="Times New Roman"/>
          <w:szCs w:val="28"/>
        </w:rPr>
        <w:t xml:space="preserve">, а также моделирования экспериментально-психологических ситуаций. </w:t>
      </w:r>
    </w:p>
    <w:p w14:paraId="12549D5A"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При оценке уровня произвольной регуляции следует обращать внимание на сформированность таких показателей, как: способность к осознанному планированию своей деятельности, выдвижению и удержанию ее целей; способность определять значимые условия для осуществления деятельности; способность к самоконтролю в процессе выполнения задания и при оценке результата; способность адекватно оценивать результат своей деятельности. Также необходимо оценивать степень самостоятельности при выполнении задания, эффективность оказываемой взрослым дозированной помощи.</w:t>
      </w:r>
    </w:p>
    <w:p w14:paraId="53254F46"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При оценке эмоциональной сферы подростков необходимо учитывать ее общую неустойчивость и высокий уровень ситуативной тревожности, характерный для обучающихся данного возраста. Показателями особенностей развития эмоциональной сферы выступают общее эмоциональное состояние и настроение, склонность к аффективному поведению, стрессоустойчивость, уровень эмпатии, выраженность агрессивности и личностной тревожности.</w:t>
      </w:r>
    </w:p>
    <w:p w14:paraId="595F1881"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При определении особенностей развития личности подростков следует оценить характерологические особенности и выраженность акцентуаций характера, уровень и структуру самооценки, ценностные ориентации, иерархию потребностей личности, уровень притязаний и уровень субъективного контроля. Для выявления профессионального самоопределения личности необходимо определить общую направленность личности, профессиональные склонности и интересы, мотивы выбора профессии, профессиональный тип личности, а также тип мышления.</w:t>
      </w:r>
    </w:p>
    <w:p w14:paraId="303BF22B"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При оценке особенностей развития коммуникативной сферы важно обращать внимание на уровень общительности, развитие коммуникативных умений, уровень коммуникативных и организаторских способностей, тип поведения в конфликте, а также учитывать явления, характерные для малой группы (социальный статус в группе сверстников, оценочные отношения членов группы, преобладающий тип отношений к окружающим). </w:t>
      </w:r>
    </w:p>
    <w:p w14:paraId="06C62548" w14:textId="77777777" w:rsidR="0054591B" w:rsidRPr="00CF03C3" w:rsidRDefault="0054591B" w:rsidP="00AD32C5">
      <w:pPr>
        <w:spacing w:after="0" w:line="240" w:lineRule="auto"/>
        <w:ind w:firstLine="709"/>
        <w:jc w:val="center"/>
        <w:rPr>
          <w:rFonts w:cs="Times New Roman"/>
          <w:b/>
          <w:szCs w:val="28"/>
        </w:rPr>
      </w:pPr>
    </w:p>
    <w:p w14:paraId="519B837A" w14:textId="77777777" w:rsidR="004C00D1" w:rsidRPr="00CF03C3" w:rsidRDefault="004C00D1" w:rsidP="00AD32C5">
      <w:pPr>
        <w:spacing w:after="0" w:line="240" w:lineRule="auto"/>
        <w:ind w:firstLine="709"/>
        <w:jc w:val="center"/>
        <w:rPr>
          <w:rFonts w:cs="Times New Roman"/>
          <w:b/>
          <w:szCs w:val="28"/>
        </w:rPr>
      </w:pPr>
    </w:p>
    <w:p w14:paraId="7A90DD78" w14:textId="77777777" w:rsidR="0054591B" w:rsidRPr="00CF03C3" w:rsidRDefault="0054591B" w:rsidP="00AD32C5">
      <w:pPr>
        <w:spacing w:after="0" w:line="240" w:lineRule="auto"/>
        <w:ind w:firstLine="709"/>
        <w:jc w:val="center"/>
        <w:rPr>
          <w:rFonts w:cs="Times New Roman"/>
          <w:b/>
          <w:szCs w:val="28"/>
        </w:rPr>
      </w:pPr>
      <w:r w:rsidRPr="00CF03C3">
        <w:rPr>
          <w:rFonts w:cs="Times New Roman"/>
          <w:b/>
          <w:szCs w:val="28"/>
        </w:rPr>
        <w:t>Рабочая программа коррекционно</w:t>
      </w:r>
      <w:r w:rsidR="00CE3F78" w:rsidRPr="00CF03C3">
        <w:rPr>
          <w:rFonts w:cs="Times New Roman"/>
          <w:b/>
          <w:szCs w:val="28"/>
        </w:rPr>
        <w:t>-развивающего</w:t>
      </w:r>
      <w:r w:rsidRPr="00CF03C3">
        <w:rPr>
          <w:rFonts w:cs="Times New Roman"/>
          <w:b/>
          <w:szCs w:val="28"/>
        </w:rPr>
        <w:t xml:space="preserve"> курса «Психокоррекционный курс»: «Психокоррекционные занятия (дефектологические)»</w:t>
      </w:r>
    </w:p>
    <w:p w14:paraId="02E8EFDA" w14:textId="77777777" w:rsidR="00542F22" w:rsidRPr="00CF03C3" w:rsidRDefault="00542F22" w:rsidP="00AD32C5">
      <w:pPr>
        <w:spacing w:after="0" w:line="240" w:lineRule="auto"/>
        <w:ind w:firstLine="709"/>
        <w:jc w:val="center"/>
        <w:rPr>
          <w:rFonts w:cs="Times New Roman"/>
          <w:b/>
          <w:szCs w:val="28"/>
        </w:rPr>
      </w:pPr>
    </w:p>
    <w:p w14:paraId="228D4C24"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Коррекционн</w:t>
      </w:r>
      <w:r w:rsidR="00CE3F78" w:rsidRPr="00CF03C3">
        <w:rPr>
          <w:rFonts w:cs="Times New Roman"/>
          <w:szCs w:val="28"/>
        </w:rPr>
        <w:t>о-развивающий</w:t>
      </w:r>
      <w:r w:rsidRPr="00CF03C3">
        <w:rPr>
          <w:rFonts w:cs="Times New Roman"/>
          <w:szCs w:val="28"/>
        </w:rPr>
        <w:t xml:space="preserve"> курс «Психокоррекционные занятия (дефектологические)</w:t>
      </w:r>
      <w:r w:rsidR="00A2416C" w:rsidRPr="00CF03C3">
        <w:rPr>
          <w:rFonts w:cs="Times New Roman"/>
          <w:szCs w:val="28"/>
        </w:rPr>
        <w:t>»</w:t>
      </w:r>
      <w:r w:rsidRPr="00CF03C3">
        <w:rPr>
          <w:rFonts w:cs="Times New Roman"/>
          <w:szCs w:val="28"/>
        </w:rPr>
        <w:t xml:space="preserve"> является обязательной частью коррекционно-развивающей области учебного плана при реализации АООП ООО обучающихся с ЗПР.</w:t>
      </w:r>
    </w:p>
    <w:p w14:paraId="21AECB2F"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Специфические трудности освоения программного материала, обусловленные парциальной недостаточностью высших психических функций, характерные для обучающихся с ЗПР, определяют необходимость специальной коррекционной поддержки процесса обучения. Обучающиеся с ЗПР нуждаются в пролонгированной коррекционной работе, направленной на развитие необходимых для формирования учебных компетенций приемов мыслительной деятельности, ослаблении нарушений познавательных процессов, специальном формировании метапредметных умений и социальных (жизненных) компетенций.</w:t>
      </w:r>
    </w:p>
    <w:p w14:paraId="49B5963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Курс реализуется учителем-дефектологом в рамках внеурочной деятельности посредством индивидуальных и групповых коррекционно-развивающих занятий. Курс обеспечивается системой дефектологического сопровождения, включающей проведение диагностической, консультативной, коррекционно-развивающей и организационно-методической работы специалиста. В ходе дефектологического сопровождения осуществляется специализированная помощь </w:t>
      </w:r>
      <w:r w:rsidR="00495869" w:rsidRPr="00CF03C3">
        <w:rPr>
          <w:rFonts w:cs="Times New Roman"/>
          <w:szCs w:val="28"/>
        </w:rPr>
        <w:t xml:space="preserve">обучающемуся </w:t>
      </w:r>
      <w:r w:rsidRPr="00CF03C3">
        <w:rPr>
          <w:rFonts w:cs="Times New Roman"/>
          <w:szCs w:val="28"/>
        </w:rPr>
        <w:t xml:space="preserve">с ЗПР в динамике образовательного процесса. Учитель-дефектолог выявляет основные дефициты в развитии учебно-познавательной сферы обучающегося с ЗПР, анализирует структуру нарушения, определяет сохранные функции, зону ближайшего развития, его индивидуальные особые образовательные потребности. На основании анализа полученных данных проектирует индивидуальный образовательный маршрут, в котором определяет коррекционные задачи и индивидуальные специальные приемы работы с </w:t>
      </w:r>
      <w:r w:rsidR="00495869" w:rsidRPr="00CF03C3">
        <w:rPr>
          <w:rFonts w:cs="Times New Roman"/>
          <w:szCs w:val="28"/>
        </w:rPr>
        <w:t xml:space="preserve">обучающимся </w:t>
      </w:r>
      <w:r w:rsidRPr="00CF03C3">
        <w:rPr>
          <w:rFonts w:cs="Times New Roman"/>
          <w:szCs w:val="28"/>
        </w:rPr>
        <w:t xml:space="preserve">с ЗПР. </w:t>
      </w:r>
    </w:p>
    <w:p w14:paraId="56501158"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Дефектологическое сопровождение основывается на комплексном подходе. Учитель-дефектолог взаимодействует с другими специалистами сопровождения и при планировании коррекционно-развивающей работы учитывает профессиональную позицию педагога-психолога и учителя-логопеда. Основной задачей специалиста является коррекция и развитие учебно-познавательной деятельности обучающегося с ЗПР, преодоление или ослабление нарушений развития, препятствующих освоению программного материала на уровне основного общего образования. Учитель-дефектолог проводит коррекционно-развивающие занятия, для которых организуются группы из обучающихся с однородной структурой нарушения. Возможным является проведение индивидуальных занятий. Занятия проводятся во внеурочное время по заранее составленному расписанию.</w:t>
      </w:r>
    </w:p>
    <w:p w14:paraId="58B64F9C" w14:textId="77777777" w:rsidR="00BB2E72" w:rsidRPr="00CF03C3" w:rsidRDefault="00BB2E72" w:rsidP="00AD32C5">
      <w:pPr>
        <w:spacing w:after="0" w:line="240" w:lineRule="auto"/>
        <w:ind w:firstLine="709"/>
        <w:jc w:val="both"/>
        <w:rPr>
          <w:rFonts w:cs="Times New Roman"/>
          <w:szCs w:val="28"/>
          <w:shd w:val="clear" w:color="auto" w:fill="FFFFFF"/>
        </w:rPr>
      </w:pPr>
      <w:r w:rsidRPr="00CF03C3">
        <w:rPr>
          <w:rFonts w:cs="Times New Roman"/>
          <w:bCs/>
          <w:szCs w:val="28"/>
          <w:shd w:val="clear" w:color="auto" w:fill="FFFFFF"/>
        </w:rPr>
        <w:t>Курс</w:t>
      </w:r>
      <w:r w:rsidRPr="00CF03C3">
        <w:rPr>
          <w:rFonts w:cs="Times New Roman"/>
          <w:b/>
          <w:szCs w:val="28"/>
          <w:shd w:val="clear" w:color="auto" w:fill="FFFFFF"/>
        </w:rPr>
        <w:t xml:space="preserve"> </w:t>
      </w:r>
      <w:r w:rsidRPr="00CF03C3">
        <w:rPr>
          <w:rFonts w:cs="Times New Roman"/>
          <w:szCs w:val="28"/>
        </w:rPr>
        <w:t>«Коррекционно-развивающие занятия. Психокоррекционные занятия (дефектологические)</w:t>
      </w:r>
      <w:r w:rsidRPr="00CF03C3">
        <w:rPr>
          <w:rFonts w:cs="Times New Roman"/>
          <w:b/>
          <w:szCs w:val="28"/>
          <w:shd w:val="clear" w:color="auto" w:fill="FFFFFF"/>
        </w:rPr>
        <w:t>»</w:t>
      </w:r>
      <w:r w:rsidRPr="00CF03C3">
        <w:rPr>
          <w:rFonts w:cs="Times New Roman"/>
          <w:szCs w:val="28"/>
          <w:shd w:val="clear" w:color="auto" w:fill="FFFFFF"/>
        </w:rPr>
        <w:t xml:space="preserve"> создается по модульному принципу. </w:t>
      </w:r>
    </w:p>
    <w:p w14:paraId="6518EA10" w14:textId="77777777" w:rsidR="00BB2E72" w:rsidRPr="00CF03C3" w:rsidRDefault="00BB2E72" w:rsidP="00AD32C5">
      <w:pPr>
        <w:spacing w:after="0" w:line="240" w:lineRule="auto"/>
        <w:ind w:firstLine="709"/>
        <w:jc w:val="both"/>
        <w:rPr>
          <w:rFonts w:cs="Times New Roman"/>
          <w:szCs w:val="28"/>
          <w:shd w:val="clear" w:color="auto" w:fill="FFFFFF"/>
        </w:rPr>
      </w:pPr>
      <w:r w:rsidRPr="00CF03C3">
        <w:rPr>
          <w:rFonts w:cs="Times New Roman"/>
          <w:b/>
          <w:bCs/>
          <w:i/>
          <w:szCs w:val="28"/>
          <w:shd w:val="clear" w:color="auto" w:fill="FFFFFF"/>
        </w:rPr>
        <w:t>Цель курса</w:t>
      </w:r>
      <w:r w:rsidRPr="00CF03C3">
        <w:rPr>
          <w:rFonts w:cs="Times New Roman"/>
          <w:b/>
          <w:bCs/>
          <w:szCs w:val="28"/>
          <w:shd w:val="clear" w:color="auto" w:fill="FFFFFF"/>
        </w:rPr>
        <w:t xml:space="preserve"> </w:t>
      </w:r>
      <w:r w:rsidRPr="00CF03C3">
        <w:rPr>
          <w:rFonts w:cs="Times New Roman"/>
          <w:szCs w:val="28"/>
          <w:shd w:val="clear" w:color="auto" w:fill="FFFFFF"/>
        </w:rPr>
        <w:t xml:space="preserve">– преодоление или ослабление недостатков развития познавательных процессов, коррекция и развитие мыслительной деятельности обучающихся с ЗПР, а также формирование умений и навыков учебно-познавательной деятельности, необходимых для освоения программного материала. </w:t>
      </w:r>
    </w:p>
    <w:p w14:paraId="07D85237" w14:textId="77777777" w:rsidR="00BB2E72" w:rsidRPr="00CF03C3" w:rsidRDefault="00BB2E72" w:rsidP="00AD32C5">
      <w:pPr>
        <w:spacing w:after="0" w:line="240" w:lineRule="auto"/>
        <w:ind w:firstLine="709"/>
        <w:jc w:val="both"/>
        <w:rPr>
          <w:rFonts w:cs="Times New Roman"/>
          <w:b/>
          <w:bCs/>
          <w:i/>
          <w:szCs w:val="28"/>
          <w:shd w:val="clear" w:color="auto" w:fill="FFFFFF"/>
        </w:rPr>
      </w:pPr>
      <w:r w:rsidRPr="00CF03C3">
        <w:rPr>
          <w:rFonts w:cs="Times New Roman"/>
          <w:b/>
          <w:bCs/>
          <w:i/>
          <w:szCs w:val="28"/>
          <w:shd w:val="clear" w:color="auto" w:fill="FFFFFF"/>
        </w:rPr>
        <w:t>Задачи курса:</w:t>
      </w:r>
    </w:p>
    <w:p w14:paraId="10D6B8C3" w14:textId="34EB7084"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к</w:t>
      </w:r>
      <w:r w:rsidR="00BB2E72" w:rsidRPr="00CF03C3">
        <w:rPr>
          <w:szCs w:val="28"/>
        </w:rPr>
        <w:t>оррекция и развитие познавательных процесс</w:t>
      </w:r>
      <w:r w:rsidRPr="00CF03C3">
        <w:rPr>
          <w:szCs w:val="28"/>
        </w:rPr>
        <w:t>ов на основе учебного материала;</w:t>
      </w:r>
    </w:p>
    <w:p w14:paraId="187ACDD6" w14:textId="104C92AB"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ф</w:t>
      </w:r>
      <w:r w:rsidR="00BB2E72" w:rsidRPr="00CF03C3">
        <w:rPr>
          <w:szCs w:val="28"/>
        </w:rPr>
        <w:t>ормирование приемов мыслительной деятельности, коррекция и развитие л</w:t>
      </w:r>
      <w:r w:rsidRPr="00CF03C3">
        <w:rPr>
          <w:szCs w:val="28"/>
        </w:rPr>
        <w:t>огических мыслительных операций;</w:t>
      </w:r>
    </w:p>
    <w:p w14:paraId="3A3738AD" w14:textId="624928D3"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BB2E72" w:rsidRPr="00CF03C3">
        <w:rPr>
          <w:szCs w:val="28"/>
        </w:rPr>
        <w:t>азвитие самостоятельности в организации учебной работы, формирование алгоритмов учебных навыков, коррекция учебной деятельности, специальное формиров</w:t>
      </w:r>
      <w:r w:rsidRPr="00CF03C3">
        <w:rPr>
          <w:szCs w:val="28"/>
        </w:rPr>
        <w:t>ание ее структурных компонентов;</w:t>
      </w:r>
      <w:r w:rsidR="00BB2E72" w:rsidRPr="00CF03C3">
        <w:rPr>
          <w:szCs w:val="28"/>
        </w:rPr>
        <w:t xml:space="preserve"> </w:t>
      </w:r>
    </w:p>
    <w:p w14:paraId="73860595" w14:textId="7EA29502"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BB2E72" w:rsidRPr="00CF03C3">
        <w:rPr>
          <w:szCs w:val="28"/>
        </w:rPr>
        <w:t xml:space="preserve">пециальное формирование метапредметных умений, обеспечивающих </w:t>
      </w:r>
      <w:r w:rsidRPr="00CF03C3">
        <w:rPr>
          <w:szCs w:val="28"/>
        </w:rPr>
        <w:t>освоение программного материала;</w:t>
      </w:r>
    </w:p>
    <w:p w14:paraId="779122EE" w14:textId="078DC574"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ф</w:t>
      </w:r>
      <w:r w:rsidR="00BB2E72" w:rsidRPr="00CF03C3">
        <w:rPr>
          <w:szCs w:val="28"/>
        </w:rPr>
        <w:t>ормирование навыков социальной (жизненной) компетенции.</w:t>
      </w:r>
    </w:p>
    <w:p w14:paraId="15F603C4" w14:textId="77777777" w:rsidR="00BB2E72" w:rsidRPr="00CF03C3" w:rsidRDefault="00BB2E72" w:rsidP="00AD32C5">
      <w:pPr>
        <w:spacing w:after="0" w:line="240" w:lineRule="auto"/>
        <w:ind w:firstLine="709"/>
        <w:jc w:val="both"/>
        <w:rPr>
          <w:rFonts w:cs="Times New Roman"/>
          <w:szCs w:val="28"/>
          <w:shd w:val="clear" w:color="auto" w:fill="FFFFFF"/>
        </w:rPr>
      </w:pPr>
      <w:r w:rsidRPr="00CF03C3">
        <w:rPr>
          <w:rFonts w:cs="Times New Roman"/>
          <w:szCs w:val="28"/>
          <w:shd w:val="clear" w:color="auto" w:fill="FFFFFF"/>
        </w:rPr>
        <w:t>В процессе коррекционно-развивающих занятий у обучающихся с ЗПР формируются приемы мыслительной деятельности и логические действия, составляющие основу логических мыслительных операций, корректируются метапредметные способы учебно-познавательной деятельности, развиваются общеучебные умения и навыки, обеспечивающие процесс освоения программного материала.</w:t>
      </w:r>
    </w:p>
    <w:p w14:paraId="19FB410F" w14:textId="77777777" w:rsidR="00BB2E72" w:rsidRPr="00CF03C3" w:rsidRDefault="00BB2E72" w:rsidP="00AD32C5">
      <w:pPr>
        <w:pStyle w:val="Default"/>
        <w:ind w:firstLine="709"/>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Содержание коррекционно-развивающего курса включает в себя следующие </w:t>
      </w:r>
      <w:r w:rsidRPr="00CF03C3">
        <w:rPr>
          <w:rFonts w:cs="Times New Roman"/>
          <w:b/>
          <w:color w:val="auto"/>
          <w:sz w:val="28"/>
          <w:szCs w:val="28"/>
          <w:shd w:val="clear" w:color="auto" w:fill="FFFFFF"/>
        </w:rPr>
        <w:t>модули</w:t>
      </w:r>
      <w:r w:rsidRPr="00CF03C3">
        <w:rPr>
          <w:rFonts w:cs="Times New Roman"/>
          <w:color w:val="auto"/>
          <w:sz w:val="28"/>
          <w:szCs w:val="28"/>
          <w:shd w:val="clear" w:color="auto" w:fill="FFFFFF"/>
        </w:rPr>
        <w:t>:</w:t>
      </w:r>
    </w:p>
    <w:p w14:paraId="56FBA188" w14:textId="77777777" w:rsidR="00BB2E72" w:rsidRPr="00CF03C3" w:rsidRDefault="00BB2E72" w:rsidP="004E6412">
      <w:pPr>
        <w:pStyle w:val="Default"/>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0" w:firstLine="426"/>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Коррекция и развитие </w:t>
      </w:r>
      <w:bookmarkStart w:id="290" w:name="_Hlk43705172"/>
      <w:r w:rsidRPr="00CF03C3">
        <w:rPr>
          <w:rFonts w:cs="Times New Roman"/>
          <w:color w:val="auto"/>
          <w:sz w:val="28"/>
          <w:szCs w:val="28"/>
          <w:shd w:val="clear" w:color="auto" w:fill="FFFFFF"/>
        </w:rPr>
        <w:t>базовых приемов мыслительной деятельности.</w:t>
      </w:r>
    </w:p>
    <w:bookmarkEnd w:id="290"/>
    <w:p w14:paraId="0E70CA62" w14:textId="77777777" w:rsidR="00BB2E72" w:rsidRPr="00CF03C3" w:rsidRDefault="00BB2E72" w:rsidP="004E6412">
      <w:pPr>
        <w:pStyle w:val="Default"/>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0" w:firstLine="426"/>
        <w:jc w:val="both"/>
        <w:rPr>
          <w:rFonts w:cs="Times New Roman"/>
          <w:color w:val="auto"/>
          <w:sz w:val="28"/>
          <w:szCs w:val="28"/>
          <w:shd w:val="clear" w:color="auto" w:fill="FFFFFF"/>
        </w:rPr>
      </w:pPr>
      <w:r w:rsidRPr="00CF03C3">
        <w:rPr>
          <w:rFonts w:cs="Times New Roman"/>
          <w:color w:val="auto"/>
          <w:sz w:val="28"/>
          <w:szCs w:val="28"/>
          <w:shd w:val="clear" w:color="auto" w:fill="FFFFFF"/>
        </w:rPr>
        <w:t>Коррекция и развитие познавательной деятельности на учебном материале.</w:t>
      </w:r>
    </w:p>
    <w:p w14:paraId="1810BB44" w14:textId="77777777" w:rsidR="008823BD" w:rsidRPr="00CF03C3" w:rsidRDefault="00BB2E72" w:rsidP="00AD32C5">
      <w:pPr>
        <w:pStyle w:val="Default"/>
        <w:ind w:firstLine="709"/>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Содержание курса включает работу по преодолению у детей шаблонности и инертности мышления, формирование </w:t>
      </w:r>
      <w:r w:rsidR="008579B0" w:rsidRPr="00CF03C3">
        <w:rPr>
          <w:rFonts w:cs="Times New Roman"/>
          <w:color w:val="auto"/>
          <w:sz w:val="28"/>
          <w:szCs w:val="28"/>
          <w:shd w:val="clear" w:color="auto" w:fill="FFFFFF"/>
        </w:rPr>
        <w:t>осознанного</w:t>
      </w:r>
      <w:r w:rsidRPr="00CF03C3">
        <w:rPr>
          <w:rFonts w:cs="Times New Roman"/>
          <w:color w:val="auto"/>
          <w:sz w:val="28"/>
          <w:szCs w:val="28"/>
          <w:shd w:val="clear" w:color="auto" w:fill="FFFFFF"/>
        </w:rPr>
        <w:t xml:space="preserve"> отношения к </w:t>
      </w:r>
      <w:r w:rsidR="008579B0" w:rsidRPr="00CF03C3">
        <w:rPr>
          <w:rFonts w:cs="Times New Roman"/>
          <w:color w:val="auto"/>
          <w:sz w:val="28"/>
          <w:szCs w:val="28"/>
          <w:shd w:val="clear" w:color="auto" w:fill="FFFFFF"/>
        </w:rPr>
        <w:t xml:space="preserve">решению задач, требующих </w:t>
      </w:r>
      <w:r w:rsidRPr="00CF03C3">
        <w:rPr>
          <w:rFonts w:cs="Times New Roman"/>
          <w:color w:val="auto"/>
          <w:sz w:val="28"/>
          <w:szCs w:val="28"/>
          <w:shd w:val="clear" w:color="auto" w:fill="FFFFFF"/>
        </w:rPr>
        <w:t>логически</w:t>
      </w:r>
      <w:r w:rsidR="008579B0" w:rsidRPr="00CF03C3">
        <w:rPr>
          <w:rFonts w:cs="Times New Roman"/>
          <w:color w:val="auto"/>
          <w:sz w:val="28"/>
          <w:szCs w:val="28"/>
          <w:shd w:val="clear" w:color="auto" w:fill="FFFFFF"/>
        </w:rPr>
        <w:t>х</w:t>
      </w:r>
      <w:r w:rsidRPr="00CF03C3">
        <w:rPr>
          <w:rFonts w:cs="Times New Roman"/>
          <w:color w:val="auto"/>
          <w:sz w:val="28"/>
          <w:szCs w:val="28"/>
          <w:shd w:val="clear" w:color="auto" w:fill="FFFFFF"/>
        </w:rPr>
        <w:t xml:space="preserve"> операци</w:t>
      </w:r>
      <w:r w:rsidR="008579B0" w:rsidRPr="00CF03C3">
        <w:rPr>
          <w:rFonts w:cs="Times New Roman"/>
          <w:color w:val="auto"/>
          <w:sz w:val="28"/>
          <w:szCs w:val="28"/>
          <w:shd w:val="clear" w:color="auto" w:fill="FFFFFF"/>
        </w:rPr>
        <w:t>й,</w:t>
      </w:r>
      <w:r w:rsidRPr="00CF03C3">
        <w:rPr>
          <w:rFonts w:cs="Times New Roman"/>
          <w:color w:val="auto"/>
          <w:sz w:val="28"/>
          <w:szCs w:val="28"/>
          <w:shd w:val="clear" w:color="auto" w:fill="FFFFFF"/>
        </w:rPr>
        <w:t xml:space="preserve"> суждени</w:t>
      </w:r>
      <w:r w:rsidR="00E91902" w:rsidRPr="00CF03C3">
        <w:rPr>
          <w:rFonts w:cs="Times New Roman"/>
          <w:color w:val="auto"/>
          <w:sz w:val="28"/>
          <w:szCs w:val="28"/>
          <w:shd w:val="clear" w:color="auto" w:fill="FFFFFF"/>
        </w:rPr>
        <w:t>й, умозаключений и их оречевления</w:t>
      </w:r>
      <w:r w:rsidRPr="00CF03C3">
        <w:rPr>
          <w:rFonts w:cs="Times New Roman"/>
          <w:color w:val="auto"/>
          <w:sz w:val="28"/>
          <w:szCs w:val="28"/>
          <w:shd w:val="clear" w:color="auto" w:fill="FFFFFF"/>
        </w:rPr>
        <w:t>. У обучающихся формируется умение</w:t>
      </w:r>
      <w:r w:rsidR="00E161EB" w:rsidRPr="00CF03C3">
        <w:rPr>
          <w:rFonts w:cs="Times New Roman"/>
          <w:color w:val="auto"/>
          <w:sz w:val="28"/>
          <w:szCs w:val="28"/>
          <w:shd w:val="clear" w:color="auto" w:fill="FFFFFF"/>
        </w:rPr>
        <w:t xml:space="preserve"> выполнять сравнение,</w:t>
      </w:r>
      <w:r w:rsidRPr="00CF03C3">
        <w:rPr>
          <w:rFonts w:cs="Times New Roman"/>
          <w:color w:val="auto"/>
          <w:sz w:val="28"/>
          <w:szCs w:val="28"/>
          <w:shd w:val="clear" w:color="auto" w:fill="FFFFFF"/>
        </w:rPr>
        <w:t xml:space="preserve"> </w:t>
      </w:r>
      <w:r w:rsidR="00E161EB" w:rsidRPr="00CF03C3">
        <w:rPr>
          <w:rFonts w:cs="Times New Roman"/>
          <w:color w:val="auto"/>
          <w:sz w:val="28"/>
          <w:szCs w:val="28"/>
          <w:shd w:val="clear" w:color="auto" w:fill="FFFFFF"/>
        </w:rPr>
        <w:t>выделяя существенные признаки объектов окружающей действительности</w:t>
      </w:r>
      <w:r w:rsidRPr="00CF03C3">
        <w:rPr>
          <w:rFonts w:cs="Times New Roman"/>
          <w:color w:val="auto"/>
          <w:sz w:val="28"/>
          <w:szCs w:val="28"/>
          <w:shd w:val="clear" w:color="auto" w:fill="FFFFFF"/>
        </w:rPr>
        <w:t xml:space="preserve"> и отвлеченных </w:t>
      </w:r>
      <w:r w:rsidR="008823BD" w:rsidRPr="00CF03C3">
        <w:rPr>
          <w:rFonts w:cs="Times New Roman"/>
          <w:color w:val="auto"/>
          <w:sz w:val="28"/>
          <w:szCs w:val="28"/>
          <w:shd w:val="clear" w:color="auto" w:fill="FFFFFF"/>
        </w:rPr>
        <w:t>понятий</w:t>
      </w:r>
      <w:r w:rsidRPr="00CF03C3">
        <w:rPr>
          <w:rFonts w:cs="Times New Roman"/>
          <w:color w:val="auto"/>
          <w:sz w:val="28"/>
          <w:szCs w:val="28"/>
          <w:shd w:val="clear" w:color="auto" w:fill="FFFFFF"/>
        </w:rPr>
        <w:t xml:space="preserve">, </w:t>
      </w:r>
      <w:r w:rsidR="008823BD" w:rsidRPr="00CF03C3">
        <w:rPr>
          <w:rFonts w:cs="Times New Roman"/>
          <w:color w:val="auto"/>
          <w:sz w:val="28"/>
          <w:szCs w:val="28"/>
          <w:shd w:val="clear" w:color="auto" w:fill="FFFFFF"/>
        </w:rPr>
        <w:t>классифицировать их,</w:t>
      </w:r>
      <w:r w:rsidRPr="00CF03C3">
        <w:rPr>
          <w:rFonts w:cs="Times New Roman"/>
          <w:color w:val="auto"/>
          <w:sz w:val="28"/>
          <w:szCs w:val="28"/>
          <w:shd w:val="clear" w:color="auto" w:fill="FFFFFF"/>
        </w:rPr>
        <w:t xml:space="preserve"> самостоятельно </w:t>
      </w:r>
      <w:r w:rsidR="008823BD" w:rsidRPr="00CF03C3">
        <w:rPr>
          <w:rFonts w:cs="Times New Roman"/>
          <w:color w:val="auto"/>
          <w:sz w:val="28"/>
          <w:szCs w:val="28"/>
          <w:shd w:val="clear" w:color="auto" w:fill="FFFFFF"/>
        </w:rPr>
        <w:t xml:space="preserve">выделяя </w:t>
      </w:r>
      <w:r w:rsidR="00EF2F1B" w:rsidRPr="00CF03C3">
        <w:rPr>
          <w:rFonts w:cs="Times New Roman"/>
          <w:color w:val="auto"/>
          <w:sz w:val="28"/>
          <w:szCs w:val="28"/>
          <w:shd w:val="clear" w:color="auto" w:fill="FFFFFF"/>
        </w:rPr>
        <w:t xml:space="preserve">для этого </w:t>
      </w:r>
      <w:r w:rsidR="008823BD" w:rsidRPr="00CF03C3">
        <w:rPr>
          <w:rFonts w:cs="Times New Roman"/>
          <w:color w:val="auto"/>
          <w:sz w:val="28"/>
          <w:szCs w:val="28"/>
          <w:shd w:val="clear" w:color="auto" w:fill="FFFFFF"/>
        </w:rPr>
        <w:t>разные основания</w:t>
      </w:r>
      <w:r w:rsidRPr="00CF03C3">
        <w:rPr>
          <w:rFonts w:cs="Times New Roman"/>
          <w:color w:val="auto"/>
          <w:sz w:val="28"/>
          <w:szCs w:val="28"/>
          <w:shd w:val="clear" w:color="auto" w:fill="FFFFFF"/>
        </w:rPr>
        <w:t xml:space="preserve">. </w:t>
      </w:r>
      <w:r w:rsidR="008823BD" w:rsidRPr="00CF03C3">
        <w:rPr>
          <w:rFonts w:cs="Times New Roman"/>
          <w:color w:val="auto"/>
          <w:sz w:val="28"/>
          <w:szCs w:val="28"/>
          <w:shd w:val="clear" w:color="auto" w:fill="FFFFFF"/>
        </w:rPr>
        <w:t xml:space="preserve">Проводится работа по </w:t>
      </w:r>
      <w:r w:rsidR="00F01483" w:rsidRPr="00CF03C3">
        <w:rPr>
          <w:rFonts w:cs="Times New Roman"/>
          <w:color w:val="auto"/>
          <w:sz w:val="28"/>
          <w:szCs w:val="28"/>
          <w:shd w:val="clear" w:color="auto" w:fill="FFFFFF"/>
        </w:rPr>
        <w:t xml:space="preserve">обучению </w:t>
      </w:r>
      <w:r w:rsidR="008823BD" w:rsidRPr="00CF03C3">
        <w:rPr>
          <w:rFonts w:cs="Times New Roman"/>
          <w:color w:val="auto"/>
          <w:sz w:val="28"/>
          <w:szCs w:val="28"/>
          <w:shd w:val="clear" w:color="auto" w:fill="FFFFFF"/>
        </w:rPr>
        <w:t>установлению причинно-следственных зависимостей</w:t>
      </w:r>
      <w:r w:rsidR="00F01483" w:rsidRPr="00CF03C3">
        <w:rPr>
          <w:rFonts w:cs="Times New Roman"/>
          <w:color w:val="auto"/>
          <w:sz w:val="28"/>
          <w:szCs w:val="28"/>
          <w:shd w:val="clear" w:color="auto" w:fill="FFFFFF"/>
        </w:rPr>
        <w:t xml:space="preserve"> (на материале учебных предметов)</w:t>
      </w:r>
      <w:r w:rsidR="008823BD" w:rsidRPr="00CF03C3">
        <w:rPr>
          <w:rFonts w:cs="Times New Roman"/>
          <w:color w:val="auto"/>
          <w:sz w:val="28"/>
          <w:szCs w:val="28"/>
          <w:shd w:val="clear" w:color="auto" w:fill="FFFFFF"/>
        </w:rPr>
        <w:t xml:space="preserve">. </w:t>
      </w:r>
    </w:p>
    <w:p w14:paraId="54ECD2E1" w14:textId="77777777" w:rsidR="00BB2E72" w:rsidRPr="00CF03C3" w:rsidRDefault="00BB2E72" w:rsidP="00AD32C5">
      <w:pPr>
        <w:pStyle w:val="Default"/>
        <w:ind w:left="142" w:firstLine="709"/>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Осуществляется развитие способности самостоятельно действовать в соответствии с заданными эталонами </w:t>
      </w:r>
      <w:r w:rsidR="00ED7E79" w:rsidRPr="00CF03C3">
        <w:rPr>
          <w:rFonts w:cs="Times New Roman"/>
          <w:color w:val="auto"/>
          <w:sz w:val="28"/>
          <w:szCs w:val="28"/>
          <w:shd w:val="clear" w:color="auto" w:fill="FFFFFF"/>
        </w:rPr>
        <w:t xml:space="preserve">и критериями </w:t>
      </w:r>
      <w:r w:rsidRPr="00CF03C3">
        <w:rPr>
          <w:rFonts w:cs="Times New Roman"/>
          <w:color w:val="auto"/>
          <w:sz w:val="28"/>
          <w:szCs w:val="28"/>
          <w:shd w:val="clear" w:color="auto" w:fill="FFFFFF"/>
        </w:rPr>
        <w:t>при поиске информации в различных источниках, критически оценивать и интерпретировать получаемую</w:t>
      </w:r>
      <w:r w:rsidR="00ED7E79" w:rsidRPr="00CF03C3">
        <w:rPr>
          <w:rFonts w:cs="Times New Roman"/>
          <w:color w:val="auto"/>
          <w:sz w:val="28"/>
          <w:szCs w:val="28"/>
          <w:shd w:val="clear" w:color="auto" w:fill="FFFFFF"/>
        </w:rPr>
        <w:t xml:space="preserve"> из них</w:t>
      </w:r>
      <w:r w:rsidRPr="00CF03C3">
        <w:rPr>
          <w:rFonts w:cs="Times New Roman"/>
          <w:color w:val="auto"/>
          <w:sz w:val="28"/>
          <w:szCs w:val="28"/>
          <w:shd w:val="clear" w:color="auto" w:fill="FFFFFF"/>
        </w:rPr>
        <w:t xml:space="preserve"> информацию. </w:t>
      </w:r>
    </w:p>
    <w:p w14:paraId="1C62DDE7" w14:textId="77777777" w:rsidR="00BB2E72" w:rsidRPr="00CF03C3" w:rsidRDefault="00BB2E72" w:rsidP="00AD32C5">
      <w:pPr>
        <w:pStyle w:val="Default"/>
        <w:ind w:left="142" w:firstLine="709"/>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Происходит развитие и коррекция познавательной сферы, целенаправленное формирование высших психических функций; коррекция недостатков развития учебно-познавательной деятельности. </w:t>
      </w:r>
    </w:p>
    <w:p w14:paraId="17E7AA6E" w14:textId="77777777" w:rsidR="00BB2E72" w:rsidRPr="00CF03C3" w:rsidRDefault="00BB2E72" w:rsidP="00AD32C5">
      <w:pPr>
        <w:pStyle w:val="Default"/>
        <w:ind w:left="142" w:firstLine="709"/>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Осуществляется восполнение образовательных дефицитов, формирование метапредметных навыков учебной работы, формируются алгоритмы выполнения трудно усваиваемых и слабо упроченных учебных навыков. Задача специалиста выработать у </w:t>
      </w:r>
      <w:r w:rsidR="00495869" w:rsidRPr="00CF03C3">
        <w:rPr>
          <w:rFonts w:cs="Times New Roman"/>
          <w:color w:val="auto"/>
          <w:sz w:val="28"/>
          <w:szCs w:val="28"/>
          <w:shd w:val="clear" w:color="auto" w:fill="FFFFFF"/>
        </w:rPr>
        <w:t xml:space="preserve">обучающегося </w:t>
      </w:r>
      <w:r w:rsidRPr="00CF03C3">
        <w:rPr>
          <w:rFonts w:cs="Times New Roman"/>
          <w:color w:val="auto"/>
          <w:sz w:val="28"/>
          <w:szCs w:val="28"/>
          <w:shd w:val="clear" w:color="auto" w:fill="FFFFFF"/>
        </w:rPr>
        <w:t>с ЗПР самостоятельное использование способов учебной работы, обеспечивая помощь в освоении программного материала.</w:t>
      </w:r>
    </w:p>
    <w:p w14:paraId="72E4E238" w14:textId="77777777" w:rsidR="009A30DE" w:rsidRPr="00CF03C3" w:rsidRDefault="009A30DE" w:rsidP="00AD32C5">
      <w:pPr>
        <w:pStyle w:val="Default"/>
        <w:ind w:firstLine="709"/>
        <w:jc w:val="both"/>
        <w:rPr>
          <w:rFonts w:cs="Times New Roman"/>
          <w:b/>
          <w:bCs/>
          <w:color w:val="auto"/>
          <w:sz w:val="28"/>
          <w:szCs w:val="28"/>
          <w:shd w:val="clear" w:color="auto" w:fill="FFFFFF"/>
        </w:rPr>
      </w:pPr>
      <w:bookmarkStart w:id="291" w:name="_Hlk49148905"/>
    </w:p>
    <w:p w14:paraId="2D820AB0" w14:textId="77777777" w:rsidR="00BB2E72" w:rsidRPr="00CF03C3" w:rsidRDefault="00BB2E72" w:rsidP="00AD32C5">
      <w:pPr>
        <w:pStyle w:val="Default"/>
        <w:ind w:firstLine="709"/>
        <w:jc w:val="both"/>
        <w:rPr>
          <w:rFonts w:cs="Times New Roman"/>
          <w:b/>
          <w:bCs/>
          <w:i/>
          <w:color w:val="auto"/>
          <w:sz w:val="28"/>
          <w:szCs w:val="28"/>
          <w:shd w:val="clear" w:color="auto" w:fill="FFFFFF"/>
        </w:rPr>
      </w:pPr>
      <w:r w:rsidRPr="00CF03C3">
        <w:rPr>
          <w:rFonts w:cs="Times New Roman"/>
          <w:b/>
          <w:bCs/>
          <w:i/>
          <w:color w:val="auto"/>
          <w:sz w:val="28"/>
          <w:szCs w:val="28"/>
          <w:shd w:val="clear" w:color="auto" w:fill="FFFFFF"/>
        </w:rPr>
        <w:t>Содержание модулей определено следующими разделами:</w:t>
      </w:r>
    </w:p>
    <w:p w14:paraId="70E0DBC6" w14:textId="77777777" w:rsidR="00BB2E72" w:rsidRPr="00CF03C3" w:rsidRDefault="00BB2E72" w:rsidP="00AD32C5">
      <w:pPr>
        <w:pStyle w:val="Default"/>
        <w:ind w:firstLine="709"/>
        <w:jc w:val="both"/>
        <w:rPr>
          <w:rFonts w:cs="Times New Roman"/>
          <w:color w:val="auto"/>
          <w:sz w:val="28"/>
          <w:szCs w:val="28"/>
          <w:shd w:val="clear" w:color="auto" w:fill="FFFFFF"/>
        </w:rPr>
      </w:pPr>
      <w:r w:rsidRPr="00CF03C3">
        <w:rPr>
          <w:rFonts w:cs="Times New Roman"/>
          <w:b/>
          <w:bCs/>
          <w:color w:val="auto"/>
          <w:sz w:val="28"/>
          <w:szCs w:val="28"/>
          <w:shd w:val="clear" w:color="auto" w:fill="FFFFFF"/>
        </w:rPr>
        <w:t xml:space="preserve">Модуль </w:t>
      </w:r>
      <w:bookmarkStart w:id="292" w:name="_Hlk43705694"/>
      <w:r w:rsidRPr="00CF03C3">
        <w:rPr>
          <w:rFonts w:cs="Times New Roman"/>
          <w:b/>
          <w:bCs/>
          <w:color w:val="auto"/>
          <w:sz w:val="28"/>
          <w:szCs w:val="28"/>
          <w:shd w:val="clear" w:color="auto" w:fill="FFFFFF"/>
        </w:rPr>
        <w:t>«Коррекция и развитие базовых приемов мыслительной деятельности»</w:t>
      </w:r>
      <w:bookmarkEnd w:id="291"/>
      <w:r w:rsidRPr="00CF03C3">
        <w:rPr>
          <w:rFonts w:cs="Times New Roman"/>
          <w:b/>
          <w:bCs/>
          <w:color w:val="auto"/>
          <w:sz w:val="28"/>
          <w:szCs w:val="28"/>
          <w:shd w:val="clear" w:color="auto" w:fill="FFFFFF"/>
        </w:rPr>
        <w:t xml:space="preserve"> </w:t>
      </w:r>
      <w:bookmarkEnd w:id="292"/>
      <w:r w:rsidRPr="00CF03C3">
        <w:rPr>
          <w:rFonts w:cs="Times New Roman"/>
          <w:color w:val="auto"/>
          <w:sz w:val="28"/>
          <w:szCs w:val="28"/>
          <w:shd w:val="clear" w:color="auto" w:fill="FFFFFF"/>
        </w:rPr>
        <w:t>включает следующие разделы:</w:t>
      </w:r>
    </w:p>
    <w:p w14:paraId="7D5C32F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bookmarkStart w:id="293" w:name="_Hlk42664519"/>
      <w:bookmarkStart w:id="294" w:name="_Hlk43707299"/>
      <w:r w:rsidRPr="00CF03C3">
        <w:rPr>
          <w:szCs w:val="28"/>
        </w:rPr>
        <w:t>Коррекция и развитие базовых логических действий и мыслительных операций анализа, синтеза, сравнения, классификации</w:t>
      </w:r>
      <w:bookmarkEnd w:id="293"/>
      <w:r w:rsidRPr="00CF03C3">
        <w:rPr>
          <w:szCs w:val="28"/>
        </w:rPr>
        <w:t>.</w:t>
      </w:r>
    </w:p>
    <w:p w14:paraId="551C074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Коррекция и развитие базовых логических действий и мыслительных операций обобщения, абстрагирования, конкретизации.</w:t>
      </w:r>
    </w:p>
    <w:p w14:paraId="2F4FBE4E" w14:textId="03FF726D" w:rsidR="00AC391E" w:rsidRPr="00CF03C3" w:rsidRDefault="00584D7D" w:rsidP="004E6412">
      <w:pPr>
        <w:pStyle w:val="a4"/>
        <w:numPr>
          <w:ilvl w:val="0"/>
          <w:numId w:val="11"/>
        </w:numPr>
        <w:tabs>
          <w:tab w:val="left" w:pos="993"/>
        </w:tabs>
        <w:spacing w:after="0" w:line="240" w:lineRule="auto"/>
        <w:ind w:left="709" w:hanging="283"/>
        <w:jc w:val="both"/>
        <w:rPr>
          <w:szCs w:val="28"/>
        </w:rPr>
      </w:pPr>
      <w:r w:rsidRPr="00CF03C3">
        <w:rPr>
          <w:szCs w:val="28"/>
        </w:rPr>
        <w:t>Развитие логических умений делать суждения, умозаключение, подводить под понятие</w:t>
      </w:r>
      <w:r w:rsidR="00AC391E" w:rsidRPr="00CF03C3">
        <w:rPr>
          <w:szCs w:val="28"/>
        </w:rPr>
        <w:t>.</w:t>
      </w:r>
    </w:p>
    <w:p w14:paraId="5C0E9A88" w14:textId="45208C51" w:rsidR="00BB2E72" w:rsidRPr="00CF03C3" w:rsidRDefault="00584D7D" w:rsidP="004E6412">
      <w:pPr>
        <w:pStyle w:val="a4"/>
        <w:numPr>
          <w:ilvl w:val="0"/>
          <w:numId w:val="11"/>
        </w:numPr>
        <w:tabs>
          <w:tab w:val="left" w:pos="993"/>
        </w:tabs>
        <w:spacing w:after="0" w:line="240" w:lineRule="auto"/>
        <w:ind w:left="709" w:hanging="283"/>
        <w:jc w:val="both"/>
        <w:rPr>
          <w:szCs w:val="28"/>
        </w:rPr>
      </w:pPr>
      <w:r w:rsidRPr="00CF03C3">
        <w:rPr>
          <w:szCs w:val="28"/>
        </w:rPr>
        <w:t>Развитие способности к пониманию скрытого смысла пословиц, поговорок, метафор и текстов</w:t>
      </w:r>
      <w:r w:rsidR="00BB2E72" w:rsidRPr="00CF03C3">
        <w:rPr>
          <w:szCs w:val="28"/>
        </w:rPr>
        <w:t>.</w:t>
      </w:r>
    </w:p>
    <w:p w14:paraId="374B2D9F" w14:textId="77777777" w:rsidR="00BB2E72" w:rsidRPr="00CF03C3" w:rsidRDefault="00BB2E72" w:rsidP="00AD32C5">
      <w:pPr>
        <w:pStyle w:val="Default"/>
        <w:ind w:firstLine="709"/>
        <w:jc w:val="both"/>
        <w:rPr>
          <w:rFonts w:cs="Times New Roman"/>
          <w:bCs/>
          <w:color w:val="auto"/>
          <w:sz w:val="28"/>
          <w:szCs w:val="28"/>
          <w:shd w:val="clear" w:color="auto" w:fill="FFFFFF"/>
        </w:rPr>
      </w:pPr>
      <w:bookmarkStart w:id="295" w:name="_Hlk49148923"/>
      <w:bookmarkEnd w:id="294"/>
      <w:r w:rsidRPr="00CF03C3">
        <w:rPr>
          <w:rFonts w:cs="Times New Roman"/>
          <w:b/>
          <w:bCs/>
          <w:color w:val="auto"/>
          <w:sz w:val="28"/>
          <w:szCs w:val="28"/>
          <w:shd w:val="clear" w:color="auto" w:fill="FFFFFF"/>
        </w:rPr>
        <w:t xml:space="preserve">Модуль </w:t>
      </w:r>
      <w:bookmarkStart w:id="296" w:name="_Hlk43705731"/>
      <w:r w:rsidRPr="00CF03C3">
        <w:rPr>
          <w:rFonts w:cs="Times New Roman"/>
          <w:b/>
          <w:bCs/>
          <w:color w:val="auto"/>
          <w:sz w:val="28"/>
          <w:szCs w:val="28"/>
          <w:shd w:val="clear" w:color="auto" w:fill="FFFFFF"/>
        </w:rPr>
        <w:t>«Коррекция и развитие познавательной деятельности на учебном материале»</w:t>
      </w:r>
      <w:bookmarkEnd w:id="295"/>
      <w:r w:rsidRPr="00CF03C3">
        <w:rPr>
          <w:rFonts w:cs="Times New Roman"/>
          <w:bCs/>
          <w:color w:val="auto"/>
          <w:sz w:val="28"/>
          <w:szCs w:val="28"/>
          <w:shd w:val="clear" w:color="auto" w:fill="FFFFFF"/>
        </w:rPr>
        <w:t xml:space="preserve"> </w:t>
      </w:r>
      <w:bookmarkEnd w:id="296"/>
      <w:r w:rsidRPr="00CF03C3">
        <w:rPr>
          <w:rFonts w:cs="Times New Roman"/>
          <w:bCs/>
          <w:color w:val="auto"/>
          <w:sz w:val="28"/>
          <w:szCs w:val="28"/>
          <w:shd w:val="clear" w:color="auto" w:fill="FFFFFF"/>
        </w:rPr>
        <w:t>включает следующие разделы:</w:t>
      </w:r>
    </w:p>
    <w:p w14:paraId="5A21FAE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Познавательные действия при работе с алгоритмами.</w:t>
      </w:r>
    </w:p>
    <w:p w14:paraId="64A3A7CA" w14:textId="7E00C8E2"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Познавательные действия при работе с информацией</w:t>
      </w:r>
      <w:r w:rsidR="000E4963" w:rsidRPr="00CF03C3">
        <w:rPr>
          <w:szCs w:val="28"/>
        </w:rPr>
        <w:t>, коррекция и развитие познавательных процессов</w:t>
      </w:r>
      <w:r w:rsidRPr="00CF03C3">
        <w:rPr>
          <w:szCs w:val="28"/>
        </w:rPr>
        <w:t>.</w:t>
      </w:r>
    </w:p>
    <w:p w14:paraId="7568E6D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Познавательные действия по преобразованию информации.</w:t>
      </w:r>
    </w:p>
    <w:p w14:paraId="51C7788D" w14:textId="77777777" w:rsidR="009A30DE" w:rsidRPr="00CF03C3" w:rsidRDefault="009A30DE" w:rsidP="00AD32C5">
      <w:pPr>
        <w:spacing w:after="0" w:line="240" w:lineRule="auto"/>
        <w:ind w:firstLine="709"/>
        <w:jc w:val="center"/>
        <w:rPr>
          <w:rFonts w:cs="Times New Roman"/>
          <w:b/>
          <w:szCs w:val="28"/>
        </w:rPr>
      </w:pPr>
    </w:p>
    <w:p w14:paraId="61522C01" w14:textId="11FADA3D" w:rsidR="00456974" w:rsidRPr="00CF03C3" w:rsidRDefault="004D3587" w:rsidP="00456974">
      <w:pPr>
        <w:pStyle w:val="Default"/>
        <w:ind w:firstLine="709"/>
        <w:jc w:val="both"/>
        <w:rPr>
          <w:rFonts w:cs="Times New Roman"/>
          <w:color w:val="auto"/>
          <w:sz w:val="28"/>
          <w:szCs w:val="28"/>
        </w:rPr>
      </w:pPr>
      <w:r w:rsidRPr="00CF03C3">
        <w:rPr>
          <w:rFonts w:cs="Times New Roman"/>
          <w:color w:val="auto"/>
          <w:sz w:val="28"/>
          <w:szCs w:val="28"/>
        </w:rPr>
        <w:t>Р</w:t>
      </w:r>
      <w:r w:rsidR="00456974" w:rsidRPr="00CF03C3">
        <w:rPr>
          <w:rFonts w:cs="Times New Roman"/>
          <w:color w:val="auto"/>
          <w:sz w:val="28"/>
          <w:szCs w:val="28"/>
        </w:rPr>
        <w:t>екомендованное распределение часов на изучение каждого раздела модуля по годам обучения</w:t>
      </w:r>
      <w:r w:rsidRPr="00CF03C3">
        <w:rPr>
          <w:rFonts w:cs="Times New Roman"/>
          <w:color w:val="auto"/>
          <w:sz w:val="28"/>
          <w:szCs w:val="28"/>
        </w:rPr>
        <w:t xml:space="preserve"> приводится в тематическом планировании Примерной рабочей программы курса</w:t>
      </w:r>
      <w:r w:rsidR="00106AA9" w:rsidRPr="00CF03C3">
        <w:rPr>
          <w:rFonts w:cs="Times New Roman"/>
          <w:color w:val="auto"/>
          <w:sz w:val="28"/>
          <w:szCs w:val="28"/>
        </w:rPr>
        <w:t xml:space="preserve"> «Психокоррекционный курс»: «Психокоррекционные занятия (дефектологические)». </w:t>
      </w:r>
      <w:r w:rsidR="00456974" w:rsidRPr="00CF03C3">
        <w:rPr>
          <w:rFonts w:cs="Times New Roman"/>
          <w:color w:val="auto"/>
          <w:sz w:val="28"/>
          <w:szCs w:val="28"/>
        </w:rPr>
        <w:t>В то же время, 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 может гибко варьировать распределение часов, ориентируясь на потребности обучающихся с ЗПР.</w:t>
      </w:r>
    </w:p>
    <w:p w14:paraId="4D0C53CB" w14:textId="77777777" w:rsidR="00456974" w:rsidRPr="00CF03C3" w:rsidRDefault="00456974" w:rsidP="00AD32C5">
      <w:pPr>
        <w:spacing w:after="0" w:line="240" w:lineRule="auto"/>
        <w:ind w:firstLine="709"/>
        <w:jc w:val="center"/>
        <w:rPr>
          <w:rFonts w:cs="Times New Roman"/>
          <w:b/>
          <w:szCs w:val="28"/>
        </w:rPr>
      </w:pPr>
    </w:p>
    <w:p w14:paraId="1D4094DC" w14:textId="77777777" w:rsidR="004C00D1" w:rsidRPr="00CF03C3" w:rsidRDefault="004C00D1" w:rsidP="00AD32C5">
      <w:pPr>
        <w:spacing w:after="0" w:line="240" w:lineRule="auto"/>
        <w:ind w:firstLine="709"/>
        <w:jc w:val="center"/>
        <w:rPr>
          <w:rFonts w:cs="Times New Roman"/>
          <w:b/>
          <w:szCs w:val="28"/>
        </w:rPr>
      </w:pPr>
    </w:p>
    <w:p w14:paraId="546CCCFA" w14:textId="77777777" w:rsidR="00BB2E72" w:rsidRPr="00CF03C3" w:rsidRDefault="00BB2E72" w:rsidP="00AD32C5">
      <w:pPr>
        <w:spacing w:after="0" w:line="240" w:lineRule="auto"/>
        <w:ind w:firstLine="709"/>
        <w:jc w:val="center"/>
        <w:rPr>
          <w:rFonts w:cs="Times New Roman"/>
          <w:b/>
          <w:szCs w:val="28"/>
        </w:rPr>
      </w:pPr>
      <w:r w:rsidRPr="00CF03C3">
        <w:rPr>
          <w:rFonts w:cs="Times New Roman"/>
          <w:b/>
          <w:szCs w:val="28"/>
        </w:rPr>
        <w:t>Содержание курса на уровне основного общего образования</w:t>
      </w:r>
    </w:p>
    <w:p w14:paraId="6C689CF3" w14:textId="77777777" w:rsidR="009A30DE" w:rsidRPr="00CF03C3" w:rsidRDefault="009A30DE" w:rsidP="00AD32C5">
      <w:pPr>
        <w:spacing w:after="0" w:line="240" w:lineRule="auto"/>
        <w:ind w:firstLine="709"/>
        <w:jc w:val="both"/>
        <w:rPr>
          <w:rFonts w:cs="Times New Roman"/>
          <w:b/>
          <w:szCs w:val="28"/>
        </w:rPr>
      </w:pPr>
    </w:p>
    <w:p w14:paraId="6D006ADC"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szCs w:val="28"/>
        </w:rPr>
        <w:t>Модуль</w:t>
      </w:r>
      <w:r w:rsidRPr="00CF03C3">
        <w:rPr>
          <w:rFonts w:cs="Times New Roman"/>
          <w:szCs w:val="28"/>
        </w:rPr>
        <w:t xml:space="preserve"> «</w:t>
      </w:r>
      <w:r w:rsidRPr="00CF03C3">
        <w:rPr>
          <w:rFonts w:cs="Times New Roman"/>
          <w:b/>
          <w:bCs/>
          <w:szCs w:val="28"/>
        </w:rPr>
        <w:t>Коррекция и развитие базовых приемов мыслительной деятельности»</w:t>
      </w:r>
    </w:p>
    <w:p w14:paraId="4410642C"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Раздел «</w:t>
      </w:r>
      <w:r w:rsidR="009477E1" w:rsidRPr="00CF03C3">
        <w:rPr>
          <w:rFonts w:cs="Times New Roman"/>
          <w:b/>
          <w:bCs/>
          <w:szCs w:val="28"/>
        </w:rPr>
        <w:t>Коррекция и развитие базовых логических действий и мыслительных операций анализа, синтеза, сравнения, классификации</w:t>
      </w:r>
      <w:r w:rsidRPr="00CF03C3">
        <w:rPr>
          <w:rFonts w:cs="Times New Roman"/>
          <w:b/>
          <w:bCs/>
          <w:szCs w:val="28"/>
        </w:rPr>
        <w:t>»</w:t>
      </w:r>
    </w:p>
    <w:p w14:paraId="43DFB557"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 xml:space="preserve">Выделение признаков предметов, объектов или явлений, оперирование ими на базовом уровне на материале учебных предметов (например, озеро, река, море, океан). Характеристика объекта по признакам (например, число: однозначное/ многозначное, четное/нечетное, круглое). Различение существенных и несущественных признаков предмета, объекта и явления. </w:t>
      </w:r>
    </w:p>
    <w:p w14:paraId="783C9DC6" w14:textId="363FE6FA" w:rsidR="00BB2E72" w:rsidRPr="00CF03C3" w:rsidRDefault="00BB2E72" w:rsidP="00AD32C5">
      <w:pPr>
        <w:spacing w:after="0" w:line="240" w:lineRule="auto"/>
        <w:ind w:firstLine="709"/>
        <w:jc w:val="both"/>
        <w:rPr>
          <w:rFonts w:cs="Times New Roman"/>
          <w:szCs w:val="28"/>
        </w:rPr>
      </w:pPr>
      <w:r w:rsidRPr="00CF03C3">
        <w:rPr>
          <w:rFonts w:cs="Times New Roman"/>
          <w:szCs w:val="28"/>
        </w:rPr>
        <w:t>Выделение признаков конкретных</w:t>
      </w:r>
      <w:r w:rsidR="00456974" w:rsidRPr="00CF03C3">
        <w:rPr>
          <w:rFonts w:cs="Times New Roman"/>
          <w:szCs w:val="28"/>
        </w:rPr>
        <w:t>/простых учебных</w:t>
      </w:r>
      <w:r w:rsidRPr="00CF03C3">
        <w:rPr>
          <w:rFonts w:cs="Times New Roman"/>
          <w:szCs w:val="28"/>
        </w:rPr>
        <w:t xml:space="preserve"> понятий на материале учебных предметов, оперирование признаками, определение существенных признаков (части речи: изменяемые и неизменяемые признаки; различие частей речи: существительное, прилагательное, глагол, наречие, предлог, союз). Различение существенных и несущественных признаков житейских</w:t>
      </w:r>
      <w:r w:rsidR="00456974" w:rsidRPr="00CF03C3">
        <w:rPr>
          <w:rFonts w:cs="Times New Roman"/>
          <w:szCs w:val="28"/>
        </w:rPr>
        <w:t>/простых учебных</w:t>
      </w:r>
      <w:r w:rsidRPr="00CF03C3">
        <w:rPr>
          <w:rFonts w:cs="Times New Roman"/>
          <w:szCs w:val="28"/>
        </w:rPr>
        <w:t xml:space="preserve"> понятий.</w:t>
      </w:r>
    </w:p>
    <w:p w14:paraId="487DA699"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Выделение признаков учебных и научных понятий (например, абсолютизм, буржуазия, капитализм, монополия, среда обитания, популяция, причастие, деепричастие, частица, солнечная система, атмосфера, гидросфера).</w:t>
      </w:r>
    </w:p>
    <w:p w14:paraId="176D0431"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Выделение существенных признак</w:t>
      </w:r>
      <w:r w:rsidR="00F119D3" w:rsidRPr="00CF03C3">
        <w:rPr>
          <w:rFonts w:cs="Times New Roman"/>
          <w:szCs w:val="28"/>
        </w:rPr>
        <w:t>ов</w:t>
      </w:r>
      <w:r w:rsidRPr="00CF03C3">
        <w:rPr>
          <w:rFonts w:cs="Times New Roman"/>
          <w:szCs w:val="28"/>
        </w:rPr>
        <w:t xml:space="preserve"> учебных и научных понятий (например, насекомые: </w:t>
      </w:r>
      <w:r w:rsidR="00F119D3" w:rsidRPr="00CF03C3">
        <w:rPr>
          <w:rFonts w:cs="Times New Roman"/>
          <w:szCs w:val="28"/>
        </w:rPr>
        <w:t>количество лапок, строение тела</w:t>
      </w:r>
      <w:r w:rsidR="009847FD" w:rsidRPr="00CF03C3">
        <w:rPr>
          <w:rFonts w:cs="Times New Roman"/>
          <w:szCs w:val="28"/>
        </w:rPr>
        <w:t>, органы чувств</w:t>
      </w:r>
      <w:r w:rsidRPr="00CF03C3">
        <w:rPr>
          <w:rFonts w:cs="Times New Roman"/>
          <w:szCs w:val="28"/>
        </w:rPr>
        <w:t>).</w:t>
      </w:r>
    </w:p>
    <w:p w14:paraId="4C467FA7"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Различение существенных и несущественных признаков учебных и научных понятий (например, равнина: существенные признаки – участок земной поверхности, ровная или слабоволнистая поверхность; несущественные – месторасположение, размер).</w:t>
      </w:r>
    </w:p>
    <w:p w14:paraId="479BF7D1"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Определение признаков сходства и различия на основе сопоставления</w:t>
      </w:r>
      <w:r w:rsidR="00495869" w:rsidRPr="00CF03C3">
        <w:rPr>
          <w:rFonts w:cs="Times New Roman"/>
          <w:szCs w:val="28"/>
        </w:rPr>
        <w:t xml:space="preserve"> </w:t>
      </w:r>
      <w:r w:rsidRPr="00CF03C3">
        <w:rPr>
          <w:rFonts w:cs="Times New Roman"/>
          <w:szCs w:val="28"/>
        </w:rPr>
        <w:t>(например, озера и болота, луч и отрезок, гласные и согласные звуки). С</w:t>
      </w:r>
      <w:r w:rsidRPr="00CF03C3">
        <w:rPr>
          <w:rFonts w:cs="Times New Roman"/>
          <w:szCs w:val="28"/>
          <w:shd w:val="clear" w:color="auto" w:fill="FFFFFF"/>
        </w:rPr>
        <w:t>равнение объектов по наиболее характерным признакам, вывод по результатам сравнения.</w:t>
      </w:r>
    </w:p>
    <w:p w14:paraId="457EF81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Сравнение учебных и научных понятий на основании сопоставления существенных признаков (например, причастие и деепричастие; птицы и млекопитающие; оседлые, кочующие, перелетные птицы; части света и материки).</w:t>
      </w:r>
    </w:p>
    <w:p w14:paraId="32FFC100" w14:textId="77777777" w:rsidR="00BB2E72" w:rsidRPr="00CF03C3" w:rsidRDefault="00BB2E72" w:rsidP="00AD32C5">
      <w:pPr>
        <w:spacing w:after="0" w:line="240" w:lineRule="auto"/>
        <w:ind w:firstLine="709"/>
        <w:jc w:val="both"/>
        <w:rPr>
          <w:rFonts w:cs="Times New Roman"/>
          <w:szCs w:val="28"/>
        </w:rPr>
      </w:pPr>
      <w:r w:rsidRPr="00CF03C3">
        <w:rPr>
          <w:rStyle w:val="c11"/>
          <w:rFonts w:cs="Times New Roman"/>
          <w:szCs w:val="28"/>
        </w:rPr>
        <w:t>Сравнение фактов и процессов в истории, литературе, биологии, географии на основе установления и сопоставления обобщенных характеристик по составленному плану или образцу (например, климатические условия Антарктиды и Австралии; используя информацию из текста и рисунков, сравните белую акулу и синего кита, укажите два признака, одинаковых для обоих животных, и два признака, по которым они отличаются друг от друга).</w:t>
      </w:r>
    </w:p>
    <w:p w14:paraId="189BFD83"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Объединение предметов и явлений в группы по определенным признакам по заданному и самостоятельно найденному основанию (например, группировка слов по грамматическим признакам, группировка звуков по характерным признакам, классификация живых организмов, отнесение рек к речной системе, одушевленные и неодушевленные имена существительные).</w:t>
      </w:r>
    </w:p>
    <w:p w14:paraId="33593C45"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Классификация учебных и научных понятий по заданным правилам, словесное определение основания классификации и каждого класса (например, части речи: служебные/самостоятельные; прилагательные, существительные/ глаголы/ наречия/ причастия/ деепричастия/ междометия/ частицы/ предлоги/ союзы/ категория состояния; тип/</w:t>
      </w:r>
      <w:r w:rsidR="00495869" w:rsidRPr="00CF03C3">
        <w:rPr>
          <w:rFonts w:cs="Times New Roman"/>
          <w:szCs w:val="28"/>
        </w:rPr>
        <w:t xml:space="preserve"> </w:t>
      </w:r>
      <w:r w:rsidRPr="00CF03C3">
        <w:rPr>
          <w:rFonts w:cs="Times New Roman"/>
          <w:szCs w:val="28"/>
        </w:rPr>
        <w:t>класс/</w:t>
      </w:r>
      <w:r w:rsidR="00495869" w:rsidRPr="00CF03C3">
        <w:rPr>
          <w:rFonts w:cs="Times New Roman"/>
          <w:szCs w:val="28"/>
        </w:rPr>
        <w:t xml:space="preserve"> </w:t>
      </w:r>
      <w:r w:rsidRPr="00CF03C3">
        <w:rPr>
          <w:rFonts w:cs="Times New Roman"/>
          <w:szCs w:val="28"/>
        </w:rPr>
        <w:t>отряд/</w:t>
      </w:r>
      <w:r w:rsidR="00495869" w:rsidRPr="00CF03C3">
        <w:rPr>
          <w:rFonts w:cs="Times New Roman"/>
          <w:szCs w:val="28"/>
        </w:rPr>
        <w:t xml:space="preserve"> </w:t>
      </w:r>
      <w:r w:rsidRPr="00CF03C3">
        <w:rPr>
          <w:rFonts w:cs="Times New Roman"/>
          <w:szCs w:val="28"/>
        </w:rPr>
        <w:t>семейство/</w:t>
      </w:r>
      <w:r w:rsidR="00495869" w:rsidRPr="00CF03C3">
        <w:rPr>
          <w:rFonts w:cs="Times New Roman"/>
          <w:szCs w:val="28"/>
        </w:rPr>
        <w:t xml:space="preserve"> </w:t>
      </w:r>
      <w:r w:rsidRPr="00CF03C3">
        <w:rPr>
          <w:rFonts w:cs="Times New Roman"/>
          <w:szCs w:val="28"/>
        </w:rPr>
        <w:t>род/</w:t>
      </w:r>
      <w:r w:rsidR="00495869" w:rsidRPr="00CF03C3">
        <w:rPr>
          <w:rFonts w:cs="Times New Roman"/>
          <w:szCs w:val="28"/>
        </w:rPr>
        <w:t xml:space="preserve"> </w:t>
      </w:r>
      <w:r w:rsidRPr="00CF03C3">
        <w:rPr>
          <w:rFonts w:cs="Times New Roman"/>
          <w:szCs w:val="28"/>
        </w:rPr>
        <w:t>вид).</w:t>
      </w:r>
    </w:p>
    <w:p w14:paraId="0169E6F5" w14:textId="77777777" w:rsidR="00BB2E72" w:rsidRPr="00CF03C3" w:rsidRDefault="00BB2E72" w:rsidP="00AD32C5">
      <w:pPr>
        <w:pStyle w:val="Default"/>
        <w:ind w:firstLine="709"/>
        <w:jc w:val="both"/>
        <w:rPr>
          <w:rStyle w:val="c11"/>
          <w:rFonts w:eastAsia="Times New Roman" w:cs="Times New Roman"/>
          <w:color w:val="auto"/>
          <w:sz w:val="28"/>
          <w:szCs w:val="28"/>
        </w:rPr>
      </w:pPr>
      <w:r w:rsidRPr="00CF03C3">
        <w:rPr>
          <w:rFonts w:cs="Times New Roman"/>
          <w:color w:val="auto"/>
          <w:sz w:val="28"/>
          <w:szCs w:val="28"/>
        </w:rPr>
        <w:t xml:space="preserve">Синтезирование объекта. Восполнение целого по части (слов с пропущенными буквами, предложений с пропущенными словами; математических выражений с пропущенными знаками, числами; целостности исторического события с опорой на слова из справки). Восстановление текста из слов, предложений, отрывков, восстановление деформированного слова с опорой на контекст предложения. </w:t>
      </w:r>
      <w:r w:rsidRPr="00CF03C3">
        <w:rPr>
          <w:rFonts w:eastAsia="Times New Roman" w:cs="Times New Roman"/>
          <w:color w:val="auto"/>
          <w:sz w:val="28"/>
          <w:szCs w:val="28"/>
        </w:rPr>
        <w:t>Синтезирование текста как целого: установление прямых связей между событиями, причинно-следственных зависимостей на материале исторических и естественно-научных текстов.</w:t>
      </w:r>
    </w:p>
    <w:p w14:paraId="56CDE7D8" w14:textId="77777777" w:rsidR="00BB2E72" w:rsidRPr="00CF03C3" w:rsidRDefault="00BB2E72" w:rsidP="00AD32C5">
      <w:pPr>
        <w:spacing w:after="0" w:line="240" w:lineRule="auto"/>
        <w:ind w:firstLine="709"/>
        <w:jc w:val="both"/>
        <w:rPr>
          <w:rStyle w:val="c11"/>
          <w:rFonts w:cs="Times New Roman"/>
          <w:szCs w:val="28"/>
        </w:rPr>
      </w:pPr>
      <w:r w:rsidRPr="00CF03C3">
        <w:rPr>
          <w:rStyle w:val="c11"/>
          <w:rFonts w:cs="Times New Roman"/>
          <w:szCs w:val="28"/>
        </w:rPr>
        <w:t>Синтезирование информации: восстановление недостающих событий по логической зависимости (например, В результате подводного землетрясения или извержения вулкана, может образоваться цунами. Скорость движения волны достигает до 800 км/ч. У берега ее высота может достичь несколько десятков метров.  _ _ _ _ _ _ _ _ _ Поэтому цунами представляет большую опасность для прибрежных районов).</w:t>
      </w:r>
    </w:p>
    <w:p w14:paraId="34443511"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Синтезирование объекта: восстановление причинно-следственных зависимостей из частей текста на материале предметов естественно-научного и гуманитарного цикла.</w:t>
      </w:r>
    </w:p>
    <w:p w14:paraId="37B4AC30" w14:textId="77777777" w:rsidR="00BB2E72" w:rsidRPr="00CF03C3" w:rsidRDefault="00BB2E72" w:rsidP="00AD32C5">
      <w:pPr>
        <w:spacing w:after="0" w:line="240" w:lineRule="auto"/>
        <w:ind w:firstLine="709"/>
        <w:jc w:val="both"/>
        <w:rPr>
          <w:rFonts w:eastAsia="Calibri" w:cs="Times New Roman"/>
          <w:b/>
          <w:bCs/>
          <w:szCs w:val="28"/>
          <w:shd w:val="clear" w:color="auto" w:fill="FFFFFF"/>
        </w:rPr>
      </w:pPr>
      <w:r w:rsidRPr="00CF03C3">
        <w:rPr>
          <w:rFonts w:eastAsia="Calibri" w:cs="Times New Roman"/>
          <w:b/>
          <w:bCs/>
          <w:szCs w:val="28"/>
          <w:shd w:val="clear" w:color="auto" w:fill="FFFFFF"/>
        </w:rPr>
        <w:t>Раздел «Коррекция и развитие базовых логических действий и мыслительных операций обобщения, абстрагирования, конкретизации»</w:t>
      </w:r>
    </w:p>
    <w:p w14:paraId="293E6D34"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Установление логической последовательности в числовых рядах, природных явлениях, жизненных циклах, жизненных событиях, учебных действиях. Определение причины и следствия явления или события, определение связи (например, пищевая цепь, причины разви</w:t>
      </w:r>
      <w:r w:rsidR="006A3800" w:rsidRPr="00CF03C3">
        <w:rPr>
          <w:rFonts w:cs="Times New Roman"/>
          <w:szCs w:val="28"/>
        </w:rPr>
        <w:t>тия земледелия в Древнем Египте;</w:t>
      </w:r>
      <w:r w:rsidRPr="00CF03C3">
        <w:rPr>
          <w:rFonts w:cs="Times New Roman"/>
          <w:szCs w:val="28"/>
        </w:rPr>
        <w:t xml:space="preserve"> почему идет дождь; смена дня и ночи; смена сезонов года).</w:t>
      </w:r>
    </w:p>
    <w:p w14:paraId="5AF02D78" w14:textId="7F7396B5" w:rsidR="00BB2E72" w:rsidRPr="00CF03C3" w:rsidRDefault="00BB2E72" w:rsidP="00AD32C5">
      <w:pPr>
        <w:spacing w:after="0" w:line="240" w:lineRule="auto"/>
        <w:ind w:firstLine="709"/>
        <w:jc w:val="both"/>
        <w:rPr>
          <w:rFonts w:cs="Times New Roman"/>
          <w:szCs w:val="28"/>
        </w:rPr>
      </w:pPr>
      <w:r w:rsidRPr="00CF03C3">
        <w:rPr>
          <w:rFonts w:cs="Times New Roman"/>
          <w:szCs w:val="28"/>
        </w:rPr>
        <w:t>Определение видовых и родового понятий (например, животные – млекопитающие, хвойное дерево – ель). Обобщение объектов и конкретных житейских</w:t>
      </w:r>
      <w:r w:rsidR="00875B9E" w:rsidRPr="00CF03C3">
        <w:rPr>
          <w:rFonts w:cs="Times New Roman"/>
          <w:szCs w:val="28"/>
        </w:rPr>
        <w:t xml:space="preserve">/простых </w:t>
      </w:r>
      <w:r w:rsidR="003111A8" w:rsidRPr="00CF03C3">
        <w:rPr>
          <w:rFonts w:cs="Times New Roman"/>
          <w:szCs w:val="28"/>
        </w:rPr>
        <w:t>у</w:t>
      </w:r>
      <w:r w:rsidR="00875B9E" w:rsidRPr="00CF03C3">
        <w:rPr>
          <w:rFonts w:cs="Times New Roman"/>
          <w:szCs w:val="28"/>
        </w:rPr>
        <w:t>чебных</w:t>
      </w:r>
      <w:r w:rsidRPr="00CF03C3">
        <w:rPr>
          <w:rFonts w:cs="Times New Roman"/>
          <w:szCs w:val="28"/>
        </w:rPr>
        <w:t xml:space="preserve"> понятий по существенным признакам с исключением лишнего. Обобщение и конкретизация житейских понятий (например, горы – Альпы, острова – Мадагаскар, равнины – Восточно-Европейская, океаны – Индийский).</w:t>
      </w:r>
    </w:p>
    <w:p w14:paraId="4B0D3CAB"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Установление логических связей между понятиями, определение причинно-следственных зависимостей на учебном материале предметов естественно-научного и гуманитарного цикла (например, гидросфера и океан; изменение температуры воздуха). Установление родо-видовых отношений на учебном материале предметов естественно-научного цикла (травы, многолетние травы, лютик; водные растения, лотос).</w:t>
      </w:r>
    </w:p>
    <w:p w14:paraId="55DD516C"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Установление логических отношений между понятиями (противоположности, причина – следствие, часть – целое, вид – род, пересечение). Расположение понятий в последовательности от частного к общему (например, ботаника–биология–естествознание–наука).</w:t>
      </w:r>
    </w:p>
    <w:p w14:paraId="26898C41" w14:textId="77777777" w:rsidR="00BB2E72" w:rsidRPr="00CF03C3" w:rsidRDefault="00BB2E72" w:rsidP="00AD32C5">
      <w:pPr>
        <w:spacing w:after="0" w:line="240" w:lineRule="auto"/>
        <w:ind w:firstLine="709"/>
        <w:jc w:val="both"/>
        <w:rPr>
          <w:rFonts w:eastAsia="Calibri" w:cs="Times New Roman"/>
          <w:b/>
          <w:bCs/>
          <w:szCs w:val="28"/>
          <w:shd w:val="clear" w:color="auto" w:fill="FFFFFF"/>
        </w:rPr>
      </w:pPr>
      <w:r w:rsidRPr="00CF03C3">
        <w:rPr>
          <w:rFonts w:cs="Times New Roman"/>
          <w:szCs w:val="28"/>
        </w:rPr>
        <w:t>Установление закономерностей в процессах и явлениях (например, установление последовательности в числовых выражениях и продолжение ряда).</w:t>
      </w:r>
    </w:p>
    <w:p w14:paraId="05D6624C" w14:textId="77777777" w:rsidR="00BB2E72" w:rsidRPr="00CF03C3" w:rsidRDefault="00BB2E72" w:rsidP="00AD32C5">
      <w:pPr>
        <w:spacing w:after="0" w:line="240" w:lineRule="auto"/>
        <w:ind w:firstLine="709"/>
        <w:jc w:val="both"/>
        <w:rPr>
          <w:rFonts w:eastAsia="Calibri" w:cs="Times New Roman"/>
          <w:b/>
          <w:bCs/>
          <w:szCs w:val="28"/>
          <w:shd w:val="clear" w:color="auto" w:fill="FFFFFF"/>
        </w:rPr>
      </w:pPr>
      <w:r w:rsidRPr="00CF03C3">
        <w:rPr>
          <w:rFonts w:eastAsia="Calibri" w:cs="Times New Roman"/>
          <w:b/>
          <w:bCs/>
          <w:szCs w:val="28"/>
          <w:shd w:val="clear" w:color="auto" w:fill="FFFFFF"/>
        </w:rPr>
        <w:t>Раздел «Развитие логических умений делать суждения, умозаключение, подводить под понятие»</w:t>
      </w:r>
    </w:p>
    <w:p w14:paraId="0C85B86E" w14:textId="77777777" w:rsidR="00BB2E72" w:rsidRPr="00CF03C3" w:rsidRDefault="00BB2E72" w:rsidP="00AD32C5">
      <w:pPr>
        <w:spacing w:after="0" w:line="240" w:lineRule="auto"/>
        <w:ind w:firstLine="709"/>
        <w:contextualSpacing/>
        <w:jc w:val="both"/>
        <w:rPr>
          <w:rFonts w:cs="Times New Roman"/>
          <w:szCs w:val="28"/>
        </w:rPr>
      </w:pPr>
      <w:r w:rsidRPr="00CF03C3">
        <w:rPr>
          <w:rFonts w:cs="Times New Roman"/>
          <w:szCs w:val="28"/>
        </w:rPr>
        <w:t xml:space="preserve">Знакомство с построением рассуждений от общих закономерностей к частным явлениям и от частных явлений к общим закономерностям (решение логических задач). Подведение под правило и вывод на основе анализа и наблюдения за частными случаями и примерами на данное правило на материале учебных предметов (например, правописание сочетаний -чк-, -чн). Умозаключение по аналогии. Определение конкретного понятия через род и видовое отличие по алгоритму учебных действий. </w:t>
      </w:r>
      <w:r w:rsidR="00F918C9" w:rsidRPr="00CF03C3">
        <w:rPr>
          <w:rFonts w:cs="Times New Roman"/>
          <w:szCs w:val="28"/>
        </w:rPr>
        <w:t>Формулировка суждения</w:t>
      </w:r>
      <w:r w:rsidRPr="00CF03C3">
        <w:rPr>
          <w:rFonts w:cs="Times New Roman"/>
          <w:szCs w:val="28"/>
        </w:rPr>
        <w:t xml:space="preserve"> на основе сравнения предметов и явлений </w:t>
      </w:r>
      <w:r w:rsidR="00F918C9" w:rsidRPr="00CF03C3">
        <w:rPr>
          <w:rFonts w:cs="Times New Roman"/>
          <w:szCs w:val="28"/>
        </w:rPr>
        <w:t xml:space="preserve">с </w:t>
      </w:r>
      <w:r w:rsidRPr="00CF03C3">
        <w:rPr>
          <w:rFonts w:cs="Times New Roman"/>
          <w:szCs w:val="28"/>
        </w:rPr>
        <w:t>выдел</w:t>
      </w:r>
      <w:r w:rsidR="00F918C9" w:rsidRPr="00CF03C3">
        <w:rPr>
          <w:rFonts w:cs="Times New Roman"/>
          <w:szCs w:val="28"/>
        </w:rPr>
        <w:t>ением общих</w:t>
      </w:r>
      <w:r w:rsidRPr="00CF03C3">
        <w:rPr>
          <w:rFonts w:cs="Times New Roman"/>
          <w:szCs w:val="28"/>
        </w:rPr>
        <w:t xml:space="preserve"> признак</w:t>
      </w:r>
      <w:r w:rsidR="00F918C9" w:rsidRPr="00CF03C3">
        <w:rPr>
          <w:rFonts w:cs="Times New Roman"/>
          <w:szCs w:val="28"/>
        </w:rPr>
        <w:t>ов</w:t>
      </w:r>
      <w:r w:rsidRPr="00CF03C3">
        <w:rPr>
          <w:rFonts w:cs="Times New Roman"/>
          <w:szCs w:val="28"/>
        </w:rPr>
        <w:t xml:space="preserve"> (например, остров и полуостров: Камчатка полуостров, так как это выступающая часть суши, с трех сторон окруженная водой). </w:t>
      </w:r>
    </w:p>
    <w:p w14:paraId="01011DFF"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Умозаключение из двух и более посылок с опорой на словесное описание (все </w:t>
      </w:r>
      <w:r w:rsidRPr="00CF03C3">
        <w:rPr>
          <w:rFonts w:cs="Times New Roman"/>
          <w:szCs w:val="28"/>
          <w:lang w:val="en-US"/>
        </w:rPr>
        <w:t>A</w:t>
      </w:r>
      <w:r w:rsidRPr="00CF03C3">
        <w:rPr>
          <w:rFonts w:cs="Times New Roman"/>
          <w:szCs w:val="28"/>
        </w:rPr>
        <w:t xml:space="preserve"> – В, все В – С, следовательно все А – С: все плоды состоят из семян и околоплодника, боб гороха – это плод, из чего состоит боб гороха; все прилагательные изменяются по родам, падежам и числам, слово «прекрасный» – имя прилагательное, …). Индуктивные и дедуктивные умозаключения.</w:t>
      </w:r>
    </w:p>
    <w:p w14:paraId="22E85E6F"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Суждения с логическими связками «и, или, не». Применение отрицания в суждениях. Определение истинности и ложности суждений с аргументацией ответа. Суждения с использованием логических связок (кванторов): все, всякий, любой, каждый, некоторые. Распознавание обратимых и необратимых предположений.</w:t>
      </w:r>
    </w:p>
    <w:p w14:paraId="477B94E7" w14:textId="77777777" w:rsidR="00BB2E72" w:rsidRPr="00CF03C3" w:rsidRDefault="00F918C9" w:rsidP="00AD32C5">
      <w:pPr>
        <w:spacing w:after="0" w:line="240" w:lineRule="auto"/>
        <w:ind w:firstLine="709"/>
        <w:jc w:val="both"/>
        <w:rPr>
          <w:rFonts w:cs="Times New Roman"/>
          <w:szCs w:val="28"/>
        </w:rPr>
      </w:pPr>
      <w:r w:rsidRPr="00CF03C3">
        <w:rPr>
          <w:rFonts w:cs="Times New Roman"/>
          <w:szCs w:val="28"/>
        </w:rPr>
        <w:t>Формулирование вывода</w:t>
      </w:r>
      <w:r w:rsidR="00BB2E72" w:rsidRPr="00CF03C3">
        <w:rPr>
          <w:rFonts w:cs="Times New Roman"/>
          <w:szCs w:val="28"/>
        </w:rPr>
        <w:t xml:space="preserve"> на основе резюмирования информации.</w:t>
      </w:r>
    </w:p>
    <w:p w14:paraId="6B0C3952"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Обоснование собственной точки зрения по вопросу в тексте, относительно позиции автора текста.</w:t>
      </w:r>
    </w:p>
    <w:p w14:paraId="4EFFE76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Обоснование суждения, нахождение подтверждения в виде примеров из текста.</w:t>
      </w:r>
    </w:p>
    <w:p w14:paraId="4A5CB0AF" w14:textId="77777777" w:rsidR="00BB2E72" w:rsidRPr="00CF03C3" w:rsidRDefault="00BB2E72" w:rsidP="00AD32C5">
      <w:pPr>
        <w:spacing w:after="0" w:line="240" w:lineRule="auto"/>
        <w:ind w:firstLine="709"/>
        <w:jc w:val="both"/>
        <w:rPr>
          <w:rFonts w:eastAsia="Calibri" w:cs="Times New Roman"/>
          <w:b/>
          <w:bCs/>
          <w:szCs w:val="28"/>
          <w:shd w:val="clear" w:color="auto" w:fill="FFFFFF"/>
        </w:rPr>
      </w:pPr>
      <w:r w:rsidRPr="00CF03C3">
        <w:rPr>
          <w:rFonts w:cs="Times New Roman"/>
          <w:szCs w:val="28"/>
        </w:rPr>
        <w:t>Алгоритм подведения под определение учебного понятия через обобщение существенных признаков и установление связи между ними.</w:t>
      </w:r>
    </w:p>
    <w:p w14:paraId="60F2FCBE"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 xml:space="preserve">Раздел </w:t>
      </w:r>
      <w:r w:rsidRPr="00CF03C3">
        <w:rPr>
          <w:rFonts w:cs="Times New Roman"/>
          <w:szCs w:val="28"/>
        </w:rPr>
        <w:t>«</w:t>
      </w:r>
      <w:r w:rsidRPr="00CF03C3">
        <w:rPr>
          <w:rFonts w:cs="Times New Roman"/>
          <w:b/>
          <w:bCs/>
          <w:szCs w:val="28"/>
        </w:rPr>
        <w:t>Развитие способности к пон</w:t>
      </w:r>
      <w:r w:rsidR="006A3800" w:rsidRPr="00CF03C3">
        <w:rPr>
          <w:rFonts w:cs="Times New Roman"/>
          <w:b/>
          <w:bCs/>
          <w:szCs w:val="28"/>
        </w:rPr>
        <w:t>иманию скрытого смысла пословиц,</w:t>
      </w:r>
      <w:r w:rsidRPr="00CF03C3">
        <w:rPr>
          <w:rFonts w:cs="Times New Roman"/>
          <w:b/>
          <w:bCs/>
          <w:szCs w:val="28"/>
        </w:rPr>
        <w:t xml:space="preserve"> поговорок, </w:t>
      </w:r>
      <w:r w:rsidR="006A3800" w:rsidRPr="00CF03C3">
        <w:rPr>
          <w:rFonts w:cs="Times New Roman"/>
          <w:b/>
          <w:bCs/>
          <w:szCs w:val="28"/>
        </w:rPr>
        <w:t xml:space="preserve">метафор и </w:t>
      </w:r>
      <w:r w:rsidRPr="00CF03C3">
        <w:rPr>
          <w:rFonts w:cs="Times New Roman"/>
          <w:b/>
          <w:bCs/>
          <w:szCs w:val="28"/>
        </w:rPr>
        <w:t>текстов»</w:t>
      </w:r>
    </w:p>
    <w:p w14:paraId="64D6F6B0" w14:textId="77777777" w:rsidR="00BB2E72" w:rsidRPr="00CF03C3" w:rsidRDefault="00BB2E72" w:rsidP="00AD32C5">
      <w:pPr>
        <w:pStyle w:val="a6"/>
        <w:spacing w:before="0" w:beforeAutospacing="0" w:after="0" w:afterAutospacing="0"/>
        <w:ind w:firstLine="709"/>
        <w:jc w:val="both"/>
        <w:rPr>
          <w:sz w:val="28"/>
          <w:szCs w:val="28"/>
        </w:rPr>
      </w:pPr>
      <w:r w:rsidRPr="00CF03C3">
        <w:rPr>
          <w:sz w:val="28"/>
          <w:szCs w:val="28"/>
        </w:rPr>
        <w:t>Выделение и пояснение обобщено-образного выражения, заключенного в пословице</w:t>
      </w:r>
      <w:r w:rsidR="00007938" w:rsidRPr="00CF03C3">
        <w:rPr>
          <w:sz w:val="28"/>
          <w:szCs w:val="28"/>
        </w:rPr>
        <w:t>,</w:t>
      </w:r>
      <w:r w:rsidRPr="00CF03C3">
        <w:rPr>
          <w:sz w:val="28"/>
          <w:szCs w:val="28"/>
        </w:rPr>
        <w:t xml:space="preserve"> поговорке</w:t>
      </w:r>
      <w:r w:rsidR="00007938" w:rsidRPr="00CF03C3">
        <w:rPr>
          <w:sz w:val="28"/>
          <w:szCs w:val="28"/>
        </w:rPr>
        <w:t>, метафоре</w:t>
      </w:r>
      <w:r w:rsidRPr="00CF03C3">
        <w:rPr>
          <w:sz w:val="28"/>
          <w:szCs w:val="28"/>
        </w:rPr>
        <w:t xml:space="preserve"> на примере широко употребляемых пословиц</w:t>
      </w:r>
      <w:r w:rsidR="00007938" w:rsidRPr="00CF03C3">
        <w:rPr>
          <w:sz w:val="28"/>
          <w:szCs w:val="28"/>
        </w:rPr>
        <w:t>,</w:t>
      </w:r>
      <w:r w:rsidRPr="00CF03C3">
        <w:rPr>
          <w:sz w:val="28"/>
          <w:szCs w:val="28"/>
        </w:rPr>
        <w:t xml:space="preserve"> поговорок</w:t>
      </w:r>
      <w:r w:rsidR="00007938" w:rsidRPr="00CF03C3">
        <w:rPr>
          <w:sz w:val="28"/>
          <w:szCs w:val="28"/>
        </w:rPr>
        <w:t>, метафор</w:t>
      </w:r>
      <w:r w:rsidRPr="00CF03C3">
        <w:rPr>
          <w:sz w:val="28"/>
          <w:szCs w:val="28"/>
        </w:rPr>
        <w:t>. Умение понимать содержание пословиц в соответствии с определенной ситуацией. Определение темы в пословицах и поговорках. Отнесенность пословиц и поговорок к тематическим группам. Синонимичность значений пословиц и поговорок.</w:t>
      </w:r>
    </w:p>
    <w:p w14:paraId="25C2ACD5" w14:textId="77777777" w:rsidR="00BB2E72" w:rsidRPr="00CF03C3" w:rsidRDefault="00BB2E72" w:rsidP="00AD32C5">
      <w:pPr>
        <w:pStyle w:val="a6"/>
        <w:spacing w:before="0" w:beforeAutospacing="0" w:after="0" w:afterAutospacing="0"/>
        <w:ind w:firstLine="709"/>
        <w:jc w:val="both"/>
        <w:rPr>
          <w:sz w:val="28"/>
          <w:szCs w:val="28"/>
        </w:rPr>
      </w:pPr>
      <w:r w:rsidRPr="00CF03C3">
        <w:rPr>
          <w:sz w:val="28"/>
          <w:szCs w:val="28"/>
        </w:rPr>
        <w:t>Понимание нравственного смысла пословиц и поговорок. Выделение и объяснение оценочных суждений, заключенных в пословицах и поговорках.</w:t>
      </w:r>
    </w:p>
    <w:p w14:paraId="386D3AA0"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Употребление в речи пословиц и поговорок применительно к характеристике поступков люде</w:t>
      </w:r>
      <w:r w:rsidR="00E2600E" w:rsidRPr="00CF03C3">
        <w:rPr>
          <w:rFonts w:cs="Times New Roman"/>
          <w:szCs w:val="28"/>
        </w:rPr>
        <w:t>й или жизненной ситуации</w:t>
      </w:r>
      <w:r w:rsidRPr="00CF03C3">
        <w:rPr>
          <w:rFonts w:cs="Times New Roman"/>
          <w:szCs w:val="28"/>
        </w:rPr>
        <w:t>. Встраивание пословицы и поговорки в контекст</w:t>
      </w:r>
      <w:r w:rsidR="00E2600E" w:rsidRPr="00CF03C3">
        <w:rPr>
          <w:rFonts w:cs="Times New Roman"/>
          <w:szCs w:val="28"/>
        </w:rPr>
        <w:t xml:space="preserve"> </w:t>
      </w:r>
      <w:r w:rsidR="00AB413B" w:rsidRPr="00CF03C3">
        <w:rPr>
          <w:rFonts w:cs="Times New Roman"/>
          <w:szCs w:val="28"/>
        </w:rPr>
        <w:t>коммуникативной ситуации</w:t>
      </w:r>
      <w:r w:rsidRPr="00CF03C3">
        <w:rPr>
          <w:rFonts w:cs="Times New Roman"/>
          <w:szCs w:val="28"/>
        </w:rPr>
        <w:t xml:space="preserve">. </w:t>
      </w:r>
    </w:p>
    <w:p w14:paraId="665BAF3F" w14:textId="77777777" w:rsidR="009A30DE" w:rsidRPr="00CF03C3" w:rsidRDefault="009A30DE" w:rsidP="00AD32C5">
      <w:pPr>
        <w:spacing w:after="0" w:line="240" w:lineRule="auto"/>
        <w:ind w:firstLine="709"/>
        <w:jc w:val="both"/>
        <w:rPr>
          <w:rFonts w:cs="Times New Roman"/>
          <w:b/>
          <w:bCs/>
          <w:szCs w:val="28"/>
        </w:rPr>
      </w:pPr>
    </w:p>
    <w:p w14:paraId="516EDE65"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 xml:space="preserve">Модуль «Коррекция и развитие познавательной деятельности на учебном материале» </w:t>
      </w:r>
    </w:p>
    <w:p w14:paraId="2556B377"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Раздел «Познавательные действия при работе с алгоритмами»</w:t>
      </w:r>
    </w:p>
    <w:p w14:paraId="0A2FAFDB"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Определение последовательности выполнения действий и составление простых и сложных инструкций. Отработка навыка работы с алгоритмом применения правила по визуальной опоре (например, правописание падежных окончаний существительных, письменный прием деления многозначного числа на двузначное; определение спряжения глагола; буквы е-и в корнях с чередованием).</w:t>
      </w:r>
    </w:p>
    <w:p w14:paraId="627A0CF1" w14:textId="77777777" w:rsidR="00BB2E72" w:rsidRPr="00CF03C3" w:rsidRDefault="00BB2E72" w:rsidP="00AD32C5">
      <w:pPr>
        <w:spacing w:after="0" w:line="240" w:lineRule="auto"/>
        <w:ind w:firstLine="709"/>
        <w:jc w:val="both"/>
        <w:rPr>
          <w:rFonts w:eastAsia="Times New Roman" w:cs="Times New Roman"/>
          <w:szCs w:val="28"/>
        </w:rPr>
      </w:pPr>
      <w:r w:rsidRPr="00CF03C3">
        <w:rPr>
          <w:rFonts w:cs="Times New Roman"/>
          <w:szCs w:val="28"/>
        </w:rPr>
        <w:t xml:space="preserve">Знакомство с разным видами учебных алгоритмов и закрепление их использования при работе с правилом (например, </w:t>
      </w:r>
      <w:r w:rsidRPr="00CF03C3">
        <w:rPr>
          <w:rFonts w:eastAsia="Times New Roman" w:cs="Times New Roman"/>
          <w:szCs w:val="28"/>
        </w:rPr>
        <w:t>определение разряда наречий</w:t>
      </w:r>
      <w:r w:rsidRPr="00CF03C3">
        <w:rPr>
          <w:rFonts w:cs="Times New Roman"/>
          <w:szCs w:val="28"/>
        </w:rPr>
        <w:t>), при решении учебной задачи, при определении понятий на изучаемом программном материале (например, животные, растения, лиственное дерево, имя существительное, имя прилагательное).</w:t>
      </w:r>
      <w:r w:rsidRPr="00CF03C3">
        <w:rPr>
          <w:rFonts w:eastAsia="Times New Roman" w:cs="Times New Roman"/>
          <w:szCs w:val="28"/>
        </w:rPr>
        <w:t xml:space="preserve"> Составление алгоритма собственных действий (например, морфологический разбор местоимения, прилагательного, причастия).</w:t>
      </w:r>
    </w:p>
    <w:p w14:paraId="7F4F7614"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Определение понятия по заданному алгоритму на изучаемом программном материале (например, параллелограмм; словообразование; революция).</w:t>
      </w:r>
    </w:p>
    <w:p w14:paraId="2671D920"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Раздел «Познавательные действия при работе с информацией, коррекция и развитие познавательных процессов»</w:t>
      </w:r>
    </w:p>
    <w:p w14:paraId="78A35DD7" w14:textId="77777777" w:rsidR="00BB2E72" w:rsidRPr="00CF03C3" w:rsidRDefault="00BB2E72" w:rsidP="00AD32C5">
      <w:pPr>
        <w:spacing w:after="0" w:line="240" w:lineRule="auto"/>
        <w:ind w:firstLine="709"/>
        <w:jc w:val="both"/>
        <w:rPr>
          <w:rFonts w:cs="Times New Roman"/>
          <w:szCs w:val="28"/>
        </w:rPr>
      </w:pPr>
      <w:r w:rsidRPr="00CF03C3">
        <w:rPr>
          <w:rFonts w:eastAsia="Calibri" w:cs="Times New Roman"/>
          <w:bCs/>
          <w:szCs w:val="28"/>
        </w:rPr>
        <w:t xml:space="preserve">Анализ и сопоставление зрительно воспринимаемых объектов (идентификация, сличение, восполнение). Отработка точности и скорости переработки зрительной информации. Отработка навыка распределения и переключения внимания на зрительно воспринимаемых объектах. Дифференциация наложенных объектов. Зрительно-моторная и слухо-моторная ориентировка. </w:t>
      </w:r>
      <w:r w:rsidRPr="00CF03C3">
        <w:rPr>
          <w:rFonts w:cs="Times New Roman"/>
          <w:szCs w:val="28"/>
        </w:rPr>
        <w:t>Анализ и восполнение пространственных образов.</w:t>
      </w:r>
    </w:p>
    <w:p w14:paraId="2E53EA4E" w14:textId="77777777" w:rsidR="00BB2E72" w:rsidRPr="00CF03C3" w:rsidRDefault="00BB2E72" w:rsidP="00AD32C5">
      <w:pPr>
        <w:pStyle w:val="a4"/>
        <w:spacing w:after="0" w:line="240" w:lineRule="auto"/>
        <w:ind w:left="17" w:right="38" w:firstLine="709"/>
        <w:jc w:val="both"/>
        <w:rPr>
          <w:rFonts w:cs="Times New Roman"/>
          <w:szCs w:val="28"/>
        </w:rPr>
      </w:pPr>
      <w:r w:rsidRPr="00CF03C3">
        <w:rPr>
          <w:rFonts w:cs="Times New Roman"/>
          <w:szCs w:val="28"/>
        </w:rPr>
        <w:t xml:space="preserve">Изучение приемов слухо-речевого запоминания. Изучение приемов опосредованного запоминания. Отработка навыков воспроизведения информации по визуальной опоре. </w:t>
      </w:r>
      <w:r w:rsidRPr="00CF03C3">
        <w:rPr>
          <w:rFonts w:cs="Times New Roman"/>
          <w:szCs w:val="28"/>
          <w:lang w:eastAsia="ru-RU"/>
        </w:rPr>
        <w:t>О</w:t>
      </w:r>
      <w:r w:rsidRPr="00CF03C3">
        <w:rPr>
          <w:rFonts w:cs="Times New Roman"/>
          <w:szCs w:val="28"/>
        </w:rPr>
        <w:t>перирование приемами запоминания и воспроизведения информацией на учебном материале: выделение опорных слов, воспроизведения текста по опорным словам и др.</w:t>
      </w:r>
    </w:p>
    <w:p w14:paraId="64508D12" w14:textId="77777777" w:rsidR="00BB2E72" w:rsidRPr="00CF03C3" w:rsidRDefault="00BB2E72" w:rsidP="00AD32C5">
      <w:pPr>
        <w:spacing w:after="0" w:line="240" w:lineRule="auto"/>
        <w:ind w:firstLine="709"/>
        <w:jc w:val="both"/>
        <w:rPr>
          <w:rFonts w:eastAsia="Calibri" w:cs="Times New Roman"/>
          <w:bCs/>
          <w:szCs w:val="28"/>
        </w:rPr>
      </w:pPr>
      <w:r w:rsidRPr="00CF03C3">
        <w:rPr>
          <w:rFonts w:eastAsia="Calibri" w:cs="Times New Roman"/>
          <w:bCs/>
          <w:szCs w:val="28"/>
        </w:rPr>
        <w:t>Анализ и переработка познавательной и учебной информации. О</w:t>
      </w:r>
      <w:r w:rsidRPr="00CF03C3">
        <w:rPr>
          <w:rFonts w:cs="Times New Roman"/>
          <w:szCs w:val="28"/>
        </w:rPr>
        <w:t xml:space="preserve">риентировка в содержании справочной информации, </w:t>
      </w:r>
      <w:bookmarkStart w:id="297" w:name="_Hlk49087923"/>
      <w:r w:rsidRPr="00CF03C3">
        <w:rPr>
          <w:rFonts w:cs="Times New Roman"/>
          <w:szCs w:val="28"/>
        </w:rPr>
        <w:t xml:space="preserve">нахождение в источнике ответов на вопросы с использованием </w:t>
      </w:r>
      <w:bookmarkEnd w:id="297"/>
      <w:r w:rsidRPr="00CF03C3">
        <w:rPr>
          <w:rFonts w:cs="Times New Roman"/>
          <w:szCs w:val="28"/>
        </w:rPr>
        <w:t>явно заданной информации.</w:t>
      </w:r>
    </w:p>
    <w:p w14:paraId="0140EA79"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 xml:space="preserve">Проведение учебных действий по работе с информацией: нахождение и извлечение заданной информации в соответствии с инструкцией; определение места искомой информации (выборочное чтение, нахождение фрагмента текста). </w:t>
      </w:r>
      <w:r w:rsidRPr="00CF03C3">
        <w:rPr>
          <w:rFonts w:cs="Times New Roman"/>
          <w:szCs w:val="28"/>
        </w:rPr>
        <w:t>Знакомство с приемами интерпретации информации, нахождение в источнике ответов на вопросы с использованием неявно заданной информации.</w:t>
      </w:r>
      <w:r w:rsidRPr="00CF03C3">
        <w:rPr>
          <w:rFonts w:eastAsia="Times New Roman" w:cs="Times New Roman"/>
          <w:szCs w:val="28"/>
        </w:rPr>
        <w:t xml:space="preserve"> Определение, нахождение и извлечение одной или нескольких единиц информации, расположенных в разных фрагментах текста. Проведение оценки достаточности информации для решения практических задач.</w:t>
      </w:r>
    </w:p>
    <w:p w14:paraId="326FCBE5"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Логические приемы работы с информацией: формулирование поискового запроса, отбор нужной информации в соответствии с учебной задачей, упорядочивание, ранжирование, классифицирование информации.</w:t>
      </w:r>
    </w:p>
    <w:p w14:paraId="05EDE2EB"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Анализ и оперирование информацией, представленной в виде таблицы, диаграммы, схемы, рисунка, карты.</w:t>
      </w:r>
    </w:p>
    <w:p w14:paraId="1226FE5E" w14:textId="77777777" w:rsidR="00BB2E72" w:rsidRPr="00CF03C3" w:rsidRDefault="00BB2E72" w:rsidP="00AD32C5">
      <w:pPr>
        <w:spacing w:after="0" w:line="240" w:lineRule="auto"/>
        <w:ind w:firstLine="709"/>
        <w:jc w:val="both"/>
        <w:rPr>
          <w:rFonts w:eastAsia="Calibri" w:cs="Times New Roman"/>
          <w:b/>
          <w:bCs/>
          <w:szCs w:val="28"/>
          <w:shd w:val="clear" w:color="auto" w:fill="FFFFFF"/>
        </w:rPr>
      </w:pPr>
      <w:r w:rsidRPr="00CF03C3">
        <w:rPr>
          <w:rFonts w:eastAsia="Calibri" w:cs="Times New Roman"/>
          <w:b/>
          <w:bCs/>
          <w:szCs w:val="28"/>
          <w:shd w:val="clear" w:color="auto" w:fill="FFFFFF"/>
        </w:rPr>
        <w:t>Раздел «Познавательные действия по преобразованию информации»</w:t>
      </w:r>
    </w:p>
    <w:p w14:paraId="7CF925B0" w14:textId="77777777" w:rsidR="00BB2E72" w:rsidRPr="00CF03C3" w:rsidRDefault="00BB2E72" w:rsidP="00AD32C5">
      <w:pPr>
        <w:spacing w:after="0" w:line="240" w:lineRule="auto"/>
        <w:ind w:firstLine="709"/>
        <w:jc w:val="both"/>
        <w:rPr>
          <w:rFonts w:eastAsia="Calibri" w:cs="Times New Roman"/>
          <w:bCs/>
          <w:szCs w:val="28"/>
        </w:rPr>
      </w:pPr>
      <w:r w:rsidRPr="00CF03C3">
        <w:rPr>
          <w:rFonts w:eastAsia="Calibri" w:cs="Times New Roman"/>
          <w:bCs/>
          <w:szCs w:val="28"/>
        </w:rPr>
        <w:t xml:space="preserve">Обработка информации. Текст. Смысловая структура текста. Анализ учебного текста. Определение </w:t>
      </w:r>
      <w:r w:rsidRPr="00CF03C3">
        <w:rPr>
          <w:rFonts w:eastAsia="Times New Roman" w:cs="Times New Roman"/>
          <w:szCs w:val="28"/>
        </w:rPr>
        <w:t>темы, главной мысли.</w:t>
      </w:r>
      <w:r w:rsidRPr="00CF03C3">
        <w:rPr>
          <w:rFonts w:eastAsia="Calibri" w:cs="Times New Roman"/>
          <w:bCs/>
          <w:szCs w:val="28"/>
        </w:rPr>
        <w:t xml:space="preserve"> Отработка </w:t>
      </w:r>
      <w:r w:rsidRPr="00CF03C3">
        <w:rPr>
          <w:rFonts w:cs="Times New Roman"/>
          <w:szCs w:val="28"/>
        </w:rPr>
        <w:t>логических приемов переработки информации (заполнение таблицы, введение числовых данных).</w:t>
      </w:r>
      <w:bookmarkStart w:id="298" w:name="_Hlk45083035"/>
    </w:p>
    <w:p w14:paraId="7D27C8B5"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Преобразование информации из одной формы в другую различными способами по образцу.</w:t>
      </w:r>
    </w:p>
    <w:p w14:paraId="7A4BC269"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Выстраивание схемы рассуждений на основе правила по вопросам.</w:t>
      </w:r>
    </w:p>
    <w:p w14:paraId="476E1D52" w14:textId="77777777" w:rsidR="00BB2E72" w:rsidRPr="00CF03C3" w:rsidRDefault="00BB2E72" w:rsidP="00AD32C5">
      <w:pPr>
        <w:widowControl w:val="0"/>
        <w:autoSpaceDE w:val="0"/>
        <w:autoSpaceDN w:val="0"/>
        <w:spacing w:after="0" w:line="240" w:lineRule="auto"/>
        <w:ind w:right="38" w:firstLine="709"/>
        <w:jc w:val="both"/>
        <w:rPr>
          <w:rFonts w:cs="Times New Roman"/>
          <w:szCs w:val="28"/>
        </w:rPr>
      </w:pPr>
      <w:r w:rsidRPr="00CF03C3">
        <w:rPr>
          <w:rFonts w:eastAsia="Times New Roman" w:cs="Times New Roman"/>
          <w:szCs w:val="28"/>
        </w:rPr>
        <w:t xml:space="preserve">Преобразование информации из графического или символьного представления в текстовое и наоборот. Извлечение текстовой информации из графической (схемы, таблицы, диаграммы, карты). </w:t>
      </w:r>
      <w:bookmarkStart w:id="299" w:name="_Hlk45082618"/>
      <w:r w:rsidRPr="00CF03C3">
        <w:rPr>
          <w:rFonts w:cs="Times New Roman"/>
          <w:szCs w:val="28"/>
        </w:rPr>
        <w:t>Кодирование и декодирование информации (шифровка символами).</w:t>
      </w:r>
      <w:bookmarkEnd w:id="299"/>
    </w:p>
    <w:p w14:paraId="6667B146" w14:textId="77777777" w:rsidR="00BB2E72" w:rsidRPr="00CF03C3" w:rsidRDefault="00BB2E72" w:rsidP="00AD32C5">
      <w:pPr>
        <w:spacing w:after="0" w:line="240" w:lineRule="auto"/>
        <w:ind w:firstLine="709"/>
        <w:jc w:val="both"/>
        <w:rPr>
          <w:rFonts w:cs="Times New Roman"/>
          <w:b/>
          <w:bCs/>
          <w:szCs w:val="28"/>
        </w:rPr>
      </w:pPr>
      <w:r w:rsidRPr="00CF03C3">
        <w:rPr>
          <w:rFonts w:eastAsia="Times New Roman" w:cs="Times New Roman"/>
          <w:szCs w:val="28"/>
        </w:rPr>
        <w:t>Составление план-конспекта текста на материале учебных предметов.</w:t>
      </w:r>
    </w:p>
    <w:p w14:paraId="3308A625" w14:textId="77777777" w:rsidR="00BB2E72" w:rsidRPr="00CF03C3" w:rsidRDefault="00BB2E72" w:rsidP="00AD32C5">
      <w:pPr>
        <w:tabs>
          <w:tab w:val="left" w:pos="993"/>
        </w:tabs>
        <w:spacing w:after="0" w:line="240" w:lineRule="auto"/>
        <w:ind w:firstLine="709"/>
        <w:jc w:val="both"/>
        <w:rPr>
          <w:rFonts w:cs="Times New Roman"/>
          <w:iCs/>
          <w:szCs w:val="28"/>
        </w:rPr>
      </w:pPr>
      <w:r w:rsidRPr="00CF03C3">
        <w:rPr>
          <w:rFonts w:cs="Times New Roman"/>
          <w:iCs/>
          <w:szCs w:val="28"/>
        </w:rPr>
        <w:t>Составление тезисов устного или письменного сообщения.</w:t>
      </w:r>
      <w:bookmarkEnd w:id="298"/>
    </w:p>
    <w:p w14:paraId="6DDA9981"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Составление эссе по прочитанному.</w:t>
      </w:r>
    </w:p>
    <w:p w14:paraId="763FCF50" w14:textId="77777777" w:rsidR="00BB2E72" w:rsidRPr="00CF03C3" w:rsidRDefault="00BB2E72" w:rsidP="00AD32C5">
      <w:pPr>
        <w:spacing w:after="0" w:line="240" w:lineRule="auto"/>
        <w:ind w:firstLine="709"/>
        <w:jc w:val="both"/>
        <w:rPr>
          <w:rFonts w:cs="Times New Roman"/>
          <w:b/>
          <w:bCs/>
          <w:szCs w:val="28"/>
        </w:rPr>
      </w:pPr>
      <w:r w:rsidRPr="00CF03C3">
        <w:rPr>
          <w:rFonts w:eastAsia="Times New Roman" w:cs="Times New Roman"/>
          <w:szCs w:val="28"/>
        </w:rPr>
        <w:t>Составление и преобразование текстов делового стиля, личного характера, постов на странице сети Интернет.</w:t>
      </w:r>
    </w:p>
    <w:p w14:paraId="60C7DD61" w14:textId="77777777" w:rsidR="009A30DE" w:rsidRPr="00CF03C3" w:rsidRDefault="009A30DE" w:rsidP="00AD32C5">
      <w:pPr>
        <w:spacing w:after="0" w:line="240" w:lineRule="auto"/>
        <w:ind w:firstLine="709"/>
        <w:jc w:val="both"/>
        <w:rPr>
          <w:rFonts w:cs="Times New Roman"/>
          <w:b/>
          <w:i/>
          <w:szCs w:val="28"/>
        </w:rPr>
      </w:pPr>
    </w:p>
    <w:p w14:paraId="09012E2C" w14:textId="77777777" w:rsidR="00BB2E72" w:rsidRPr="00CF03C3" w:rsidRDefault="00BB2E72" w:rsidP="00AD32C5">
      <w:pPr>
        <w:spacing w:after="0" w:line="240" w:lineRule="auto"/>
        <w:ind w:firstLine="709"/>
        <w:jc w:val="both"/>
        <w:rPr>
          <w:rFonts w:cs="Times New Roman"/>
          <w:b/>
          <w:i/>
          <w:szCs w:val="28"/>
        </w:rPr>
      </w:pPr>
      <w:r w:rsidRPr="00CF03C3">
        <w:rPr>
          <w:rFonts w:cs="Times New Roman"/>
          <w:b/>
          <w:i/>
          <w:szCs w:val="28"/>
        </w:rPr>
        <w:t xml:space="preserve">Организация занятий </w:t>
      </w:r>
    </w:p>
    <w:p w14:paraId="0D54F61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Специфика видов деятельности обучающихся с ЗПР при изучении коррекционного курса определяется их особыми образовательными потребностями. Для </w:t>
      </w:r>
      <w:r w:rsidR="00495869" w:rsidRPr="00CF03C3">
        <w:rPr>
          <w:rFonts w:cs="Times New Roman"/>
          <w:szCs w:val="28"/>
        </w:rPr>
        <w:t xml:space="preserve">обучающихся </w:t>
      </w:r>
      <w:r w:rsidRPr="00CF03C3">
        <w:rPr>
          <w:rFonts w:cs="Times New Roman"/>
          <w:szCs w:val="28"/>
        </w:rPr>
        <w:t xml:space="preserve">с ЗПР необходимо предусмотреть предъявление дозированной помощи,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 Особое внимание должно уделяться формированию осознания у обучающихся с ЗПР своих учебных трудностей и способов использования вспомогательных средств для их преодоления. Специальное внимание должно уделяться обучению использования визуальных и смысловых опор. Для </w:t>
      </w:r>
      <w:r w:rsidR="00495869" w:rsidRPr="00CF03C3">
        <w:rPr>
          <w:rFonts w:cs="Times New Roman"/>
          <w:szCs w:val="28"/>
        </w:rPr>
        <w:t xml:space="preserve">обучающихся </w:t>
      </w:r>
      <w:r w:rsidRPr="00CF03C3">
        <w:rPr>
          <w:rFonts w:cs="Times New Roman"/>
          <w:szCs w:val="28"/>
        </w:rPr>
        <w:t>с ЗПР также предусматриваются дополнительные шаги при выполнении учебного действия и их визуальное подкрепление с тем, чтобы сделать связи в совершаемом действии более очевидными и осмысленными. Определенное место должна занимать работа с инструкцией к заданию. С учащимися следует детально прорабатывать понимание шагов учебных действий, определяемых в инструкции и их последовательность. Приучать руководствоваться ей при выполнении задания, учитывать все звенья, связывая их в контекстное целое. Важным является словесный отчет, который дает ученик с ЗПР по походу выполнения задания или итогу работы, как способ речевой регуляции действий и повышения осознанности совершаемой деятельности.</w:t>
      </w:r>
    </w:p>
    <w:p w14:paraId="6E84BF1B" w14:textId="77777777" w:rsidR="009A30DE" w:rsidRPr="00CF03C3" w:rsidRDefault="009A30DE" w:rsidP="00AD32C5">
      <w:pPr>
        <w:spacing w:after="0" w:line="240" w:lineRule="auto"/>
        <w:ind w:firstLine="709"/>
        <w:jc w:val="center"/>
        <w:rPr>
          <w:rFonts w:cs="Times New Roman"/>
          <w:b/>
          <w:i/>
          <w:szCs w:val="28"/>
        </w:rPr>
      </w:pPr>
    </w:p>
    <w:p w14:paraId="6F4FAE54" w14:textId="77777777" w:rsidR="007B1393" w:rsidRPr="00CF03C3" w:rsidRDefault="007B1393" w:rsidP="008D2309">
      <w:pPr>
        <w:spacing w:after="0" w:line="240" w:lineRule="auto"/>
        <w:ind w:firstLine="709"/>
        <w:jc w:val="both"/>
        <w:rPr>
          <w:rFonts w:cs="Times New Roman"/>
          <w:b/>
          <w:i/>
          <w:szCs w:val="28"/>
        </w:rPr>
      </w:pPr>
      <w:r w:rsidRPr="00CF03C3">
        <w:rPr>
          <w:rFonts w:cs="Times New Roman"/>
          <w:b/>
          <w:i/>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p>
    <w:p w14:paraId="5EDFAD66" w14:textId="77777777" w:rsidR="007B1393" w:rsidRPr="00CF03C3" w:rsidRDefault="007B1393" w:rsidP="002D6D58">
      <w:pPr>
        <w:spacing w:after="0" w:line="240" w:lineRule="auto"/>
        <w:ind w:firstLine="709"/>
        <w:jc w:val="both"/>
        <w:rPr>
          <w:rFonts w:cs="Times New Roman"/>
          <w:szCs w:val="28"/>
        </w:rPr>
      </w:pPr>
      <w:r w:rsidRPr="00CF03C3">
        <w:rPr>
          <w:rFonts w:cs="Times New Roman"/>
          <w:szCs w:val="28"/>
        </w:rPr>
        <w:t>Специфика видов деятельности обучающихся с ЗПР при изучении коррекционного курса определяется их особыми образовательными потребностями. Для обучающихся с ЗПР необходимо предусмотреть предъявление дозированной помощи,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 Особое внимание должно уделяться формированию осознания у обучающихся с ЗПР своих учебных трудностей и способов использования вспомогательных средств для их преодоления. Специальное внимание должно уделяться обучению использования визуальных и смысловых опор. Для обучающихся с ЗПР также предусматриваются дополнительные шаги при выполнении учебного действия и их визуальное подкрепление с тем, чтобы сделать связи в совершаемом действии более очевидными и осмысленными. Определенное место должна занимать работа с инструкцией к заданию. С учащимися следует детально прорабатывать понимание шагов учебных действий, определяемых в инструкции и их последовательность. Приучать руководствоваться ей при выполнении задания, учитывать все звенья, связывая их в контекстное целое. Важным является словесный отчет, который дает ученик с ЗПР по походу выполнения задания или итогу работы, как способ речевой регуляции действий и повышения осознанности совершаемой деятельности.</w:t>
      </w:r>
    </w:p>
    <w:p w14:paraId="00845223" w14:textId="77777777" w:rsidR="007B1393" w:rsidRPr="00CF03C3" w:rsidRDefault="007B1393" w:rsidP="00AD32C5">
      <w:pPr>
        <w:spacing w:after="0" w:line="240" w:lineRule="auto"/>
        <w:ind w:firstLine="709"/>
        <w:jc w:val="center"/>
        <w:rPr>
          <w:rFonts w:cs="Times New Roman"/>
          <w:b/>
          <w:i/>
          <w:szCs w:val="28"/>
        </w:rPr>
      </w:pPr>
    </w:p>
    <w:p w14:paraId="0F70F133" w14:textId="77777777" w:rsidR="00BB2E72" w:rsidRPr="00CF03C3" w:rsidRDefault="00BB2E72" w:rsidP="008D2309">
      <w:pPr>
        <w:spacing w:after="0" w:line="240" w:lineRule="auto"/>
        <w:ind w:firstLine="709"/>
        <w:jc w:val="both"/>
        <w:rPr>
          <w:rFonts w:cs="Times New Roman"/>
          <w:b/>
          <w:i/>
          <w:szCs w:val="28"/>
        </w:rPr>
      </w:pPr>
      <w:r w:rsidRPr="00CF03C3">
        <w:rPr>
          <w:rFonts w:cs="Times New Roman"/>
          <w:b/>
          <w:i/>
          <w:szCs w:val="28"/>
        </w:rPr>
        <w:t>Планируемые результаты освоения коррекционно</w:t>
      </w:r>
      <w:r w:rsidR="00C2271C" w:rsidRPr="00CF03C3">
        <w:rPr>
          <w:rFonts w:cs="Times New Roman"/>
          <w:b/>
          <w:i/>
          <w:szCs w:val="28"/>
        </w:rPr>
        <w:t xml:space="preserve">го </w:t>
      </w:r>
      <w:r w:rsidRPr="00CF03C3">
        <w:rPr>
          <w:rFonts w:cs="Times New Roman"/>
          <w:b/>
          <w:i/>
          <w:szCs w:val="28"/>
        </w:rPr>
        <w:t>курса «Психокоррекционные занятия (дефектологические занятия)» на уровень основного общего образования</w:t>
      </w:r>
    </w:p>
    <w:p w14:paraId="7AE1F12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 процессе освоения коррекционного курса обучающийся научится и будет (сможет):</w:t>
      </w:r>
    </w:p>
    <w:p w14:paraId="48ECD416"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По модулю «Коррекция и развитие базовых приемов мыслительной (умственной) деятельности»:</w:t>
      </w:r>
    </w:p>
    <w:p w14:paraId="409119F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оперировать (выделять, соотносить, сопоставлять, синтезировать) признаками предметов, явления, понятий;</w:t>
      </w:r>
    </w:p>
    <w:p w14:paraId="199D3D7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выделять совокупность признаков предметов, явлений, понятий; устанавливать их соотношение, различать существенные и несущественные признаки;</w:t>
      </w:r>
    </w:p>
    <w:p w14:paraId="404BF54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анализировать объекты или процессы на основе наблюдений с опорой на схему;</w:t>
      </w:r>
    </w:p>
    <w:p w14:paraId="3D0E09C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анализировать информацию из различных источников, сопоставлять, классифицировать и обобщать ее, уметь резюмировать на основе предварительного анализа;</w:t>
      </w:r>
    </w:p>
    <w:p w14:paraId="5E99CE5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синтезировать объекты, восстанавливать целое по части, воспринимать объект как целое, понимать целостность конспекта;</w:t>
      </w:r>
    </w:p>
    <w:p w14:paraId="4D8EB30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находить основание и классифицировать предметы, явления, понятия; обозначать словесной характеристикой основание, классы (группы) при необходимости с направляющей помощью;</w:t>
      </w:r>
    </w:p>
    <w:p w14:paraId="76770D4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группировать учебную информацию по заданным параметрам;</w:t>
      </w:r>
    </w:p>
    <w:p w14:paraId="5046232E" w14:textId="4A2C1128"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сравнивать объекты, явления, житейские</w:t>
      </w:r>
      <w:r w:rsidR="002D6D58" w:rsidRPr="00CF03C3">
        <w:rPr>
          <w:szCs w:val="28"/>
        </w:rPr>
        <w:t>, конкретные</w:t>
      </w:r>
      <w:r w:rsidRPr="00CF03C3">
        <w:rPr>
          <w:szCs w:val="28"/>
        </w:rPr>
        <w:t xml:space="preserve"> и учебные понятия; проводить отбор существенных признаков, формулировать выводы о сходствах и различиях;</w:t>
      </w:r>
    </w:p>
    <w:p w14:paraId="2DC07E3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сравнивать факты и процессы на материале учебных предметов на основе установления и сопоставления обобщенных характеристик с опорой на образец;</w:t>
      </w:r>
    </w:p>
    <w:p w14:paraId="4CB7E4E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обобщать понятия по существенным признакам, исключать «лишнее» на основе выделения общих признаков;</w:t>
      </w:r>
    </w:p>
    <w:p w14:paraId="45D4ECE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обобщать явления, события, информацию по заданным требованиям;</w:t>
      </w:r>
    </w:p>
    <w:p w14:paraId="149106E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обобщать частные случаи правила и формулировать вывод при необходимости с направляющей помощью;</w:t>
      </w:r>
    </w:p>
    <w:p w14:paraId="1AC1989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устанавливать логические связи и причинно-следственные зависимости между явлениями и событиями на материале учебных предметов;</w:t>
      </w:r>
    </w:p>
    <w:p w14:paraId="1008A5B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делать умозаключения по аналогии на основе изучаемого программного материала при необходимости с опорой на образец;</w:t>
      </w:r>
    </w:p>
    <w:p w14:paraId="36C924E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строить суждения с логическими связками «и, или, не» «все, всякий, любой, каждый, некоторые»; использовать отрицание в суждениях; определять истинность и ложность суждений, аргументируя ответ;</w:t>
      </w:r>
    </w:p>
    <w:p w14:paraId="5D9AB00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делать вывод на основе анализа различных точек зрения, обобщая информацию, уметь приводить собственную аргументацию;</w:t>
      </w:r>
    </w:p>
    <w:p w14:paraId="1260CAA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подводить под конкретное понятие на основе распознавания системы признаков и установления их соотношения при необходимости по смысловой опоре;</w:t>
      </w:r>
    </w:p>
    <w:p w14:paraId="264B19A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определять и объяснять скрытый смысл текста, выделяя в нем неявно заданную информацию;</w:t>
      </w:r>
    </w:p>
    <w:p w14:paraId="2A24AD6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проводить образные сравнения, объяснять метафоры;</w:t>
      </w:r>
    </w:p>
    <w:p w14:paraId="5C1C508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понимать и объяснять скрытый смысл пословиц и поговорок, при необходимости с направляющей помощью;</w:t>
      </w:r>
    </w:p>
    <w:p w14:paraId="454A59A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понимать нравственный смысл, заключенный в значениях пословиц и поговорок;</w:t>
      </w:r>
    </w:p>
    <w:p w14:paraId="505D68B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употреблять изученные пословицы и поговорки в применительно к разным жизненным ситуациям.</w:t>
      </w:r>
    </w:p>
    <w:p w14:paraId="2A878F59" w14:textId="77777777" w:rsidR="00BB2E72" w:rsidRPr="00CF03C3" w:rsidRDefault="00BB2E72" w:rsidP="00AD32C5">
      <w:pPr>
        <w:widowControl w:val="0"/>
        <w:autoSpaceDE w:val="0"/>
        <w:autoSpaceDN w:val="0"/>
        <w:spacing w:after="0" w:line="240" w:lineRule="auto"/>
        <w:ind w:right="43" w:firstLine="709"/>
        <w:jc w:val="both"/>
        <w:rPr>
          <w:rFonts w:eastAsia="Times New Roman" w:cs="Times New Roman"/>
          <w:b/>
          <w:bCs/>
          <w:szCs w:val="28"/>
        </w:rPr>
      </w:pPr>
      <w:r w:rsidRPr="00CF03C3">
        <w:rPr>
          <w:rFonts w:cs="Times New Roman"/>
          <w:b/>
          <w:bCs/>
          <w:szCs w:val="28"/>
        </w:rPr>
        <w:t>По модулю «Коррекция и развитие познавательной деятельности на учебном материале»:</w:t>
      </w:r>
      <w:r w:rsidRPr="00CF03C3">
        <w:rPr>
          <w:rFonts w:eastAsia="Times New Roman" w:cs="Times New Roman"/>
          <w:b/>
          <w:bCs/>
          <w:szCs w:val="28"/>
        </w:rPr>
        <w:t xml:space="preserve"> </w:t>
      </w:r>
    </w:p>
    <w:p w14:paraId="2D9312C3"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анализировать, сопоставлять, обобщать зрительную и слуховую информацию;</w:t>
      </w:r>
    </w:p>
    <w:p w14:paraId="7E439CF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анализировать и восполнять пространственные образы;</w:t>
      </w:r>
    </w:p>
    <w:p w14:paraId="02EA105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владеть навыкам</w:t>
      </w:r>
      <w:r w:rsidR="00C6037F" w:rsidRPr="00CF03C3">
        <w:rPr>
          <w:szCs w:val="28"/>
        </w:rPr>
        <w:t>и</w:t>
      </w:r>
      <w:r w:rsidRPr="00CF03C3">
        <w:rPr>
          <w:szCs w:val="28"/>
        </w:rPr>
        <w:t xml:space="preserve"> пространственной ориентировки;</w:t>
      </w:r>
    </w:p>
    <w:p w14:paraId="6882AF3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оперировать приемами запоминания и воспроизведения информаци</w:t>
      </w:r>
      <w:r w:rsidR="00C6037F" w:rsidRPr="00CF03C3">
        <w:rPr>
          <w:szCs w:val="28"/>
        </w:rPr>
        <w:t>и</w:t>
      </w:r>
      <w:r w:rsidRPr="00CF03C3">
        <w:rPr>
          <w:szCs w:val="28"/>
        </w:rPr>
        <w:t xml:space="preserve"> на учебном материале;</w:t>
      </w:r>
    </w:p>
    <w:p w14:paraId="78883B8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строить самостоятельно алгоритм учебных действий;</w:t>
      </w:r>
    </w:p>
    <w:p w14:paraId="1D61830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выполнять алгоритм учебных действий при работе с правилом, при решении учебной задачи на изучаемом программном материале;</w:t>
      </w:r>
    </w:p>
    <w:p w14:paraId="40EBEE6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определять учебное понятие по заданному алгоритму на программном материале;</w:t>
      </w:r>
    </w:p>
    <w:p w14:paraId="3626610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интерпретировать информацию, отвечать на вопросы, используя явно заданную в источнике и неявную информацию;</w:t>
      </w:r>
    </w:p>
    <w:p w14:paraId="7965216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определять основную и второстепенную информацию при решении практических задач;</w:t>
      </w:r>
    </w:p>
    <w:p w14:paraId="37C07BA3" w14:textId="7CECFD9A" w:rsidR="00BB2E72" w:rsidRPr="00CF03C3" w:rsidRDefault="00ED6200" w:rsidP="004E6412">
      <w:pPr>
        <w:pStyle w:val="a4"/>
        <w:numPr>
          <w:ilvl w:val="0"/>
          <w:numId w:val="11"/>
        </w:numPr>
        <w:tabs>
          <w:tab w:val="left" w:pos="993"/>
        </w:tabs>
        <w:spacing w:after="0" w:line="240" w:lineRule="auto"/>
        <w:ind w:left="709" w:hanging="283"/>
        <w:jc w:val="both"/>
        <w:rPr>
          <w:szCs w:val="28"/>
        </w:rPr>
      </w:pPr>
      <w:r w:rsidRPr="00CF03C3">
        <w:rPr>
          <w:szCs w:val="28"/>
        </w:rPr>
        <w:t>формулировать</w:t>
      </w:r>
      <w:r w:rsidR="00BB2E72" w:rsidRPr="00CF03C3">
        <w:rPr>
          <w:szCs w:val="28"/>
        </w:rPr>
        <w:t xml:space="preserve"> вопрос при работе с информацией;</w:t>
      </w:r>
    </w:p>
    <w:p w14:paraId="6E53EDA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собственные тексты, применять информацию из текста при решении учебно-практических задач;</w:t>
      </w:r>
    </w:p>
    <w:p w14:paraId="24D1573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формулировать выводы, основываясь на источнике информации, находить аргументы, подтверждающи</w:t>
      </w:r>
      <w:r w:rsidR="00C6037F" w:rsidRPr="00CF03C3">
        <w:rPr>
          <w:szCs w:val="28"/>
        </w:rPr>
        <w:t>е</w:t>
      </w:r>
      <w:r w:rsidRPr="00CF03C3">
        <w:rPr>
          <w:szCs w:val="28"/>
        </w:rPr>
        <w:t xml:space="preserve"> вывод;</w:t>
      </w:r>
    </w:p>
    <w:p w14:paraId="0E0CC04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интерпретировать и обобщать информацию из нескольких отличающихся источников;</w:t>
      </w:r>
    </w:p>
    <w:p w14:paraId="1A38A2E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кодировать и декодировать информацию;</w:t>
      </w:r>
    </w:p>
    <w:p w14:paraId="09CE6C9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анализировать, сопоставлять и сравнивать информацию, представленную в тексте, таблице, диаграмме, схеме, рисунке, карте на материале учебных предметов;</w:t>
      </w:r>
    </w:p>
    <w:p w14:paraId="4F2862D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ориентироваться в </w:t>
      </w:r>
      <w:r w:rsidR="00D33ECA" w:rsidRPr="00CF03C3">
        <w:rPr>
          <w:szCs w:val="28"/>
        </w:rPr>
        <w:t>схематически</w:t>
      </w:r>
      <w:r w:rsidRPr="00CF03C3">
        <w:rPr>
          <w:szCs w:val="28"/>
        </w:rPr>
        <w:t xml:space="preserve"> представленной информации, составлять высказывание с опорой на схему;</w:t>
      </w:r>
    </w:p>
    <w:p w14:paraId="5B650D0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строить схему рассуждений на основе правила с использованием направляющей помощи;</w:t>
      </w:r>
    </w:p>
    <w:p w14:paraId="4EB28CFB" w14:textId="77777777" w:rsidR="00BB2E72" w:rsidRPr="00CF03C3" w:rsidRDefault="00D33ECA" w:rsidP="004E6412">
      <w:pPr>
        <w:pStyle w:val="a4"/>
        <w:numPr>
          <w:ilvl w:val="0"/>
          <w:numId w:val="11"/>
        </w:numPr>
        <w:tabs>
          <w:tab w:val="left" w:pos="993"/>
        </w:tabs>
        <w:spacing w:after="0" w:line="240" w:lineRule="auto"/>
        <w:ind w:left="709" w:hanging="283"/>
        <w:jc w:val="both"/>
        <w:rPr>
          <w:szCs w:val="28"/>
        </w:rPr>
      </w:pPr>
      <w:r w:rsidRPr="00CF03C3">
        <w:rPr>
          <w:szCs w:val="28"/>
        </w:rPr>
        <w:t>составлять</w:t>
      </w:r>
      <w:r w:rsidR="00BB2E72" w:rsidRPr="00CF03C3">
        <w:rPr>
          <w:szCs w:val="28"/>
        </w:rPr>
        <w:t xml:space="preserve"> простой конспект, тезисы устного или письменного сообщения;</w:t>
      </w:r>
    </w:p>
    <w:p w14:paraId="32D74A2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преобразовывать информацию из одного вида в другой и выбирать удобную для себя форму фиксации и представления информации при необходимости с опорой на образец;</w:t>
      </w:r>
    </w:p>
    <w:p w14:paraId="0845AE1E" w14:textId="2ACA03D1"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критически оценивать информацию, </w:t>
      </w:r>
      <w:r w:rsidR="00181F45" w:rsidRPr="00CF03C3">
        <w:rPr>
          <w:szCs w:val="28"/>
        </w:rPr>
        <w:t>ее</w:t>
      </w:r>
      <w:r w:rsidRPr="00CF03C3">
        <w:rPr>
          <w:szCs w:val="28"/>
        </w:rPr>
        <w:t xml:space="preserve"> достоверность</w:t>
      </w:r>
      <w:r w:rsidR="00181F45" w:rsidRPr="00CF03C3">
        <w:rPr>
          <w:szCs w:val="28"/>
        </w:rPr>
        <w:t>, в том числе</w:t>
      </w:r>
      <w:r w:rsidRPr="00CF03C3">
        <w:rPr>
          <w:szCs w:val="28"/>
        </w:rPr>
        <w:t xml:space="preserve"> в сети Интернет;</w:t>
      </w:r>
    </w:p>
    <w:p w14:paraId="74355B7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находить и использовать информацию в разных жизненных ситуациях и в общении;</w:t>
      </w:r>
    </w:p>
    <w:p w14:paraId="3E0392C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составлять и преобразовывать тексты делового стиля, личного характера, посты на странице сети Интернет.</w:t>
      </w:r>
    </w:p>
    <w:p w14:paraId="75A46C16" w14:textId="77777777" w:rsidR="009A30DE" w:rsidRPr="00CF03C3" w:rsidRDefault="009A30DE" w:rsidP="00AD32C5">
      <w:pPr>
        <w:spacing w:after="0" w:line="240" w:lineRule="auto"/>
        <w:ind w:firstLine="709"/>
        <w:jc w:val="both"/>
        <w:rPr>
          <w:rFonts w:cs="Times New Roman"/>
          <w:b/>
          <w:i/>
          <w:szCs w:val="28"/>
        </w:rPr>
      </w:pPr>
    </w:p>
    <w:p w14:paraId="2A233B35" w14:textId="77777777" w:rsidR="00BB2E72" w:rsidRPr="00CF03C3" w:rsidRDefault="00BB2E72" w:rsidP="00AD32C5">
      <w:pPr>
        <w:spacing w:after="0" w:line="240" w:lineRule="auto"/>
        <w:ind w:firstLine="709"/>
        <w:jc w:val="both"/>
        <w:rPr>
          <w:rFonts w:cs="Times New Roman"/>
          <w:b/>
          <w:i/>
          <w:szCs w:val="28"/>
        </w:rPr>
      </w:pPr>
      <w:r w:rsidRPr="00CF03C3">
        <w:rPr>
          <w:rFonts w:cs="Times New Roman"/>
          <w:b/>
          <w:i/>
          <w:szCs w:val="28"/>
        </w:rPr>
        <w:t>Подходы к оценке достижения планируемых результатов освоения программы коррекционно</w:t>
      </w:r>
      <w:r w:rsidR="00F62A3C" w:rsidRPr="00CF03C3">
        <w:rPr>
          <w:rFonts w:cs="Times New Roman"/>
          <w:b/>
          <w:i/>
          <w:szCs w:val="28"/>
        </w:rPr>
        <w:t>-развивающего</w:t>
      </w:r>
      <w:r w:rsidRPr="00CF03C3">
        <w:rPr>
          <w:rFonts w:cs="Times New Roman"/>
          <w:b/>
          <w:i/>
          <w:szCs w:val="28"/>
        </w:rPr>
        <w:t xml:space="preserve"> курса</w:t>
      </w:r>
    </w:p>
    <w:p w14:paraId="24A32258"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Оценка достижений образовательного результата осуществляется в рамках диагностического направления работы учителя-дефектолога, которое включает стартовую диагностику, рубежный и итоговый контро</w:t>
      </w:r>
      <w:r w:rsidR="004B4586" w:rsidRPr="00CF03C3">
        <w:rPr>
          <w:rFonts w:cs="Times New Roman"/>
          <w:szCs w:val="28"/>
        </w:rPr>
        <w:t>ль. Специалист проводит изучение</w:t>
      </w:r>
      <w:r w:rsidRPr="00CF03C3">
        <w:rPr>
          <w:rFonts w:cs="Times New Roman"/>
          <w:szCs w:val="28"/>
        </w:rPr>
        <w:t xml:space="preserve"> уровня учебно-познавательной деятельности ребенка, уровня его обученности и обучаемости. Проводится рубежный и итоговый контроль освоения коррекционно-развивающего курса. Для этого учитель-дефектолог проводит обследование познавательных процессов на основе диагностического материала в соответствии с возрастом </w:t>
      </w:r>
      <w:r w:rsidR="00495869" w:rsidRPr="00CF03C3">
        <w:rPr>
          <w:rFonts w:cs="Times New Roman"/>
          <w:szCs w:val="28"/>
        </w:rPr>
        <w:t>обучающегося</w:t>
      </w:r>
      <w:r w:rsidRPr="00CF03C3">
        <w:rPr>
          <w:rFonts w:cs="Times New Roman"/>
          <w:szCs w:val="28"/>
        </w:rPr>
        <w:t xml:space="preserve">. Для определения сформированности метапредметных умений могут быть использованы задания из комплексной диагностической работы овладения универсальными учебными действиями по годам обучения. Проводится анализ текущих письменных работ </w:t>
      </w:r>
      <w:r w:rsidR="00495869" w:rsidRPr="00CF03C3">
        <w:rPr>
          <w:rFonts w:cs="Times New Roman"/>
          <w:szCs w:val="28"/>
        </w:rPr>
        <w:t>обучающегося</w:t>
      </w:r>
      <w:r w:rsidRPr="00CF03C3">
        <w:rPr>
          <w:rFonts w:cs="Times New Roman"/>
          <w:szCs w:val="28"/>
        </w:rPr>
        <w:t>, срезовых и контрольных работ по предметам.</w:t>
      </w:r>
    </w:p>
    <w:p w14:paraId="21694564" w14:textId="77777777" w:rsidR="00BB2E72" w:rsidRPr="00CF03C3" w:rsidRDefault="00BB2E72" w:rsidP="00AD32C5">
      <w:pPr>
        <w:spacing w:after="0" w:line="240" w:lineRule="auto"/>
        <w:ind w:firstLine="709"/>
        <w:rPr>
          <w:rFonts w:cs="Times New Roman"/>
          <w:szCs w:val="28"/>
        </w:rPr>
      </w:pPr>
    </w:p>
    <w:p w14:paraId="25674E0B" w14:textId="77777777" w:rsidR="004F025F" w:rsidRPr="00CF03C3" w:rsidRDefault="004F025F" w:rsidP="00AD32C5">
      <w:pPr>
        <w:spacing w:after="0" w:line="240" w:lineRule="auto"/>
        <w:ind w:firstLine="709"/>
        <w:rPr>
          <w:rFonts w:cs="Times New Roman"/>
          <w:szCs w:val="28"/>
        </w:rPr>
      </w:pPr>
    </w:p>
    <w:p w14:paraId="5E97C260" w14:textId="3FD37CCE" w:rsidR="000B4545" w:rsidRPr="00CF03C3" w:rsidRDefault="00BB2E72" w:rsidP="00DC3908">
      <w:pPr>
        <w:pStyle w:val="4"/>
        <w:rPr>
          <w:rFonts w:eastAsia="Times New Roman"/>
        </w:rPr>
      </w:pPr>
      <w:bookmarkStart w:id="300" w:name="_Toc187788455"/>
      <w:r w:rsidRPr="00CF03C3">
        <w:rPr>
          <w:rFonts w:eastAsia="Times New Roman"/>
        </w:rPr>
        <w:t>2.2.4.</w:t>
      </w:r>
      <w:r w:rsidR="004C46C5" w:rsidRPr="00CF03C3">
        <w:rPr>
          <w:rFonts w:eastAsia="Times New Roman"/>
        </w:rPr>
        <w:t>7</w:t>
      </w:r>
      <w:r w:rsidRPr="00CF03C3">
        <w:rPr>
          <w:rFonts w:eastAsia="Times New Roman"/>
        </w:rPr>
        <w:t>.</w:t>
      </w:r>
      <w:r w:rsidR="000B4545" w:rsidRPr="00CF03C3">
        <w:rPr>
          <w:rFonts w:eastAsia="Times New Roman"/>
        </w:rPr>
        <w:t xml:space="preserve"> Коррекционн</w:t>
      </w:r>
      <w:r w:rsidR="00C2271C" w:rsidRPr="00CF03C3">
        <w:rPr>
          <w:rFonts w:eastAsia="Times New Roman"/>
        </w:rPr>
        <w:t>ый</w:t>
      </w:r>
      <w:r w:rsidR="000B4545" w:rsidRPr="00CF03C3">
        <w:rPr>
          <w:rFonts w:eastAsia="Times New Roman"/>
        </w:rPr>
        <w:t xml:space="preserve"> курс «Логопедические занятия»</w:t>
      </w:r>
      <w:bookmarkEnd w:id="300"/>
      <w:r w:rsidRPr="00CF03C3">
        <w:rPr>
          <w:rFonts w:eastAsia="Times New Roman"/>
        </w:rPr>
        <w:t xml:space="preserve"> </w:t>
      </w:r>
    </w:p>
    <w:p w14:paraId="0729C1AF" w14:textId="77777777" w:rsidR="004F025F" w:rsidRPr="00CF03C3" w:rsidRDefault="004F025F" w:rsidP="00AD32C5">
      <w:pPr>
        <w:spacing w:after="0" w:line="240" w:lineRule="auto"/>
        <w:ind w:firstLine="709"/>
        <w:jc w:val="center"/>
        <w:rPr>
          <w:rFonts w:eastAsia="Times New Roman" w:cs="Times New Roman"/>
          <w:b/>
          <w:szCs w:val="28"/>
        </w:rPr>
      </w:pPr>
    </w:p>
    <w:p w14:paraId="7F08CDCA" w14:textId="2AF14D98" w:rsidR="00BB2E72" w:rsidRPr="00CF03C3" w:rsidRDefault="00BB2E72" w:rsidP="00AD32C5">
      <w:pPr>
        <w:spacing w:after="0" w:line="240" w:lineRule="auto"/>
        <w:ind w:firstLine="709"/>
        <w:jc w:val="center"/>
        <w:rPr>
          <w:rFonts w:eastAsia="Times New Roman" w:cs="Times New Roman"/>
          <w:b/>
          <w:szCs w:val="28"/>
        </w:rPr>
      </w:pPr>
      <w:r w:rsidRPr="00CF03C3">
        <w:rPr>
          <w:rFonts w:eastAsia="Times New Roman" w:cs="Times New Roman"/>
          <w:b/>
          <w:szCs w:val="28"/>
        </w:rPr>
        <w:t xml:space="preserve">Рабочая программа </w:t>
      </w:r>
    </w:p>
    <w:p w14:paraId="0FCBB45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Коррекционн</w:t>
      </w:r>
      <w:r w:rsidR="00F62A3C" w:rsidRPr="00CF03C3">
        <w:rPr>
          <w:rFonts w:cs="Times New Roman"/>
          <w:szCs w:val="28"/>
        </w:rPr>
        <w:t>о-развивающий</w:t>
      </w:r>
      <w:r w:rsidRPr="00CF03C3">
        <w:rPr>
          <w:rFonts w:cs="Times New Roman"/>
          <w:szCs w:val="28"/>
        </w:rPr>
        <w:t xml:space="preserve"> курс «Логопедические занятия» является обязательной частью коррекционно-развивающей области АООП ООО обучающихся с ЗПР. Курс обеспечивается логопедическим сопровождением и направлен на преодоление и/или ослабление нарушений/недостатков речевого развития у </w:t>
      </w:r>
      <w:r w:rsidR="00FD54EF" w:rsidRPr="00CF03C3">
        <w:rPr>
          <w:rFonts w:cs="Times New Roman"/>
          <w:szCs w:val="28"/>
        </w:rPr>
        <w:t xml:space="preserve">обучающихся </w:t>
      </w:r>
      <w:r w:rsidRPr="00CF03C3">
        <w:rPr>
          <w:rFonts w:cs="Times New Roman"/>
          <w:szCs w:val="28"/>
        </w:rPr>
        <w:t>5–9 классов, получающих образование в соответствии с АООП ООО обучающихся с ЗПР.</w:t>
      </w:r>
    </w:p>
    <w:p w14:paraId="14D18409"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Обучающиеся с ЗПР продолжают испытывать трудности освоения программного материала по учебному предмету «Русский язык», связанные с особенностями речевого развития.</w:t>
      </w:r>
    </w:p>
    <w:p w14:paraId="44C3035E" w14:textId="77777777" w:rsidR="00BB2E72" w:rsidRPr="00CF03C3" w:rsidRDefault="00BB2E72" w:rsidP="00AD32C5">
      <w:pPr>
        <w:pStyle w:val="a6"/>
        <w:spacing w:before="0" w:beforeAutospacing="0" w:after="0" w:afterAutospacing="0"/>
        <w:ind w:firstLine="709"/>
        <w:jc w:val="both"/>
        <w:rPr>
          <w:sz w:val="28"/>
          <w:szCs w:val="28"/>
        </w:rPr>
      </w:pPr>
      <w:r w:rsidRPr="00CF03C3">
        <w:rPr>
          <w:sz w:val="28"/>
          <w:szCs w:val="28"/>
        </w:rPr>
        <w:t xml:space="preserve">Поскольку категория </w:t>
      </w:r>
      <w:r w:rsidR="00FD54EF" w:rsidRPr="00CF03C3">
        <w:rPr>
          <w:sz w:val="28"/>
          <w:szCs w:val="28"/>
        </w:rPr>
        <w:t xml:space="preserve">обучающихся </w:t>
      </w:r>
      <w:r w:rsidRPr="00CF03C3">
        <w:rPr>
          <w:sz w:val="28"/>
          <w:szCs w:val="28"/>
        </w:rPr>
        <w:t xml:space="preserve">с ЗПР многочисленна и неоднородна по своему составу, то выраженность речевого нарушения может быть разной у </w:t>
      </w:r>
      <w:r w:rsidR="00FD54EF" w:rsidRPr="00CF03C3">
        <w:rPr>
          <w:sz w:val="28"/>
          <w:szCs w:val="28"/>
        </w:rPr>
        <w:t xml:space="preserve">обучающихся </w:t>
      </w:r>
      <w:r w:rsidRPr="00CF03C3">
        <w:rPr>
          <w:sz w:val="28"/>
          <w:szCs w:val="28"/>
        </w:rPr>
        <w:t xml:space="preserve">одной возрастной группы. У некоторых обучающихся с ЗПР может сохраняться нечеткость артикуляции и произношения, недостаточная автоматизированность отдельных звуков, недостаточность произвольности, объема и переключаемости артикуляционных движений. В речи могут встречаться нестойкие замены и пропуски звуков. </w:t>
      </w:r>
    </w:p>
    <w:p w14:paraId="08650C89" w14:textId="77777777" w:rsidR="00BB2E72" w:rsidRPr="00CF03C3" w:rsidRDefault="00BB2E72" w:rsidP="00AD32C5">
      <w:pPr>
        <w:pStyle w:val="a6"/>
        <w:spacing w:before="0" w:beforeAutospacing="0" w:after="0" w:afterAutospacing="0"/>
        <w:ind w:firstLine="709"/>
        <w:jc w:val="both"/>
        <w:rPr>
          <w:sz w:val="28"/>
          <w:szCs w:val="28"/>
        </w:rPr>
      </w:pPr>
      <w:r w:rsidRPr="00CF03C3">
        <w:rPr>
          <w:sz w:val="28"/>
          <w:szCs w:val="28"/>
        </w:rPr>
        <w:t xml:space="preserve">Трудности письма часто обусловлены у </w:t>
      </w:r>
      <w:r w:rsidR="00FD54EF" w:rsidRPr="00CF03C3">
        <w:rPr>
          <w:sz w:val="28"/>
          <w:szCs w:val="28"/>
        </w:rPr>
        <w:t>обучающихся</w:t>
      </w:r>
      <w:r w:rsidRPr="00CF03C3">
        <w:rPr>
          <w:sz w:val="28"/>
          <w:szCs w:val="28"/>
        </w:rPr>
        <w:t xml:space="preserve"> с ЗПР на уровне основного общего образования недостатками фонематических процессов, нарушением языкового анализа и синтеза. </w:t>
      </w:r>
      <w:r w:rsidR="00FD54EF" w:rsidRPr="00CF03C3">
        <w:rPr>
          <w:sz w:val="28"/>
          <w:szCs w:val="28"/>
        </w:rPr>
        <w:t>Обучающиеся</w:t>
      </w:r>
      <w:r w:rsidRPr="00CF03C3">
        <w:rPr>
          <w:sz w:val="28"/>
          <w:szCs w:val="28"/>
        </w:rPr>
        <w:t xml:space="preserve"> с ЗПР продолжают затрудняться в выделении позиций и последовательности звуков в словах сложной слоговой структуры, допускают ошибки на смешение оппозиционных звуков, могут переставлять звуки в словах, пропускать на письме буквы в словах, сложных для фонематического восприятия или малознакомых. </w:t>
      </w:r>
    </w:p>
    <w:p w14:paraId="279EA004" w14:textId="77777777" w:rsidR="00BB2E72" w:rsidRPr="00CF03C3" w:rsidRDefault="00BB2E72" w:rsidP="00AD32C5">
      <w:pPr>
        <w:pStyle w:val="a6"/>
        <w:spacing w:before="0" w:beforeAutospacing="0" w:after="0" w:afterAutospacing="0"/>
        <w:ind w:firstLine="709"/>
        <w:jc w:val="both"/>
        <w:rPr>
          <w:sz w:val="28"/>
          <w:szCs w:val="28"/>
        </w:rPr>
      </w:pPr>
      <w:r w:rsidRPr="00CF03C3">
        <w:rPr>
          <w:sz w:val="28"/>
          <w:szCs w:val="28"/>
        </w:rPr>
        <w:t xml:space="preserve">У большинства обучающихся с ЗПР навыки словообразования формируются специфично и с некоторым запозданием, у них затруднены навыки словообразования приставочного и суффиксального способа. </w:t>
      </w:r>
      <w:r w:rsidR="00FD54EF" w:rsidRPr="00CF03C3">
        <w:rPr>
          <w:sz w:val="28"/>
          <w:szCs w:val="28"/>
        </w:rPr>
        <w:t>Обучающиеся</w:t>
      </w:r>
      <w:r w:rsidRPr="00CF03C3">
        <w:rPr>
          <w:sz w:val="28"/>
          <w:szCs w:val="28"/>
        </w:rPr>
        <w:t xml:space="preserve"> могут применить изученный ранее способ преобразования на других словах, формально, без опоры на лексическое и грамматическое значение слова, допуская ошибки. Использование навыков словоизменения связано с трудностями понимания контекста в словосочетании и предложении, они могут изменить форму существительного, забывая при этом про форму прилагательного и наоборот. </w:t>
      </w:r>
    </w:p>
    <w:p w14:paraId="0B6D6E6E" w14:textId="77777777" w:rsidR="00BB2E72" w:rsidRPr="00CF03C3" w:rsidRDefault="00FD54EF" w:rsidP="00AD32C5">
      <w:pPr>
        <w:spacing w:after="0" w:line="240" w:lineRule="auto"/>
        <w:ind w:firstLine="709"/>
        <w:jc w:val="both"/>
        <w:rPr>
          <w:rFonts w:cs="Times New Roman"/>
          <w:szCs w:val="28"/>
        </w:rPr>
      </w:pPr>
      <w:r w:rsidRPr="00CF03C3">
        <w:rPr>
          <w:rFonts w:eastAsia="Times New Roman" w:cs="Times New Roman"/>
          <w:szCs w:val="28"/>
        </w:rPr>
        <w:t>Обучающиеся</w:t>
      </w:r>
      <w:r w:rsidR="00BB2E72" w:rsidRPr="00CF03C3">
        <w:rPr>
          <w:rFonts w:eastAsia="Times New Roman" w:cs="Times New Roman"/>
          <w:szCs w:val="28"/>
        </w:rPr>
        <w:t xml:space="preserve"> д</w:t>
      </w:r>
      <w:r w:rsidR="00BB2E72" w:rsidRPr="00CF03C3">
        <w:rPr>
          <w:rFonts w:cs="Times New Roman"/>
          <w:szCs w:val="28"/>
        </w:rPr>
        <w:t>опускают ошибки и испытывают затруднения на уровне лексико-грамматического строя речи, допускают семантические замены, затрудняются в подборе слов, синонимов, что затрудняет коммуникацию в целом.</w:t>
      </w:r>
    </w:p>
    <w:p w14:paraId="0032358D" w14:textId="77777777" w:rsidR="00BB2E72" w:rsidRPr="00CF03C3" w:rsidRDefault="00BB2E72" w:rsidP="00AD32C5">
      <w:pPr>
        <w:spacing w:after="0" w:line="240" w:lineRule="auto"/>
        <w:ind w:firstLine="709"/>
        <w:jc w:val="both"/>
        <w:rPr>
          <w:rFonts w:cs="Times New Roman"/>
          <w:szCs w:val="28"/>
        </w:rPr>
      </w:pPr>
      <w:bookmarkStart w:id="301" w:name="_Hlk54636439"/>
      <w:r w:rsidRPr="00CF03C3">
        <w:rPr>
          <w:rFonts w:cs="Times New Roman"/>
          <w:szCs w:val="28"/>
        </w:rPr>
        <w:t>На фоне специфических ошибок письма и чтения у обучающихся с ЗПР при отсутствии коррекционной работы возникает стойкая дизорфография, что значительно затрудняет овладение орфографическими навыками в 5–9 классах, программным материалом по учебному предмету «Русский язык».</w:t>
      </w:r>
      <w:bookmarkEnd w:id="301"/>
    </w:p>
    <w:p w14:paraId="213D0F8E"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Обучающиеся с ЗПР нуждаются в пролонгированной логопедической помощи, которая реализуется в процессе освоения коррекционно-развивающего курса.</w:t>
      </w:r>
    </w:p>
    <w:p w14:paraId="3E8A904E" w14:textId="77777777" w:rsidR="00BB2E72" w:rsidRPr="00CF03C3" w:rsidRDefault="00BB2E72" w:rsidP="00AD32C5">
      <w:pPr>
        <w:spacing w:after="0" w:line="240" w:lineRule="auto"/>
        <w:ind w:firstLine="709"/>
        <w:jc w:val="both"/>
        <w:rPr>
          <w:rFonts w:cs="Times New Roman"/>
          <w:bCs/>
          <w:szCs w:val="28"/>
        </w:rPr>
      </w:pPr>
      <w:r w:rsidRPr="00CF03C3">
        <w:rPr>
          <w:rFonts w:cs="Times New Roman"/>
          <w:szCs w:val="28"/>
        </w:rPr>
        <w:t>Коррекционн</w:t>
      </w:r>
      <w:r w:rsidR="00F62A3C" w:rsidRPr="00CF03C3">
        <w:rPr>
          <w:rFonts w:cs="Times New Roman"/>
          <w:szCs w:val="28"/>
        </w:rPr>
        <w:t>о-развивающий</w:t>
      </w:r>
      <w:r w:rsidRPr="00CF03C3">
        <w:rPr>
          <w:rFonts w:cs="Times New Roman"/>
          <w:szCs w:val="28"/>
        </w:rPr>
        <w:t xml:space="preserve"> курс «Логопедические занятия» направлен на </w:t>
      </w:r>
      <w:r w:rsidRPr="00CF03C3">
        <w:rPr>
          <w:rFonts w:cs="Times New Roman"/>
          <w:bCs/>
          <w:szCs w:val="28"/>
        </w:rPr>
        <w:t>формирование речевой компетенции учащихся,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 и саморазвитию коммуникативных компетенций.</w:t>
      </w:r>
    </w:p>
    <w:p w14:paraId="64CEE0C4" w14:textId="77777777" w:rsidR="00BB2E72" w:rsidRPr="00CF03C3" w:rsidRDefault="00BB2E72" w:rsidP="00AD32C5">
      <w:pPr>
        <w:spacing w:after="0" w:line="240" w:lineRule="auto"/>
        <w:ind w:firstLine="709"/>
        <w:contextualSpacing/>
        <w:jc w:val="both"/>
        <w:rPr>
          <w:rFonts w:cs="Times New Roman"/>
          <w:szCs w:val="28"/>
        </w:rPr>
      </w:pPr>
      <w:r w:rsidRPr="00CF03C3">
        <w:rPr>
          <w:rFonts w:cs="Times New Roman"/>
          <w:b/>
          <w:i/>
          <w:szCs w:val="28"/>
        </w:rPr>
        <w:t>Цель курса</w:t>
      </w:r>
      <w:r w:rsidRPr="00CF03C3">
        <w:rPr>
          <w:rFonts w:cs="Times New Roman"/>
          <w:szCs w:val="28"/>
        </w:rPr>
        <w:t xml:space="preserve"> «Логопедические занятия» – коррекция и преодоление/или ослабление имеющихся нарушений/недостатков устной и письменной речи обучающихся с ЗПР, формирование мотивации к самоконтролю собственной речи и саморазвитию коммуникативных компетенций. </w:t>
      </w:r>
    </w:p>
    <w:p w14:paraId="6F91B6A3" w14:textId="77777777" w:rsidR="00BB2E72" w:rsidRPr="00CF03C3" w:rsidRDefault="00BB2E72" w:rsidP="00AD32C5">
      <w:pPr>
        <w:spacing w:after="0" w:line="240" w:lineRule="auto"/>
        <w:ind w:firstLine="709"/>
        <w:contextualSpacing/>
        <w:rPr>
          <w:rFonts w:cs="Times New Roman"/>
          <w:b/>
          <w:i/>
          <w:szCs w:val="28"/>
        </w:rPr>
      </w:pPr>
      <w:r w:rsidRPr="00CF03C3">
        <w:rPr>
          <w:rFonts w:cs="Times New Roman"/>
          <w:b/>
          <w:i/>
          <w:szCs w:val="28"/>
        </w:rPr>
        <w:t>Задачи курса:</w:t>
      </w:r>
      <w:r w:rsidRPr="00CF03C3">
        <w:rPr>
          <w:rFonts w:cs="Times New Roman"/>
          <w:i/>
          <w:szCs w:val="28"/>
        </w:rPr>
        <w:t xml:space="preserve"> </w:t>
      </w:r>
    </w:p>
    <w:p w14:paraId="44187996" w14:textId="3ADF0DA2"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к</w:t>
      </w:r>
      <w:r w:rsidR="00BB2E72" w:rsidRPr="00CF03C3">
        <w:rPr>
          <w:szCs w:val="28"/>
        </w:rPr>
        <w:t>оррекция и развитие языкового анализа и синтеза</w:t>
      </w:r>
      <w:r w:rsidRPr="00CF03C3">
        <w:rPr>
          <w:szCs w:val="28"/>
        </w:rPr>
        <w:t>;</w:t>
      </w:r>
    </w:p>
    <w:p w14:paraId="79FD3865" w14:textId="4846D786"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BB2E72" w:rsidRPr="00CF03C3">
        <w:rPr>
          <w:szCs w:val="28"/>
        </w:rPr>
        <w:t>овершенствование зрительно-пространственных и простран</w:t>
      </w:r>
      <w:r w:rsidRPr="00CF03C3">
        <w:rPr>
          <w:szCs w:val="28"/>
        </w:rPr>
        <w:t>ственно-временных представлений;</w:t>
      </w:r>
      <w:r w:rsidR="00BB2E72" w:rsidRPr="00CF03C3">
        <w:rPr>
          <w:szCs w:val="28"/>
        </w:rPr>
        <w:t xml:space="preserve"> </w:t>
      </w:r>
    </w:p>
    <w:p w14:paraId="026970C8" w14:textId="1EB2808C"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BB2E72" w:rsidRPr="00CF03C3">
        <w:rPr>
          <w:szCs w:val="28"/>
        </w:rPr>
        <w:t>овершенствование фонетико-фонематической стороны речи</w:t>
      </w:r>
      <w:r w:rsidRPr="00CF03C3">
        <w:rPr>
          <w:szCs w:val="28"/>
        </w:rPr>
        <w:t>;</w:t>
      </w:r>
      <w:r w:rsidR="00BB2E72" w:rsidRPr="00CF03C3">
        <w:rPr>
          <w:szCs w:val="28"/>
        </w:rPr>
        <w:t xml:space="preserve"> </w:t>
      </w:r>
    </w:p>
    <w:p w14:paraId="22186653" w14:textId="4C11DB64"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ф</w:t>
      </w:r>
      <w:r w:rsidR="00BB2E72" w:rsidRPr="00CF03C3">
        <w:rPr>
          <w:szCs w:val="28"/>
        </w:rPr>
        <w:t>ормирование фонематических, морфологических и синтаксических обобщений</w:t>
      </w:r>
      <w:r w:rsidRPr="00CF03C3">
        <w:rPr>
          <w:szCs w:val="28"/>
        </w:rPr>
        <w:t>;</w:t>
      </w:r>
      <w:r w:rsidR="00BB2E72" w:rsidRPr="00CF03C3">
        <w:rPr>
          <w:szCs w:val="28"/>
        </w:rPr>
        <w:t xml:space="preserve"> </w:t>
      </w:r>
    </w:p>
    <w:p w14:paraId="1D1A4471" w14:textId="0E358963"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к</w:t>
      </w:r>
      <w:r w:rsidR="00BB2E72" w:rsidRPr="00CF03C3">
        <w:rPr>
          <w:szCs w:val="28"/>
        </w:rPr>
        <w:t>оррекция и развитие лексико-грамматического строя реч</w:t>
      </w:r>
      <w:r w:rsidRPr="00CF03C3">
        <w:rPr>
          <w:szCs w:val="28"/>
        </w:rPr>
        <w:t>и;</w:t>
      </w:r>
    </w:p>
    <w:p w14:paraId="13C055B5" w14:textId="50993C8C"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ф</w:t>
      </w:r>
      <w:r w:rsidR="00BB2E72" w:rsidRPr="00CF03C3">
        <w:rPr>
          <w:szCs w:val="28"/>
        </w:rPr>
        <w:t>ормирование алгоритма орфографических действий, орфографической зорк</w:t>
      </w:r>
      <w:r w:rsidRPr="00CF03C3">
        <w:rPr>
          <w:szCs w:val="28"/>
        </w:rPr>
        <w:t>ости, навыков грамотного письма;</w:t>
      </w:r>
      <w:r w:rsidR="00BB2E72" w:rsidRPr="00CF03C3">
        <w:rPr>
          <w:szCs w:val="28"/>
        </w:rPr>
        <w:t xml:space="preserve"> </w:t>
      </w:r>
    </w:p>
    <w:p w14:paraId="54A4AC23" w14:textId="05B27098"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к</w:t>
      </w:r>
      <w:r w:rsidR="00BB2E72" w:rsidRPr="00CF03C3">
        <w:rPr>
          <w:szCs w:val="28"/>
        </w:rPr>
        <w:t>оррекция или минимизация ошибок письма и чтения</w:t>
      </w:r>
      <w:r w:rsidRPr="00CF03C3">
        <w:rPr>
          <w:szCs w:val="28"/>
        </w:rPr>
        <w:t>;</w:t>
      </w:r>
    </w:p>
    <w:p w14:paraId="4C6C9B12" w14:textId="7FEB2C1A"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BB2E72" w:rsidRPr="00CF03C3">
        <w:rPr>
          <w:szCs w:val="28"/>
        </w:rPr>
        <w:t>азвитие связной речи и формирование коммуникативной компетенции.</w:t>
      </w:r>
    </w:p>
    <w:p w14:paraId="7D85F201" w14:textId="77777777" w:rsidR="00BB2E72" w:rsidRPr="00CF03C3" w:rsidRDefault="00BB2E72" w:rsidP="00AD32C5">
      <w:pPr>
        <w:pStyle w:val="Default"/>
        <w:ind w:firstLine="709"/>
        <w:jc w:val="both"/>
        <w:rPr>
          <w:rFonts w:eastAsiaTheme="minorHAnsi" w:cs="Times New Roman"/>
          <w:color w:val="auto"/>
          <w:sz w:val="28"/>
          <w:szCs w:val="28"/>
        </w:rPr>
      </w:pPr>
      <w:r w:rsidRPr="00CF03C3">
        <w:rPr>
          <w:rFonts w:eastAsiaTheme="minorHAnsi" w:cs="Times New Roman"/>
          <w:color w:val="auto"/>
          <w:sz w:val="28"/>
          <w:szCs w:val="28"/>
        </w:rPr>
        <w:t>В ходе курса «Логопедические занятия» осуществляется формирование языковых обобщений, коррекция и развитие навыков правильного использования языковых средств в процессе общения и в учебной деятельности. Происходит обогащение лексического строя речи, развитие лексической системности, совершенствование грамматического оформления речи путем овладения новыми способами словоизменения и словообразования изучаемых частей речи, моделями различных синтаксических конструкций. Осуществляется развитие связной речи, соответствующей законам логики, грамматики, композиции, выполняющей коммуникативную функцию.</w:t>
      </w:r>
    </w:p>
    <w:p w14:paraId="60545403" w14:textId="4252ADE5" w:rsidR="00BB2E72" w:rsidRPr="00CF03C3" w:rsidRDefault="00BB2E72" w:rsidP="00AD32C5">
      <w:pPr>
        <w:spacing w:after="0" w:line="240" w:lineRule="auto"/>
        <w:ind w:firstLine="709"/>
        <w:jc w:val="both"/>
        <w:rPr>
          <w:rFonts w:cs="Times New Roman"/>
          <w:bCs/>
          <w:szCs w:val="28"/>
        </w:rPr>
      </w:pPr>
      <w:r w:rsidRPr="00CF03C3">
        <w:rPr>
          <w:rFonts w:cs="Times New Roman"/>
          <w:szCs w:val="28"/>
        </w:rPr>
        <w:t>Содержание курса «Логопедические занятия» строится в строгом соответствии с требованиями к результату изучения учебного предмета «Русский язык» и основано на использовании учебного материала.</w:t>
      </w:r>
      <w:r w:rsidR="002A22D3" w:rsidRPr="00CF03C3">
        <w:rPr>
          <w:rFonts w:cs="Times New Roman"/>
          <w:szCs w:val="28"/>
        </w:rPr>
        <w:t xml:space="preserve"> </w:t>
      </w:r>
      <w:r w:rsidR="002A22D3" w:rsidRPr="00CF03C3">
        <w:rPr>
          <w:rFonts w:cs="Times New Roman"/>
          <w:bCs/>
          <w:szCs w:val="28"/>
        </w:rPr>
        <w:t>С</w:t>
      </w:r>
      <w:r w:rsidRPr="00CF03C3">
        <w:rPr>
          <w:rFonts w:cs="Times New Roman"/>
          <w:bCs/>
          <w:szCs w:val="28"/>
        </w:rPr>
        <w:t>пециалист уделяет внимание закреплению учебных навыков по учебному предмету «Русский язык» с использованием логопедических приемов. Например, используемые на логопедических занятиях задания по словообразованию разных частей речи, позволяют отрабат</w:t>
      </w:r>
      <w:r w:rsidR="002A22D3" w:rsidRPr="00CF03C3">
        <w:rPr>
          <w:rFonts w:cs="Times New Roman"/>
          <w:bCs/>
          <w:szCs w:val="28"/>
        </w:rPr>
        <w:t>ывать навыки морфемного разбора;</w:t>
      </w:r>
      <w:r w:rsidRPr="00CF03C3">
        <w:rPr>
          <w:rFonts w:cs="Times New Roman"/>
          <w:bCs/>
          <w:szCs w:val="28"/>
        </w:rPr>
        <w:t xml:space="preserve"> </w:t>
      </w:r>
      <w:r w:rsidR="002A22D3" w:rsidRPr="00CF03C3">
        <w:rPr>
          <w:rFonts w:cs="Times New Roman"/>
          <w:bCs/>
          <w:szCs w:val="28"/>
        </w:rPr>
        <w:t>р</w:t>
      </w:r>
      <w:r w:rsidRPr="00CF03C3">
        <w:rPr>
          <w:rFonts w:cs="Times New Roman"/>
          <w:bCs/>
          <w:szCs w:val="28"/>
        </w:rPr>
        <w:t>абота над обогащением словарного запаса способствует расширению возможностей обучающихся в подборе проверочных слов н</w:t>
      </w:r>
      <w:r w:rsidR="001F3827" w:rsidRPr="00CF03C3">
        <w:rPr>
          <w:rFonts w:cs="Times New Roman"/>
          <w:bCs/>
          <w:szCs w:val="28"/>
        </w:rPr>
        <w:t>а ряд орфографических;</w:t>
      </w:r>
      <w:r w:rsidRPr="00CF03C3">
        <w:rPr>
          <w:rFonts w:cs="Times New Roman"/>
          <w:bCs/>
          <w:szCs w:val="28"/>
        </w:rPr>
        <w:t xml:space="preserve"> </w:t>
      </w:r>
      <w:r w:rsidR="001F3827" w:rsidRPr="00CF03C3">
        <w:rPr>
          <w:rFonts w:cs="Times New Roman"/>
          <w:bCs/>
          <w:szCs w:val="28"/>
        </w:rPr>
        <w:t>с</w:t>
      </w:r>
      <w:r w:rsidRPr="00CF03C3">
        <w:rPr>
          <w:rFonts w:cs="Times New Roman"/>
          <w:bCs/>
          <w:szCs w:val="28"/>
        </w:rPr>
        <w:t>пециальные приемы логопеда по работе с текстом способствуют повышению осознанности ч</w:t>
      </w:r>
      <w:r w:rsidR="001F3827" w:rsidRPr="00CF03C3">
        <w:rPr>
          <w:rFonts w:cs="Times New Roman"/>
          <w:bCs/>
          <w:szCs w:val="28"/>
        </w:rPr>
        <w:t>тения, читательской грамотности; о</w:t>
      </w:r>
      <w:r w:rsidRPr="00CF03C3">
        <w:rPr>
          <w:rFonts w:cs="Times New Roman"/>
          <w:bCs/>
          <w:szCs w:val="28"/>
        </w:rPr>
        <w:t>тработка интонационно-выразительных средств, модуляции голоса совершенствует навыки выразительного чтения.</w:t>
      </w:r>
    </w:p>
    <w:p w14:paraId="1E27E9BC" w14:textId="77777777" w:rsidR="00BB2E72" w:rsidRPr="00CF03C3" w:rsidRDefault="00BB2E72" w:rsidP="00AD32C5">
      <w:pPr>
        <w:spacing w:after="0" w:line="240" w:lineRule="auto"/>
        <w:ind w:firstLine="709"/>
        <w:jc w:val="both"/>
        <w:rPr>
          <w:rFonts w:cs="Times New Roman"/>
          <w:bCs/>
          <w:szCs w:val="28"/>
        </w:rPr>
      </w:pPr>
      <w:bookmarkStart w:id="302" w:name="_Hlk54637410"/>
      <w:r w:rsidRPr="00CF03C3">
        <w:rPr>
          <w:rFonts w:cs="Times New Roman"/>
          <w:bCs/>
          <w:szCs w:val="28"/>
        </w:rPr>
        <w:t>Важным моментом является система работы по подготовке обучающихся к итоговому изложению в рамках государственной итоговой аттестации. Учитель-логопед проводит работу по развитию и расширению умений выделять микротемы в тексте, грамотно излагать свои мысли в письменной форме, соблюдать последовательность изложения, излагать основное содержание прослушанного текста с использованием приемов сжатия, разделив его на абзацы и передав все значимые микротемы.</w:t>
      </w:r>
    </w:p>
    <w:bookmarkEnd w:id="302"/>
    <w:p w14:paraId="7C3E815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Курс реализуется в рамках внеурочной деятельности посредством индивидуальных, подгрупповых и групповых занятий учителя-логопеда.</w:t>
      </w:r>
      <w:r w:rsidR="00E35949" w:rsidRPr="00CF03C3">
        <w:rPr>
          <w:rFonts w:cs="Times New Roman"/>
          <w:szCs w:val="28"/>
        </w:rPr>
        <w:t xml:space="preserve"> З</w:t>
      </w:r>
      <w:r w:rsidRPr="00CF03C3">
        <w:rPr>
          <w:rFonts w:cs="Times New Roman"/>
          <w:szCs w:val="28"/>
        </w:rPr>
        <w:t xml:space="preserve">анятия проходят во второй половине дня во внеурочное время в специально оборудованном кабинете. Расписание занятий составляется с учетом режима работы образовательной организации и в соответствии с циклограммой специалиста, согласованной с администрацией </w:t>
      </w:r>
      <w:r w:rsidR="000E7637" w:rsidRPr="00CF03C3">
        <w:rPr>
          <w:rFonts w:cs="Times New Roman"/>
          <w:szCs w:val="28"/>
        </w:rPr>
        <w:t>обучающихся</w:t>
      </w:r>
      <w:r w:rsidRPr="00CF03C3">
        <w:rPr>
          <w:rFonts w:cs="Times New Roman"/>
          <w:szCs w:val="28"/>
        </w:rPr>
        <w:t xml:space="preserve">. В соответствии с учебным планом на изучение курса коррекционно-развивающих логопедических занятий отводятся 2 часа в неделю. </w:t>
      </w:r>
    </w:p>
    <w:p w14:paraId="04F4378E" w14:textId="77777777" w:rsidR="00BB2E72" w:rsidRPr="00CF03C3" w:rsidRDefault="00BB2E72" w:rsidP="00AD32C5">
      <w:pPr>
        <w:pStyle w:val="Default"/>
        <w:ind w:firstLine="709"/>
        <w:jc w:val="both"/>
        <w:rPr>
          <w:rFonts w:eastAsiaTheme="minorHAnsi" w:cs="Times New Roman"/>
          <w:color w:val="auto"/>
          <w:sz w:val="28"/>
          <w:szCs w:val="28"/>
        </w:rPr>
      </w:pPr>
      <w:r w:rsidRPr="00CF03C3">
        <w:rPr>
          <w:rFonts w:eastAsiaTheme="minorHAnsi" w:cs="Times New Roman"/>
          <w:color w:val="auto"/>
          <w:sz w:val="28"/>
          <w:szCs w:val="28"/>
        </w:rPr>
        <w:t>Ориентировочная продолжительность логопедических занятий определяется в соответствии с санитарно-эпидемиологическими требованиями и может составлять:</w:t>
      </w:r>
    </w:p>
    <w:p w14:paraId="2803F35E" w14:textId="77777777" w:rsidR="00BB2E72" w:rsidRPr="00CF03C3" w:rsidRDefault="00BB2E72" w:rsidP="00AD32C5">
      <w:pPr>
        <w:pStyle w:val="Default"/>
        <w:ind w:firstLine="709"/>
        <w:jc w:val="both"/>
        <w:rPr>
          <w:rFonts w:eastAsiaTheme="minorHAnsi" w:cs="Times New Roman"/>
          <w:color w:val="auto"/>
          <w:sz w:val="28"/>
          <w:szCs w:val="28"/>
        </w:rPr>
      </w:pPr>
      <w:r w:rsidRPr="00CF03C3">
        <w:rPr>
          <w:rFonts w:eastAsiaTheme="minorHAnsi" w:cs="Times New Roman"/>
          <w:color w:val="auto"/>
          <w:sz w:val="28"/>
          <w:szCs w:val="28"/>
        </w:rPr>
        <w:t>групповое занятие – 40 минут;</w:t>
      </w:r>
    </w:p>
    <w:p w14:paraId="3A9C1A24" w14:textId="77777777" w:rsidR="00BB2E72" w:rsidRPr="00CF03C3" w:rsidRDefault="00BB2E72" w:rsidP="00AD32C5">
      <w:pPr>
        <w:pStyle w:val="Default"/>
        <w:ind w:firstLine="709"/>
        <w:jc w:val="both"/>
        <w:rPr>
          <w:rFonts w:eastAsiaTheme="minorHAnsi" w:cs="Times New Roman"/>
          <w:color w:val="auto"/>
          <w:sz w:val="28"/>
          <w:szCs w:val="28"/>
        </w:rPr>
      </w:pPr>
      <w:r w:rsidRPr="00CF03C3">
        <w:rPr>
          <w:rFonts w:eastAsiaTheme="minorHAnsi" w:cs="Times New Roman"/>
          <w:color w:val="auto"/>
          <w:sz w:val="28"/>
          <w:szCs w:val="28"/>
        </w:rPr>
        <w:t>подгрупповое занятие – 30–40 минут;</w:t>
      </w:r>
    </w:p>
    <w:p w14:paraId="11A3AB60" w14:textId="77777777" w:rsidR="00BB2E72" w:rsidRPr="00CF03C3" w:rsidRDefault="00BB2E72" w:rsidP="00AD32C5">
      <w:pPr>
        <w:pStyle w:val="Default"/>
        <w:ind w:firstLine="709"/>
        <w:jc w:val="both"/>
        <w:rPr>
          <w:rFonts w:eastAsiaTheme="minorHAnsi" w:cs="Times New Roman"/>
          <w:color w:val="auto"/>
          <w:sz w:val="28"/>
          <w:szCs w:val="28"/>
        </w:rPr>
      </w:pPr>
      <w:r w:rsidRPr="00CF03C3">
        <w:rPr>
          <w:rFonts w:eastAsiaTheme="minorHAnsi" w:cs="Times New Roman"/>
          <w:color w:val="auto"/>
          <w:sz w:val="28"/>
          <w:szCs w:val="28"/>
        </w:rPr>
        <w:t>индивидуальное занятие – 20–40 минут.</w:t>
      </w:r>
    </w:p>
    <w:p w14:paraId="4EF2429D" w14:textId="77777777" w:rsidR="00BB2E72" w:rsidRPr="00CF03C3" w:rsidRDefault="00BB2E72" w:rsidP="00AD32C5">
      <w:pPr>
        <w:spacing w:after="0" w:line="240" w:lineRule="auto"/>
        <w:ind w:firstLine="709"/>
        <w:contextualSpacing/>
        <w:jc w:val="both"/>
        <w:rPr>
          <w:rFonts w:cs="Times New Roman"/>
          <w:szCs w:val="28"/>
        </w:rPr>
      </w:pPr>
      <w:r w:rsidRPr="00CF03C3">
        <w:rPr>
          <w:rFonts w:cs="Times New Roman"/>
          <w:szCs w:val="28"/>
        </w:rPr>
        <w:t xml:space="preserve">Учитель-логопед работает в тесном сотрудничестве с другими специалистами сопровождения (учителем-дефектологом, педагогом-психологом), а также с родителями обучающегося с ЗПР, что обеспечивает комплексный подход в решении трудностей обучающегося с ЗПР.  </w:t>
      </w:r>
    </w:p>
    <w:p w14:paraId="3EF2587A" w14:textId="77777777" w:rsidR="00BB2E72" w:rsidRPr="00CF03C3" w:rsidRDefault="00BB2E72" w:rsidP="00AD32C5">
      <w:pPr>
        <w:spacing w:after="0" w:line="240" w:lineRule="auto"/>
        <w:ind w:firstLine="709"/>
        <w:jc w:val="both"/>
        <w:rPr>
          <w:rFonts w:cs="Times New Roman"/>
          <w:szCs w:val="28"/>
        </w:rPr>
      </w:pPr>
      <w:bookmarkStart w:id="303" w:name="_Hlk54638045"/>
      <w:r w:rsidRPr="00CF03C3">
        <w:rPr>
          <w:rFonts w:cs="Times New Roman"/>
          <w:szCs w:val="28"/>
        </w:rPr>
        <w:t>Программа коррекционно</w:t>
      </w:r>
      <w:r w:rsidR="00E35949" w:rsidRPr="00CF03C3">
        <w:rPr>
          <w:rFonts w:cs="Times New Roman"/>
          <w:szCs w:val="28"/>
        </w:rPr>
        <w:t>-развивающего</w:t>
      </w:r>
      <w:r w:rsidRPr="00CF03C3">
        <w:rPr>
          <w:rFonts w:cs="Times New Roman"/>
          <w:szCs w:val="28"/>
        </w:rPr>
        <w:t xml:space="preserve">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w:t>
      </w:r>
      <w:r w:rsidR="000E7637" w:rsidRPr="00CF03C3">
        <w:rPr>
          <w:rFonts w:cs="Times New Roman"/>
          <w:szCs w:val="28"/>
        </w:rPr>
        <w:t xml:space="preserve">обучающихся </w:t>
      </w:r>
      <w:r w:rsidRPr="00CF03C3">
        <w:rPr>
          <w:rFonts w:cs="Times New Roman"/>
          <w:szCs w:val="28"/>
        </w:rPr>
        <w:t xml:space="preserve">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w:t>
      </w:r>
      <w:bookmarkStart w:id="304" w:name="_Hlk45970788"/>
      <w:r w:rsidRPr="00CF03C3">
        <w:rPr>
          <w:rFonts w:cs="Times New Roman"/>
          <w:szCs w:val="28"/>
        </w:rPr>
        <w:t>Проведение коррекционно-развивающих занятий учителя-логопеда предполагает</w:t>
      </w:r>
      <w:bookmarkEnd w:id="304"/>
      <w:r w:rsidRPr="00CF03C3">
        <w:rPr>
          <w:rFonts w:cs="Times New Roman"/>
          <w:szCs w:val="28"/>
        </w:rPr>
        <w:t xml:space="preserve"> вариативность и индивидуализацию содержания программы. </w:t>
      </w:r>
    </w:p>
    <w:p w14:paraId="7239192F"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14:paraId="7C07D894" w14:textId="77777777" w:rsidR="009A30DE" w:rsidRPr="00CF03C3" w:rsidRDefault="009A30DE" w:rsidP="00AD32C5">
      <w:pPr>
        <w:spacing w:after="0" w:line="240" w:lineRule="auto"/>
        <w:ind w:firstLine="709"/>
        <w:jc w:val="both"/>
        <w:rPr>
          <w:rFonts w:eastAsia="Calibri" w:cs="Times New Roman"/>
          <w:b/>
          <w:szCs w:val="28"/>
          <w:shd w:val="clear" w:color="auto" w:fill="FFFFFF"/>
        </w:rPr>
      </w:pPr>
    </w:p>
    <w:p w14:paraId="13880A40" w14:textId="77777777" w:rsidR="00BB2E72" w:rsidRPr="00CF03C3" w:rsidRDefault="00BB2E72" w:rsidP="00AD32C5">
      <w:pPr>
        <w:spacing w:after="0" w:line="240" w:lineRule="auto"/>
        <w:ind w:firstLine="709"/>
        <w:jc w:val="both"/>
        <w:rPr>
          <w:rFonts w:cs="Times New Roman"/>
          <w:b/>
          <w:szCs w:val="28"/>
        </w:rPr>
      </w:pPr>
      <w:r w:rsidRPr="00CF03C3">
        <w:rPr>
          <w:rFonts w:eastAsia="Calibri" w:cs="Times New Roman"/>
          <w:b/>
          <w:szCs w:val="28"/>
          <w:shd w:val="clear" w:color="auto" w:fill="FFFFFF"/>
        </w:rPr>
        <w:t>Содержание коррекционно</w:t>
      </w:r>
      <w:r w:rsidR="00C17AA7" w:rsidRPr="00CF03C3">
        <w:rPr>
          <w:rFonts w:eastAsia="Calibri" w:cs="Times New Roman"/>
          <w:b/>
          <w:szCs w:val="28"/>
          <w:shd w:val="clear" w:color="auto" w:fill="FFFFFF"/>
        </w:rPr>
        <w:t>го</w:t>
      </w:r>
      <w:r w:rsidRPr="00CF03C3">
        <w:rPr>
          <w:rFonts w:eastAsia="Calibri" w:cs="Times New Roman"/>
          <w:b/>
          <w:szCs w:val="28"/>
          <w:shd w:val="clear" w:color="auto" w:fill="FFFFFF"/>
        </w:rPr>
        <w:t xml:space="preserve"> курса «Логопедические занятия» включает в себя следующие модули</w:t>
      </w:r>
      <w:r w:rsidRPr="00CF03C3">
        <w:rPr>
          <w:rFonts w:cs="Times New Roman"/>
          <w:b/>
          <w:szCs w:val="28"/>
        </w:rPr>
        <w:t xml:space="preserve">: </w:t>
      </w:r>
    </w:p>
    <w:bookmarkEnd w:id="303"/>
    <w:p w14:paraId="64FDFB8F" w14:textId="77777777" w:rsidR="00BB2E72" w:rsidRPr="00CF03C3" w:rsidRDefault="00BB2E72" w:rsidP="00AD32C5">
      <w:pPr>
        <w:spacing w:after="0" w:line="240" w:lineRule="auto"/>
        <w:ind w:firstLine="709"/>
        <w:jc w:val="both"/>
        <w:rPr>
          <w:rFonts w:cs="Times New Roman"/>
          <w:szCs w:val="28"/>
        </w:rPr>
      </w:pPr>
      <w:r w:rsidRPr="00CF03C3">
        <w:rPr>
          <w:rFonts w:cs="Times New Roman"/>
          <w:b/>
          <w:bCs/>
          <w:szCs w:val="28"/>
        </w:rPr>
        <w:t xml:space="preserve">Модуль «Совершенствование фонетико-фонематической стороны речи» (фонетика, орфоэпия, графика) </w:t>
      </w:r>
      <w:r w:rsidRPr="00CF03C3">
        <w:rPr>
          <w:rFonts w:cs="Times New Roman"/>
          <w:szCs w:val="28"/>
        </w:rPr>
        <w:t xml:space="preserve">направлен на коррекцию и развитие произносительной стороны речи, звуко-слоговой структуры слова, дифференциацию звуков и букв, преодоление специфических ошибок письма (перестановки, пропуски, замены). </w:t>
      </w:r>
    </w:p>
    <w:p w14:paraId="7EA893A2" w14:textId="77777777" w:rsidR="00BB2E72" w:rsidRPr="00CF03C3" w:rsidRDefault="00BB2E72" w:rsidP="00AD32C5">
      <w:pPr>
        <w:spacing w:after="0" w:line="240" w:lineRule="auto"/>
        <w:ind w:firstLine="709"/>
        <w:jc w:val="both"/>
        <w:rPr>
          <w:rFonts w:cs="Times New Roman"/>
          <w:szCs w:val="28"/>
        </w:rPr>
      </w:pPr>
      <w:r w:rsidRPr="00CF03C3">
        <w:rPr>
          <w:rFonts w:cs="Times New Roman"/>
          <w:b/>
          <w:bCs/>
          <w:szCs w:val="28"/>
        </w:rPr>
        <w:t xml:space="preserve">Модуль «Обогащение и активизация словарного запаса. Формирование навыков словообразования. Морфемика» </w:t>
      </w:r>
      <w:r w:rsidRPr="00CF03C3">
        <w:rPr>
          <w:rFonts w:cs="Times New Roman"/>
          <w:szCs w:val="28"/>
        </w:rPr>
        <w:t xml:space="preserve">направлен на пополнение словарного запаса, использование различных способов словообразования разных частей речи, преодоление специфических и дизорфографических ошибок. </w:t>
      </w:r>
    </w:p>
    <w:p w14:paraId="2434A344" w14:textId="77777777" w:rsidR="00BB2E72" w:rsidRPr="00CF03C3" w:rsidRDefault="00BB2E72" w:rsidP="00AD32C5">
      <w:pPr>
        <w:spacing w:after="0" w:line="240" w:lineRule="auto"/>
        <w:ind w:firstLine="709"/>
        <w:jc w:val="both"/>
        <w:rPr>
          <w:rFonts w:cs="Times New Roman"/>
          <w:szCs w:val="28"/>
        </w:rPr>
      </w:pPr>
      <w:r w:rsidRPr="00CF03C3">
        <w:rPr>
          <w:rFonts w:cs="Times New Roman"/>
          <w:b/>
          <w:bCs/>
          <w:szCs w:val="28"/>
        </w:rPr>
        <w:t xml:space="preserve">Модуль «Коррекция и развитие лексико-грамматической стороны речи. Морфология» </w:t>
      </w:r>
      <w:r w:rsidRPr="00CF03C3">
        <w:rPr>
          <w:rFonts w:cs="Times New Roman"/>
          <w:szCs w:val="28"/>
        </w:rPr>
        <w:t xml:space="preserve">направлен на формирование синтаксических и семантических представлений, расширение языковых средств и формирование умения их активного использования на уровне словосочетания и предложения, преодоление специфических, дизорфографических и пунктуационных ошибок. </w:t>
      </w:r>
    </w:p>
    <w:p w14:paraId="12683375" w14:textId="77777777" w:rsidR="00BB2E72" w:rsidRPr="00CF03C3" w:rsidRDefault="00BB2E72" w:rsidP="00AD32C5">
      <w:pPr>
        <w:spacing w:after="0" w:line="240" w:lineRule="auto"/>
        <w:ind w:firstLine="709"/>
        <w:jc w:val="both"/>
        <w:rPr>
          <w:rFonts w:cs="Times New Roman"/>
          <w:szCs w:val="28"/>
        </w:rPr>
      </w:pPr>
      <w:bookmarkStart w:id="305" w:name="_Hlk53051991"/>
      <w:r w:rsidRPr="00CF03C3">
        <w:rPr>
          <w:rFonts w:cs="Times New Roman"/>
          <w:b/>
          <w:bCs/>
          <w:szCs w:val="28"/>
        </w:rPr>
        <w:t xml:space="preserve">Модуль «Коррекция и развитие связной речи. Коммуникация» </w:t>
      </w:r>
      <w:bookmarkEnd w:id="305"/>
      <w:r w:rsidRPr="00CF03C3">
        <w:rPr>
          <w:rFonts w:cs="Times New Roman"/>
          <w:szCs w:val="28"/>
        </w:rPr>
        <w:t>направлен на развитие умений работать с текстом, формирование коммуникативных умений и навыков, готовности и способности к речевому взаимодействию и взаимопониманию, потребности к речевому самосовершенствованию, преодоление специфических, дизорфографических и пунктуационных ошибок.</w:t>
      </w:r>
    </w:p>
    <w:p w14:paraId="06A4C1D4" w14:textId="6B3EA6D2" w:rsidR="00197D3E" w:rsidRPr="00CF03C3" w:rsidRDefault="00197D3E" w:rsidP="00197D3E">
      <w:pPr>
        <w:pStyle w:val="Default"/>
        <w:ind w:firstLine="709"/>
        <w:jc w:val="both"/>
        <w:rPr>
          <w:rFonts w:cs="Times New Roman"/>
          <w:color w:val="auto"/>
          <w:sz w:val="28"/>
          <w:szCs w:val="28"/>
        </w:rPr>
      </w:pPr>
      <w:r w:rsidRPr="00CF03C3">
        <w:rPr>
          <w:rFonts w:cs="Times New Roman"/>
          <w:color w:val="auto"/>
          <w:sz w:val="28"/>
          <w:szCs w:val="28"/>
        </w:rPr>
        <w:t>Рекомендованное распределение часов на изучение каждого раздела модуля по годам обучения приводится в тематическом планировании Примерной рабочей программы курса «Логопедические занятия». В то же время, 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w:t>
      </w:r>
      <w:r w:rsidR="00445922" w:rsidRPr="00CF03C3">
        <w:rPr>
          <w:rFonts w:cs="Times New Roman"/>
          <w:color w:val="auto"/>
          <w:sz w:val="28"/>
          <w:szCs w:val="28"/>
        </w:rPr>
        <w:t>логопед</w:t>
      </w:r>
      <w:r w:rsidRPr="00CF03C3">
        <w:rPr>
          <w:rFonts w:cs="Times New Roman"/>
          <w:color w:val="auto"/>
          <w:sz w:val="28"/>
          <w:szCs w:val="28"/>
        </w:rPr>
        <w:t xml:space="preserve"> может гибко варьировать распределение часов, ориентируясь на потребности обучающихся с ЗПР.</w:t>
      </w:r>
    </w:p>
    <w:p w14:paraId="0173B1C1" w14:textId="77777777" w:rsidR="006764CB" w:rsidRPr="00CF03C3" w:rsidRDefault="006764CB" w:rsidP="00AD32C5">
      <w:pPr>
        <w:spacing w:after="0" w:line="240" w:lineRule="auto"/>
        <w:ind w:firstLine="709"/>
        <w:jc w:val="center"/>
        <w:rPr>
          <w:rFonts w:cs="Times New Roman"/>
          <w:b/>
          <w:bCs/>
          <w:szCs w:val="28"/>
        </w:rPr>
      </w:pPr>
    </w:p>
    <w:p w14:paraId="443462E0" w14:textId="77777777" w:rsidR="00197D3E" w:rsidRPr="00CF03C3" w:rsidRDefault="00197D3E" w:rsidP="00AD32C5">
      <w:pPr>
        <w:spacing w:after="0" w:line="240" w:lineRule="auto"/>
        <w:ind w:firstLine="709"/>
        <w:jc w:val="center"/>
        <w:rPr>
          <w:rFonts w:cs="Times New Roman"/>
          <w:b/>
          <w:bCs/>
          <w:szCs w:val="28"/>
        </w:rPr>
      </w:pPr>
    </w:p>
    <w:p w14:paraId="428ADB7B" w14:textId="77777777" w:rsidR="00BB2E72" w:rsidRPr="00CF03C3" w:rsidRDefault="00BB2E72" w:rsidP="00AD32C5">
      <w:pPr>
        <w:spacing w:after="0" w:line="240" w:lineRule="auto"/>
        <w:ind w:firstLine="709"/>
        <w:jc w:val="center"/>
        <w:rPr>
          <w:rFonts w:cs="Times New Roman"/>
          <w:b/>
          <w:bCs/>
          <w:szCs w:val="28"/>
        </w:rPr>
      </w:pPr>
      <w:r w:rsidRPr="00CF03C3">
        <w:rPr>
          <w:rFonts w:cs="Times New Roman"/>
          <w:b/>
          <w:bCs/>
          <w:szCs w:val="28"/>
        </w:rPr>
        <w:t>Содержание курса «Логопедические занятия» на уровне основного общего образования</w:t>
      </w:r>
    </w:p>
    <w:p w14:paraId="6412DE90"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Модуль «Совершенствование фонетико-фонематической стороны речи» (фонетика, орфоэпия, графика)</w:t>
      </w:r>
    </w:p>
    <w:p w14:paraId="42F13532"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Cs/>
          <w:szCs w:val="28"/>
        </w:rPr>
        <w:t xml:space="preserve">Звуки русского языка, их сравнение и различение (гласные – согласные, ударные – безударные, звонкие – глухие, твердые – мягкие). Практикум по улучшению дикции и </w:t>
      </w:r>
      <w:r w:rsidRPr="00CF03C3">
        <w:rPr>
          <w:rFonts w:cs="Times New Roman"/>
          <w:szCs w:val="28"/>
        </w:rPr>
        <w:t xml:space="preserve">произношения, отработка правильного ударения в словах. </w:t>
      </w:r>
      <w:r w:rsidRPr="00CF03C3">
        <w:rPr>
          <w:rFonts w:cs="Times New Roman"/>
          <w:szCs w:val="28"/>
          <w:shd w:val="clear" w:color="auto" w:fill="FFFFFF"/>
        </w:rPr>
        <w:t>Роль ударения. Проверяемые безударные гласные в корне слова (способы подбора проверочных слов)</w:t>
      </w:r>
      <w:r w:rsidRPr="00CF03C3">
        <w:rPr>
          <w:rFonts w:eastAsia="Times New Roman" w:cs="Times New Roman"/>
          <w:szCs w:val="28"/>
        </w:rPr>
        <w:t>. Актуализация опорных знаний по изучению и закреплению понятий: звук, буква, слог, гласные, йотированные гласные, согласные, ударение, ударные, безударные, глухие, звонкие, непроизносимые, фонема, фонетический разбор. Дифференциация при письме сходных по оптическому, кинестетическому принципу букв, фонетическому принципу звуков. Отработка приемов выразительного чтения с соблюдением орфоэпических норм (в рамках изученного по годам обучения).</w:t>
      </w:r>
    </w:p>
    <w:p w14:paraId="4E76F0DC" w14:textId="77777777" w:rsidR="006764CB" w:rsidRPr="00CF03C3" w:rsidRDefault="006764CB" w:rsidP="00AD32C5">
      <w:pPr>
        <w:spacing w:after="0" w:line="240" w:lineRule="auto"/>
        <w:ind w:firstLine="709"/>
        <w:jc w:val="both"/>
        <w:rPr>
          <w:rFonts w:eastAsia="Times New Roman" w:cs="Times New Roman"/>
          <w:b/>
          <w:szCs w:val="28"/>
        </w:rPr>
      </w:pPr>
    </w:p>
    <w:p w14:paraId="3A9294CF" w14:textId="77777777" w:rsidR="00BB2E72" w:rsidRPr="00CF03C3" w:rsidRDefault="00BB2E72" w:rsidP="00AD32C5">
      <w:pPr>
        <w:spacing w:after="0" w:line="240" w:lineRule="auto"/>
        <w:ind w:firstLine="709"/>
        <w:jc w:val="both"/>
        <w:rPr>
          <w:rFonts w:eastAsia="Times New Roman" w:cs="Times New Roman"/>
          <w:b/>
          <w:szCs w:val="28"/>
        </w:rPr>
      </w:pPr>
      <w:r w:rsidRPr="00CF03C3">
        <w:rPr>
          <w:rFonts w:eastAsia="Times New Roman" w:cs="Times New Roman"/>
          <w:b/>
          <w:szCs w:val="28"/>
        </w:rPr>
        <w:t xml:space="preserve">Модуль «Обогащение и активизация словарного запаса, формирование навыков словообразования. Морфемика» </w:t>
      </w:r>
    </w:p>
    <w:p w14:paraId="24639448"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Написание слов с проговариванием, исключая специфические ошибки словообразования. Актуализация опорных знаний по изучению и закреплению понятий: части слова, основа, корень, приставка, суффикс, окончание, постфикс. Выделение морфем на основе словообразовательного анализ</w:t>
      </w:r>
      <w:r w:rsidR="006C0F84" w:rsidRPr="00CF03C3">
        <w:rPr>
          <w:rFonts w:eastAsia="Times New Roman" w:cs="Times New Roman"/>
          <w:szCs w:val="28"/>
        </w:rPr>
        <w:t>а слова. Образование новых слов</w:t>
      </w:r>
      <w:r w:rsidRPr="00CF03C3">
        <w:rPr>
          <w:rFonts w:eastAsia="Times New Roman" w:cs="Times New Roman"/>
          <w:szCs w:val="28"/>
        </w:rPr>
        <w:t xml:space="preserve"> с помощью типичных для изученных частей речи суффиксов, с помощью приставок, приставок и суффиксов. Образование сложных слов путем сложения основ. Выполнение словообразовательного разбора с целью определения способа образования слова. Практическое употребление </w:t>
      </w:r>
      <w:r w:rsidR="00F12C4C" w:rsidRPr="00CF03C3">
        <w:rPr>
          <w:rFonts w:eastAsia="Times New Roman" w:cs="Times New Roman"/>
          <w:szCs w:val="28"/>
        </w:rPr>
        <w:t>форм</w:t>
      </w:r>
      <w:r w:rsidRPr="00CF03C3">
        <w:rPr>
          <w:rFonts w:eastAsia="Times New Roman" w:cs="Times New Roman"/>
          <w:szCs w:val="28"/>
        </w:rPr>
        <w:t xml:space="preserve"> слов разных частей речи. Соблюдение на письме орфографических правил: правописание приставок по типу пре-, при-, приставок на з (с); правописание корней с безударными проверяемыми, непроверяемыми, чередующимися гласными, непроизносимыми согласными; ё – о после шипящих в корне слова; правописание суффиксов -чик- (-щик-); -ек- (-ик-) и др. (в рамках изученного по годам обучения); правописание глаголов (корней с чередованием е // и; использование ь как показателя грамматической формы в инфинитиве, в форме 2-го лица единственного числа после шипящих; -тся и -ться в глаголах; суффиксов -ова-/-ева-, -ыва-/-ива-; личных окончаний глагола (в рамках изученного по годам обучения).</w:t>
      </w:r>
    </w:p>
    <w:p w14:paraId="44030728" w14:textId="77777777" w:rsidR="006764CB" w:rsidRPr="00CF03C3" w:rsidRDefault="006764CB" w:rsidP="00AD32C5">
      <w:pPr>
        <w:spacing w:after="0" w:line="240" w:lineRule="auto"/>
        <w:ind w:firstLine="709"/>
        <w:jc w:val="both"/>
        <w:rPr>
          <w:rFonts w:eastAsia="Times New Roman" w:cs="Times New Roman"/>
          <w:b/>
          <w:szCs w:val="28"/>
        </w:rPr>
      </w:pPr>
    </w:p>
    <w:p w14:paraId="1B3C41C9" w14:textId="77777777" w:rsidR="00BB2E72" w:rsidRPr="00CF03C3" w:rsidRDefault="00BB2E72" w:rsidP="00AD32C5">
      <w:pPr>
        <w:spacing w:after="0" w:line="240" w:lineRule="auto"/>
        <w:ind w:firstLine="709"/>
        <w:jc w:val="both"/>
        <w:rPr>
          <w:rFonts w:eastAsia="Times New Roman" w:cs="Times New Roman"/>
          <w:b/>
          <w:szCs w:val="28"/>
        </w:rPr>
      </w:pPr>
      <w:r w:rsidRPr="00CF03C3">
        <w:rPr>
          <w:rFonts w:eastAsia="Times New Roman" w:cs="Times New Roman"/>
          <w:b/>
          <w:szCs w:val="28"/>
        </w:rPr>
        <w:t xml:space="preserve">Модуль «Коррекция и развитие лексико-грамматической стороны речи. Морфология» </w:t>
      </w:r>
    </w:p>
    <w:p w14:paraId="71B47543"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Части речи. Словосочетание. Предложение. Актуализация опорных знаний по изучению и закреплению понятий: части речи, имя существительное, имя прилагательное, глагол, наречие, местоимение, предлог, союз, междометие, причастие, деепричастие, числительное и использование их в речи (в рамках изученного по годам обучения). Различение и определение (с опорой на схему) различных морфологических признаков изученных частей речи. Развитие и совершенствование умения образовывать форму</w:t>
      </w:r>
      <w:r w:rsidR="00F12C4C" w:rsidRPr="00CF03C3">
        <w:rPr>
          <w:rFonts w:eastAsia="Times New Roman" w:cs="Times New Roman"/>
          <w:szCs w:val="28"/>
        </w:rPr>
        <w:t xml:space="preserve"> слов</w:t>
      </w:r>
      <w:r w:rsidRPr="00CF03C3">
        <w:rPr>
          <w:rFonts w:eastAsia="Times New Roman" w:cs="Times New Roman"/>
          <w:szCs w:val="28"/>
        </w:rPr>
        <w:t xml:space="preserve"> изученных частей речи. Различение однозначных и многозначных слов, омонимов, прямого и переносного значения слова. Подбор и использование синонимов и антонимов в речи. Фразеологизмы и свободные словосочетания, их различение и употребление. Понимание и употребление метафор, гипербол, сравнений (в рамках изученного материала). Сравнение и различение тематических групп слов: родовых и видовых понятий. Отработка практических умений употреблять слова в соответствии с их лексическим значением. Упражнение в понимани</w:t>
      </w:r>
      <w:r w:rsidR="006C0F84" w:rsidRPr="00CF03C3">
        <w:rPr>
          <w:rFonts w:eastAsia="Times New Roman" w:cs="Times New Roman"/>
          <w:szCs w:val="28"/>
        </w:rPr>
        <w:t>и</w:t>
      </w:r>
      <w:r w:rsidRPr="00CF03C3">
        <w:rPr>
          <w:rFonts w:eastAsia="Times New Roman" w:cs="Times New Roman"/>
          <w:szCs w:val="28"/>
        </w:rPr>
        <w:t xml:space="preserve"> лексического значения незнакомого слова, исходя из контекста (предложение, текст). Согласование слов и изменение предложно-падежны</w:t>
      </w:r>
      <w:r w:rsidR="006C0F84" w:rsidRPr="00CF03C3">
        <w:rPr>
          <w:rFonts w:eastAsia="Times New Roman" w:cs="Times New Roman"/>
          <w:szCs w:val="28"/>
        </w:rPr>
        <w:t>х</w:t>
      </w:r>
      <w:r w:rsidRPr="00CF03C3">
        <w:rPr>
          <w:rFonts w:eastAsia="Times New Roman" w:cs="Times New Roman"/>
          <w:szCs w:val="28"/>
        </w:rPr>
        <w:t xml:space="preserve"> конструкци</w:t>
      </w:r>
      <w:r w:rsidR="006C0F84" w:rsidRPr="00CF03C3">
        <w:rPr>
          <w:rFonts w:eastAsia="Times New Roman" w:cs="Times New Roman"/>
          <w:szCs w:val="28"/>
        </w:rPr>
        <w:t>й</w:t>
      </w:r>
      <w:r w:rsidRPr="00CF03C3">
        <w:rPr>
          <w:rFonts w:eastAsia="Times New Roman" w:cs="Times New Roman"/>
          <w:szCs w:val="28"/>
        </w:rPr>
        <w:t xml:space="preserve"> (с опорой на образец и без). Выделение словосочетаний внутри предложения, определение типа связи, главно</w:t>
      </w:r>
      <w:r w:rsidR="006C0F84" w:rsidRPr="00CF03C3">
        <w:rPr>
          <w:rFonts w:eastAsia="Times New Roman" w:cs="Times New Roman"/>
          <w:szCs w:val="28"/>
        </w:rPr>
        <w:t>го</w:t>
      </w:r>
      <w:r w:rsidRPr="00CF03C3">
        <w:rPr>
          <w:rFonts w:eastAsia="Times New Roman" w:cs="Times New Roman"/>
          <w:szCs w:val="28"/>
        </w:rPr>
        <w:t xml:space="preserve"> и зависимо</w:t>
      </w:r>
      <w:r w:rsidR="006C0F84" w:rsidRPr="00CF03C3">
        <w:rPr>
          <w:rFonts w:eastAsia="Times New Roman" w:cs="Times New Roman"/>
          <w:szCs w:val="28"/>
        </w:rPr>
        <w:t>го</w:t>
      </w:r>
      <w:r w:rsidRPr="00CF03C3">
        <w:rPr>
          <w:rFonts w:eastAsia="Times New Roman" w:cs="Times New Roman"/>
          <w:szCs w:val="28"/>
        </w:rPr>
        <w:t xml:space="preserve"> слов</w:t>
      </w:r>
      <w:r w:rsidR="006C0F84" w:rsidRPr="00CF03C3">
        <w:rPr>
          <w:rFonts w:eastAsia="Times New Roman" w:cs="Times New Roman"/>
          <w:szCs w:val="28"/>
        </w:rPr>
        <w:t>а</w:t>
      </w:r>
      <w:r w:rsidRPr="00CF03C3">
        <w:rPr>
          <w:rFonts w:eastAsia="Times New Roman" w:cs="Times New Roman"/>
          <w:szCs w:val="28"/>
        </w:rPr>
        <w:t>. Разбор предложения, определение вида по цели высказывания, интонации, наличию или отсутствию второстепенных членов, количеству грамматических основ. Составление простых и сложных предложений с однородными членами (с опорой на образец и схему). Применение знаний по синтаксису и пунктуации (постановка знаков препинания в предложениях с косвенной речью, с прямой речью, при цитировании). Развитие умения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p w14:paraId="433669AA" w14:textId="77777777" w:rsidR="006764CB" w:rsidRPr="00CF03C3" w:rsidRDefault="006764CB" w:rsidP="00AD32C5">
      <w:pPr>
        <w:spacing w:after="0" w:line="240" w:lineRule="auto"/>
        <w:ind w:firstLine="709"/>
        <w:jc w:val="both"/>
        <w:rPr>
          <w:rFonts w:eastAsia="Times New Roman" w:cs="Times New Roman"/>
          <w:b/>
          <w:szCs w:val="28"/>
        </w:rPr>
      </w:pPr>
    </w:p>
    <w:p w14:paraId="330382DA" w14:textId="77777777" w:rsidR="00BB2E72" w:rsidRPr="00CF03C3" w:rsidRDefault="00BB2E72" w:rsidP="00AD32C5">
      <w:pPr>
        <w:spacing w:after="0" w:line="240" w:lineRule="auto"/>
        <w:ind w:firstLine="709"/>
        <w:jc w:val="both"/>
        <w:rPr>
          <w:rFonts w:eastAsia="Times New Roman" w:cs="Times New Roman"/>
          <w:b/>
          <w:szCs w:val="28"/>
        </w:rPr>
      </w:pPr>
      <w:r w:rsidRPr="00CF03C3">
        <w:rPr>
          <w:rFonts w:eastAsia="Times New Roman" w:cs="Times New Roman"/>
          <w:b/>
          <w:szCs w:val="28"/>
        </w:rPr>
        <w:t xml:space="preserve">Модуль «Коррекция и развитие связной речи. Коммуникация» </w:t>
      </w:r>
    </w:p>
    <w:p w14:paraId="28BFB43F" w14:textId="77777777" w:rsidR="00BB2E72" w:rsidRPr="00CF03C3" w:rsidRDefault="00BB2E72" w:rsidP="00AD32C5">
      <w:pPr>
        <w:spacing w:after="0" w:line="240" w:lineRule="auto"/>
        <w:ind w:firstLine="709"/>
        <w:jc w:val="both"/>
        <w:rPr>
          <w:rStyle w:val="c3"/>
          <w:rFonts w:eastAsia="Times New Roman" w:cs="Times New Roman"/>
          <w:b/>
        </w:rPr>
      </w:pPr>
      <w:r w:rsidRPr="00CF03C3">
        <w:rPr>
          <w:rFonts w:eastAsia="Times New Roman" w:cs="Times New Roman"/>
          <w:szCs w:val="28"/>
        </w:rPr>
        <w:t>Работа с текстом (определение темы и основной мысли,</w:t>
      </w:r>
      <w:r w:rsidRPr="00CF03C3">
        <w:rPr>
          <w:rFonts w:eastAsia="Times New Roman" w:cs="Times New Roman"/>
          <w:b/>
          <w:szCs w:val="28"/>
        </w:rPr>
        <w:t xml:space="preserve"> </w:t>
      </w:r>
      <w:r w:rsidRPr="00CF03C3">
        <w:rPr>
          <w:rFonts w:eastAsia="Times New Roman" w:cs="Times New Roman"/>
          <w:szCs w:val="28"/>
        </w:rPr>
        <w:t>понимание основного содержания, смысла текста, составление простого/сложного плана для дальнейшего пересказа).</w:t>
      </w:r>
      <w:r w:rsidRPr="00CF03C3">
        <w:rPr>
          <w:rFonts w:eastAsia="Times New Roman" w:cs="Times New Roman"/>
          <w:b/>
          <w:szCs w:val="28"/>
        </w:rPr>
        <w:t xml:space="preserve"> </w:t>
      </w:r>
      <w:r w:rsidRPr="00CF03C3">
        <w:rPr>
          <w:rFonts w:eastAsia="Times New Roman" w:cs="Times New Roman"/>
          <w:szCs w:val="28"/>
        </w:rPr>
        <w:t>Изложение прослушанного текста, с использованием приемов сжатия (с предварительным делением его на абзацы, выделением значимых микротем).</w:t>
      </w:r>
      <w:r w:rsidRPr="00CF03C3">
        <w:rPr>
          <w:rFonts w:eastAsia="Times New Roman" w:cs="Times New Roman"/>
          <w:b/>
          <w:szCs w:val="28"/>
        </w:rPr>
        <w:t xml:space="preserve"> </w:t>
      </w:r>
      <w:r w:rsidRPr="00CF03C3">
        <w:rPr>
          <w:rFonts w:eastAsia="Times New Roman" w:cs="Times New Roman"/>
          <w:szCs w:val="28"/>
        </w:rPr>
        <w:t>Составление связного рассказа и пересказа на заданную тему (с соблюдением смысловой цельности, речевой связности и последовательности изложения).</w:t>
      </w:r>
      <w:r w:rsidRPr="00CF03C3">
        <w:rPr>
          <w:rFonts w:eastAsia="Times New Roman" w:cs="Times New Roman"/>
          <w:b/>
          <w:szCs w:val="28"/>
        </w:rPr>
        <w:t xml:space="preserve"> </w:t>
      </w:r>
      <w:r w:rsidRPr="00CF03C3">
        <w:rPr>
          <w:rFonts w:eastAsia="Times New Roman" w:cs="Times New Roman"/>
          <w:szCs w:val="28"/>
        </w:rPr>
        <w:t>Составление письменного текста (с использованием изученных особенностей частей речи, синтаксических конструкций).</w:t>
      </w:r>
      <w:r w:rsidRPr="00CF03C3">
        <w:rPr>
          <w:rFonts w:eastAsia="Times New Roman" w:cs="Times New Roman"/>
          <w:b/>
          <w:szCs w:val="28"/>
        </w:rPr>
        <w:t xml:space="preserve"> </w:t>
      </w:r>
      <w:r w:rsidRPr="00CF03C3">
        <w:rPr>
          <w:rFonts w:eastAsia="Times New Roman" w:cs="Times New Roman"/>
          <w:szCs w:val="28"/>
        </w:rPr>
        <w:t>Аргументирование собственной позиции (отработка умения доказывать и убеждать, используя различные языковые средства и приемы).</w:t>
      </w:r>
      <w:r w:rsidRPr="00CF03C3">
        <w:rPr>
          <w:rFonts w:eastAsia="Times New Roman" w:cs="Times New Roman"/>
          <w:b/>
          <w:szCs w:val="28"/>
        </w:rPr>
        <w:t xml:space="preserve"> </w:t>
      </w:r>
      <w:r w:rsidRPr="00CF03C3">
        <w:rPr>
          <w:rFonts w:eastAsia="Times New Roman" w:cs="Times New Roman"/>
          <w:szCs w:val="28"/>
        </w:rPr>
        <w:t>Беседы и диалоги (инициация</w:t>
      </w:r>
      <w:r w:rsidRPr="00CF03C3">
        <w:rPr>
          <w:rFonts w:eastAsia="Times New Roman" w:cs="Times New Roman"/>
          <w:b/>
          <w:szCs w:val="28"/>
        </w:rPr>
        <w:t xml:space="preserve"> </w:t>
      </w:r>
      <w:r w:rsidRPr="00CF03C3">
        <w:rPr>
          <w:rFonts w:eastAsia="Times New Roman" w:cs="Times New Roman"/>
          <w:szCs w:val="28"/>
        </w:rPr>
        <w:t>бесед, устных монологических и диалогических высказываний, характеризующихся широким спектром лексических средств, точностью словаря, использованием разнообразных синтаксических конструкций).</w:t>
      </w:r>
      <w:r w:rsidRPr="00CF03C3">
        <w:rPr>
          <w:rFonts w:eastAsia="Times New Roman" w:cs="Times New Roman"/>
          <w:b/>
          <w:szCs w:val="28"/>
        </w:rPr>
        <w:t xml:space="preserve"> </w:t>
      </w:r>
      <w:r w:rsidRPr="00CF03C3">
        <w:rPr>
          <w:rFonts w:eastAsia="Times New Roman" w:cs="Times New Roman"/>
          <w:szCs w:val="28"/>
        </w:rPr>
        <w:t>Речевой практикум, направленный на</w:t>
      </w:r>
      <w:r w:rsidRPr="00CF03C3">
        <w:rPr>
          <w:rFonts w:eastAsia="Times New Roman" w:cs="Times New Roman"/>
          <w:b/>
          <w:szCs w:val="28"/>
        </w:rPr>
        <w:t xml:space="preserve"> </w:t>
      </w:r>
      <w:r w:rsidRPr="00CF03C3">
        <w:rPr>
          <w:rFonts w:eastAsia="Times New Roman" w:cs="Times New Roman"/>
          <w:szCs w:val="28"/>
        </w:rPr>
        <w:t>извлечение нужной информации, анализ и систематизацию отобранного речевого материала.</w:t>
      </w:r>
      <w:r w:rsidRPr="00CF03C3">
        <w:rPr>
          <w:rFonts w:eastAsia="Times New Roman" w:cs="Times New Roman"/>
          <w:b/>
          <w:szCs w:val="28"/>
        </w:rPr>
        <w:t xml:space="preserve"> </w:t>
      </w:r>
      <w:r w:rsidRPr="00CF03C3">
        <w:rPr>
          <w:rFonts w:eastAsia="Times New Roman" w:cs="Times New Roman"/>
          <w:szCs w:val="28"/>
        </w:rPr>
        <w:t>Создание и редактирование текстов, нахождение и исправление ошибок. Изучение и закрепление в устной речи и на письме правил речевого этикета.</w:t>
      </w:r>
      <w:r w:rsidRPr="00CF03C3">
        <w:rPr>
          <w:rFonts w:eastAsia="Times New Roman" w:cs="Times New Roman"/>
          <w:b/>
          <w:szCs w:val="28"/>
        </w:rPr>
        <w:t xml:space="preserve"> </w:t>
      </w:r>
      <w:r w:rsidRPr="00CF03C3">
        <w:rPr>
          <w:rFonts w:eastAsia="Times New Roman" w:cs="Times New Roman"/>
          <w:szCs w:val="28"/>
        </w:rPr>
        <w:t>Выразительное чтение стихотворных и прозаических текстов (с соблюдением всех пройденных орфоэпических норм, с соблюдением интонации и пунктуационного оформления текста).</w:t>
      </w:r>
    </w:p>
    <w:p w14:paraId="19807A53" w14:textId="77777777" w:rsidR="006764CB" w:rsidRPr="00CF03C3" w:rsidRDefault="006764CB" w:rsidP="00AD32C5">
      <w:pPr>
        <w:spacing w:after="0" w:line="240" w:lineRule="auto"/>
        <w:ind w:firstLine="709"/>
        <w:jc w:val="both"/>
        <w:rPr>
          <w:rFonts w:eastAsia="Times New Roman" w:cs="Times New Roman"/>
          <w:b/>
          <w:i/>
          <w:szCs w:val="28"/>
        </w:rPr>
      </w:pPr>
    </w:p>
    <w:p w14:paraId="5D72A090" w14:textId="77777777" w:rsidR="00BB2E72" w:rsidRPr="00CF03C3" w:rsidRDefault="00BB2E72" w:rsidP="00AD32C5">
      <w:pPr>
        <w:spacing w:after="0" w:line="240" w:lineRule="auto"/>
        <w:ind w:firstLine="709"/>
        <w:jc w:val="both"/>
        <w:rPr>
          <w:rFonts w:eastAsia="Times New Roman" w:cs="Times New Roman"/>
          <w:b/>
          <w:i/>
          <w:szCs w:val="28"/>
        </w:rPr>
      </w:pPr>
      <w:r w:rsidRPr="00CF03C3">
        <w:rPr>
          <w:rFonts w:eastAsia="Times New Roman" w:cs="Times New Roman"/>
          <w:b/>
          <w:i/>
          <w:szCs w:val="28"/>
        </w:rPr>
        <w:t>Организация занятий</w:t>
      </w:r>
    </w:p>
    <w:p w14:paraId="11869FB0" w14:textId="77777777" w:rsidR="00BB2E72" w:rsidRPr="00CF03C3" w:rsidRDefault="00BB2E72" w:rsidP="00AD32C5">
      <w:pPr>
        <w:shd w:val="clear" w:color="auto" w:fill="FFFFFF"/>
        <w:spacing w:after="0" w:line="240" w:lineRule="auto"/>
        <w:ind w:firstLine="709"/>
        <w:jc w:val="both"/>
        <w:rPr>
          <w:rStyle w:val="c3"/>
          <w:rFonts w:eastAsiaTheme="majorEastAsia" w:cs="Times New Roman"/>
        </w:rPr>
      </w:pPr>
      <w:bookmarkStart w:id="306" w:name="_Hlk54638785"/>
      <w:r w:rsidRPr="00CF03C3">
        <w:rPr>
          <w:rFonts w:cs="Times New Roman"/>
          <w:szCs w:val="28"/>
          <w:shd w:val="clear" w:color="auto" w:fill="FFFFFF"/>
        </w:rPr>
        <w:t xml:space="preserve">В целях повышения эффективности коррекционной работы и осмысления содержания данного курса на занятиях используются разнообразные виды деятельности. Учителю-логопеду целесообразно комбинировать аудирование, говорение и выполнение письменных работ. Обучающиеся с ЗПР должны объяснять свои действия, вслух разъяснять свои мысли, ссылаться на известные правила, факты, высказывать догадки, предлагать способы выполнения задания, задавать вопросы. Необходимо постоянно развивать у </w:t>
      </w:r>
      <w:r w:rsidR="000E7637" w:rsidRPr="00CF03C3">
        <w:rPr>
          <w:rFonts w:cs="Times New Roman"/>
          <w:szCs w:val="28"/>
          <w:shd w:val="clear" w:color="auto" w:fill="FFFFFF"/>
        </w:rPr>
        <w:t xml:space="preserve">обучающихся </w:t>
      </w:r>
      <w:r w:rsidRPr="00CF03C3">
        <w:rPr>
          <w:rFonts w:cs="Times New Roman"/>
          <w:szCs w:val="28"/>
          <w:shd w:val="clear" w:color="auto" w:fill="FFFFFF"/>
        </w:rPr>
        <w:t xml:space="preserve">с ЗПР умение работать с письменным текстом и справочной литературой. </w:t>
      </w:r>
    </w:p>
    <w:p w14:paraId="74A8E193" w14:textId="77777777" w:rsidR="00BB2E72" w:rsidRPr="00CF03C3" w:rsidRDefault="00BB2E72" w:rsidP="00AD32C5">
      <w:pPr>
        <w:shd w:val="clear" w:color="auto" w:fill="FFFFFF"/>
        <w:spacing w:after="0" w:line="240" w:lineRule="auto"/>
        <w:ind w:firstLine="709"/>
        <w:jc w:val="both"/>
        <w:rPr>
          <w:rFonts w:cs="Times New Roman"/>
          <w:szCs w:val="28"/>
          <w:shd w:val="clear" w:color="auto" w:fill="FFFFFF"/>
        </w:rPr>
      </w:pPr>
      <w:r w:rsidRPr="00CF03C3">
        <w:rPr>
          <w:rFonts w:cs="Times New Roman"/>
          <w:szCs w:val="28"/>
          <w:shd w:val="clear" w:color="auto" w:fill="FFFFFF"/>
        </w:rPr>
        <w:t xml:space="preserve">Процесс овладения учебными компетенциями и навыками по коррекционному курсу основан на многократной тренировке в применении полученных знаний на практике с постепенным усложнением. Объяснение всего материала проводится с опорой на практико-ориентированные задания. При изучении тем рекомендуется использовать наглядный материал: опорные схемы, карточки, таблицы и т.д. Отработка и закрепление осуществляется на большом числе несложных, доступных учащимся упражнений. </w:t>
      </w:r>
    </w:p>
    <w:p w14:paraId="70E17447" w14:textId="77777777" w:rsidR="006764CB" w:rsidRPr="00CF03C3" w:rsidRDefault="006764CB" w:rsidP="00AD32C5">
      <w:pPr>
        <w:spacing w:after="0" w:line="240" w:lineRule="auto"/>
        <w:ind w:firstLine="709"/>
        <w:contextualSpacing/>
        <w:jc w:val="center"/>
        <w:rPr>
          <w:rFonts w:cs="Times New Roman"/>
          <w:b/>
          <w:bCs/>
          <w:i/>
          <w:szCs w:val="28"/>
        </w:rPr>
      </w:pPr>
    </w:p>
    <w:p w14:paraId="4F476175" w14:textId="77777777" w:rsidR="00C8695A" w:rsidRPr="00CF03C3" w:rsidRDefault="00C8695A" w:rsidP="008D2309">
      <w:pPr>
        <w:shd w:val="clear" w:color="auto" w:fill="FFFFFF"/>
        <w:spacing w:after="0" w:line="240" w:lineRule="auto"/>
        <w:ind w:firstLine="709"/>
        <w:jc w:val="both"/>
        <w:rPr>
          <w:rFonts w:eastAsia="Arial Unicode MS" w:cs="Times New Roman"/>
          <w:b/>
          <w:i/>
          <w:kern w:val="1"/>
          <w:szCs w:val="28"/>
          <w:lang w:eastAsia="en-US"/>
        </w:rPr>
      </w:pPr>
      <w:r w:rsidRPr="00CF03C3">
        <w:rPr>
          <w:rFonts w:eastAsia="Arial Unicode MS" w:cs="Times New Roman"/>
          <w:b/>
          <w:i/>
          <w:kern w:val="1"/>
          <w:szCs w:val="28"/>
          <w:lang w:eastAsia="en-US"/>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содержания курса</w:t>
      </w:r>
    </w:p>
    <w:p w14:paraId="00729B73" w14:textId="57FC6D6E" w:rsidR="00C8695A" w:rsidRPr="00CF03C3" w:rsidRDefault="00C8695A" w:rsidP="00C8695A">
      <w:pPr>
        <w:shd w:val="clear" w:color="auto" w:fill="FFFFFF"/>
        <w:spacing w:after="0" w:line="240" w:lineRule="auto"/>
        <w:ind w:firstLine="709"/>
        <w:jc w:val="both"/>
        <w:rPr>
          <w:rFonts w:cs="Times New Roman"/>
          <w:szCs w:val="28"/>
          <w:shd w:val="clear" w:color="auto" w:fill="FFFFFF"/>
        </w:rPr>
      </w:pPr>
      <w:r w:rsidRPr="00CF03C3">
        <w:rPr>
          <w:rFonts w:cs="Times New Roman"/>
          <w:szCs w:val="28"/>
        </w:rPr>
        <w:t xml:space="preserve">В целях повышения эффективности коррекционной работы и осмысления содержания данного курса на занятиях используются разнообразные виды деятельности обучающихся с ЗПР. </w:t>
      </w:r>
      <w:r w:rsidRPr="00CF03C3">
        <w:rPr>
          <w:rFonts w:cs="Times New Roman"/>
          <w:szCs w:val="28"/>
          <w:shd w:val="clear" w:color="auto" w:fill="FFFFFF"/>
        </w:rPr>
        <w:t xml:space="preserve">Учителю-логопеду целесообразно комбинировать аудирование, говорение и выполнение письменных работ. Обучающиеся с ЗПР должны объяснять свои действия, вслух разъяснять свои мысли, ссылаться на известные правила, факты, высказывать догадки, предлагать способы выполнения задания, задавать вопросы. Необходимо постоянно развивать у </w:t>
      </w:r>
      <w:r w:rsidR="00037247" w:rsidRPr="00CF03C3">
        <w:rPr>
          <w:rFonts w:cs="Times New Roman"/>
          <w:szCs w:val="28"/>
          <w:shd w:val="clear" w:color="auto" w:fill="FFFFFF"/>
        </w:rPr>
        <w:t>обучающихся</w:t>
      </w:r>
      <w:r w:rsidRPr="00CF03C3">
        <w:rPr>
          <w:rFonts w:cs="Times New Roman"/>
          <w:szCs w:val="28"/>
          <w:shd w:val="clear" w:color="auto" w:fill="FFFFFF"/>
        </w:rPr>
        <w:t xml:space="preserve"> с ЗПР умение работать с текстом и справочной литературой. </w:t>
      </w:r>
    </w:p>
    <w:p w14:paraId="47C24B5E" w14:textId="77777777" w:rsidR="00C8695A" w:rsidRPr="00CF03C3" w:rsidRDefault="00C8695A" w:rsidP="00C8695A">
      <w:pPr>
        <w:spacing w:after="0" w:line="240" w:lineRule="auto"/>
        <w:ind w:firstLine="709"/>
        <w:jc w:val="both"/>
        <w:rPr>
          <w:rFonts w:eastAsia="Times New Roman" w:cs="Times New Roman"/>
          <w:szCs w:val="28"/>
        </w:rPr>
      </w:pPr>
      <w:r w:rsidRPr="00CF03C3">
        <w:rPr>
          <w:rFonts w:eastAsia="Times New Roman" w:cs="Times New Roman"/>
          <w:szCs w:val="28"/>
        </w:rPr>
        <w:t>Немаловажным представляется введение алгоритмизации при изучении сложного речевого материала. Обучающимся с ЗПР предлагаются алгоритмы правил, выделение шагов последовательных действий при работе над заданием.</w:t>
      </w:r>
    </w:p>
    <w:p w14:paraId="03D21EA9" w14:textId="77777777" w:rsidR="00C8695A" w:rsidRPr="00CF03C3" w:rsidRDefault="00C8695A" w:rsidP="00C8695A">
      <w:pPr>
        <w:spacing w:after="0" w:line="240" w:lineRule="auto"/>
        <w:ind w:firstLine="709"/>
        <w:jc w:val="both"/>
        <w:rPr>
          <w:rFonts w:eastAsia="Times New Roman" w:cs="Times New Roman"/>
          <w:szCs w:val="28"/>
        </w:rPr>
      </w:pPr>
      <w:r w:rsidRPr="00CF03C3">
        <w:rPr>
          <w:rFonts w:eastAsia="Times New Roman" w:cs="Times New Roman"/>
          <w:szCs w:val="28"/>
        </w:rPr>
        <w:t>Учитель-логопед проводит зрительные диктанты, списывание, письмо по памяти и др. Важным является формирование умения находить в тексте слова на изучаемое правило и правильно его применять. На занятиях обучающиеся с ЗПР выделяют в тетради орфограммы зеленым цветом, при необходимости предварительно перед написанием орфографически проговаривают трудные слова. Все это способствует развитию орфографической зоркости и умения осуществлять необходимый самоконтроль и самокоррекцию.</w:t>
      </w:r>
    </w:p>
    <w:p w14:paraId="2EEED93E" w14:textId="77777777" w:rsidR="00C8695A" w:rsidRPr="00CF03C3" w:rsidRDefault="00C8695A" w:rsidP="00C8695A">
      <w:pPr>
        <w:spacing w:after="0" w:line="240" w:lineRule="auto"/>
        <w:ind w:firstLine="709"/>
        <w:jc w:val="both"/>
        <w:rPr>
          <w:rFonts w:cs="Times New Roman"/>
          <w:szCs w:val="28"/>
        </w:rPr>
      </w:pPr>
      <w:r w:rsidRPr="00CF03C3">
        <w:rPr>
          <w:rFonts w:cs="Times New Roman"/>
          <w:szCs w:val="28"/>
        </w:rPr>
        <w:t>Содержание коррекционного курса «Логопедические занятия» строится в строгом соответствие с требованиями к результату изучения учебного предмета «Русский язык» и основано на использовании учебного материала.</w:t>
      </w:r>
    </w:p>
    <w:p w14:paraId="1C10DA92" w14:textId="77777777" w:rsidR="00C8695A" w:rsidRPr="00CF03C3" w:rsidRDefault="00C8695A" w:rsidP="00C8695A">
      <w:pPr>
        <w:spacing w:after="0" w:line="240" w:lineRule="auto"/>
        <w:ind w:firstLine="709"/>
        <w:jc w:val="both"/>
        <w:rPr>
          <w:rFonts w:cs="Times New Roman"/>
          <w:bCs/>
          <w:szCs w:val="28"/>
        </w:rPr>
      </w:pPr>
      <w:r w:rsidRPr="00CF03C3">
        <w:rPr>
          <w:rFonts w:cs="Times New Roman"/>
          <w:bCs/>
          <w:szCs w:val="28"/>
        </w:rPr>
        <w:t xml:space="preserve">Логопедическая работа проводится на изучаемом программном материале, при этом специалист уделяет внимание закреплению учебных навыков по учебному предмету «Русский язык» с использованием логопедических приемов. Например, упражнения по словообразованию разных частей речи позволяют отрабатывать и закреплять навыки морфемного разбора частей речи. Так, в курсе 5 класса в модуле «Обогащение и активизация словарного запаса. Формирование навыков словообразования. Морфемика» логопедическая работа проводится на изучаемом программном материале по следующим темам: Словообразование существительных при помощи суффиксов: </w:t>
      </w:r>
      <w:r w:rsidRPr="00CF03C3">
        <w:rPr>
          <w:rFonts w:cs="Times New Roman"/>
          <w:bCs/>
          <w:i/>
          <w:szCs w:val="28"/>
        </w:rPr>
        <w:t>-ышк-, -оньк- (-еньк-), -ушк- (-юшк-), -чик-, -щик-, -ищ-, -ечк-, -ичк-, -ец-, -иц-, -ок-, -онк-</w:t>
      </w:r>
      <w:r w:rsidRPr="00CF03C3">
        <w:rPr>
          <w:rFonts w:cs="Times New Roman"/>
          <w:bCs/>
          <w:szCs w:val="28"/>
        </w:rPr>
        <w:t xml:space="preserve">.  Словообразование прилагательных при помощи суффиксов: </w:t>
      </w:r>
      <w:r w:rsidRPr="00CF03C3">
        <w:rPr>
          <w:rFonts w:cs="Times New Roman"/>
          <w:bCs/>
          <w:i/>
          <w:szCs w:val="28"/>
        </w:rPr>
        <w:t>-ов- (-ев), -лив-, - к, -ск-, -ева-, -н-.</w:t>
      </w:r>
      <w:r w:rsidRPr="00CF03C3">
        <w:rPr>
          <w:rFonts w:cs="Times New Roman"/>
          <w:bCs/>
          <w:szCs w:val="28"/>
        </w:rPr>
        <w:t xml:space="preserve"> Словообразование глаголов при помощи приставок: </w:t>
      </w:r>
      <w:r w:rsidRPr="00CF03C3">
        <w:rPr>
          <w:rFonts w:cs="Times New Roman"/>
          <w:bCs/>
          <w:i/>
          <w:szCs w:val="28"/>
        </w:rPr>
        <w:t>без-бес, пре-при</w:t>
      </w:r>
      <w:r w:rsidRPr="00CF03C3">
        <w:rPr>
          <w:rFonts w:cs="Times New Roman"/>
          <w:bCs/>
          <w:szCs w:val="28"/>
        </w:rPr>
        <w:t xml:space="preserve">. </w:t>
      </w:r>
    </w:p>
    <w:p w14:paraId="4D9DCB9C" w14:textId="77777777" w:rsidR="00C8695A" w:rsidRPr="00CF03C3" w:rsidRDefault="00C8695A" w:rsidP="00C8695A">
      <w:pPr>
        <w:spacing w:after="0" w:line="240" w:lineRule="auto"/>
        <w:ind w:firstLine="709"/>
        <w:jc w:val="both"/>
        <w:rPr>
          <w:rFonts w:cs="Times New Roman"/>
          <w:szCs w:val="28"/>
        </w:rPr>
      </w:pPr>
      <w:r w:rsidRPr="00CF03C3">
        <w:rPr>
          <w:rFonts w:cs="Times New Roman"/>
          <w:bCs/>
          <w:szCs w:val="28"/>
        </w:rPr>
        <w:t>Развивая и совершенствуя грамматический компонент речи, учитель-логопед отрабатывает д</w:t>
      </w:r>
      <w:r w:rsidRPr="00CF03C3">
        <w:rPr>
          <w:rFonts w:cs="Times New Roman"/>
          <w:szCs w:val="28"/>
        </w:rPr>
        <w:t>ифференциацию и правописание окончаний существительных в различных падежных формах.</w:t>
      </w:r>
    </w:p>
    <w:p w14:paraId="3998FED5" w14:textId="77777777" w:rsidR="00C8695A" w:rsidRPr="00CF03C3" w:rsidRDefault="00C8695A" w:rsidP="00C8695A">
      <w:pPr>
        <w:spacing w:after="0" w:line="240" w:lineRule="auto"/>
        <w:ind w:firstLine="709"/>
        <w:jc w:val="both"/>
        <w:rPr>
          <w:rFonts w:cs="Times New Roman"/>
          <w:bCs/>
          <w:szCs w:val="28"/>
        </w:rPr>
      </w:pPr>
      <w:r w:rsidRPr="00CF03C3">
        <w:rPr>
          <w:rFonts w:cs="Times New Roman"/>
          <w:bCs/>
          <w:szCs w:val="28"/>
        </w:rPr>
        <w:t xml:space="preserve">Работа над обогащением словарного запаса способствует расширению возможностей обучающихся в подборе проверочных слов на ряд орфографических правил (например, «Правописание безударных гласных», «Правописание непроизносимых согласных» и др.). </w:t>
      </w:r>
    </w:p>
    <w:p w14:paraId="3D74FF14" w14:textId="77777777" w:rsidR="00C8695A" w:rsidRPr="00CF03C3" w:rsidRDefault="00C8695A" w:rsidP="00C8695A">
      <w:pPr>
        <w:spacing w:after="0" w:line="240" w:lineRule="auto"/>
        <w:ind w:firstLine="709"/>
        <w:jc w:val="both"/>
        <w:rPr>
          <w:rFonts w:cs="Times New Roman"/>
          <w:bCs/>
          <w:szCs w:val="28"/>
        </w:rPr>
      </w:pPr>
      <w:r w:rsidRPr="00CF03C3">
        <w:rPr>
          <w:rFonts w:cs="Times New Roman"/>
          <w:bCs/>
          <w:szCs w:val="28"/>
        </w:rPr>
        <w:t>На логопедических занятиях активно проводится работа с деформированным предложением и текстом, дополнение и составление предложений по опорным словам. Специальные приемы логопеда по работе с текстом способствуют повышению осознанности чтения, читательской грамотности.</w:t>
      </w:r>
      <w:r w:rsidRPr="00CF03C3">
        <w:rPr>
          <w:rFonts w:cs="Times New Roman"/>
          <w:szCs w:val="28"/>
        </w:rPr>
        <w:t xml:space="preserve"> Составление и запись сложных предложений по образцу с союзами </w:t>
      </w:r>
      <w:r w:rsidRPr="00CF03C3">
        <w:rPr>
          <w:rFonts w:cs="Times New Roman"/>
          <w:i/>
          <w:szCs w:val="28"/>
        </w:rPr>
        <w:t>а, и, но</w:t>
      </w:r>
      <w:r w:rsidRPr="00CF03C3">
        <w:rPr>
          <w:rFonts w:cs="Times New Roman"/>
          <w:szCs w:val="28"/>
        </w:rPr>
        <w:t xml:space="preserve"> способствует закреплению пунктуационных навыков.</w:t>
      </w:r>
      <w:r w:rsidRPr="00CF03C3">
        <w:rPr>
          <w:rFonts w:cs="Times New Roman"/>
          <w:bCs/>
          <w:szCs w:val="28"/>
        </w:rPr>
        <w:t xml:space="preserve"> Отработка интонационно-выразительных средств, модуляции голоса совершенствует навыки выразительного чтения.</w:t>
      </w:r>
    </w:p>
    <w:p w14:paraId="4C6A89F7" w14:textId="77777777" w:rsidR="00C8695A" w:rsidRPr="00CF03C3" w:rsidRDefault="00C8695A" w:rsidP="00C8695A">
      <w:pPr>
        <w:spacing w:after="0" w:line="240" w:lineRule="auto"/>
        <w:ind w:firstLine="709"/>
        <w:jc w:val="both"/>
        <w:rPr>
          <w:rFonts w:cs="Times New Roman"/>
          <w:bCs/>
          <w:szCs w:val="28"/>
        </w:rPr>
      </w:pPr>
      <w:r w:rsidRPr="00CF03C3">
        <w:rPr>
          <w:rFonts w:cs="Times New Roman"/>
          <w:szCs w:val="28"/>
        </w:rPr>
        <w:t xml:space="preserve">Логопедическая работа по модулю </w:t>
      </w:r>
      <w:r w:rsidRPr="00CF03C3">
        <w:rPr>
          <w:rFonts w:cs="Times New Roman"/>
          <w:bCs/>
          <w:szCs w:val="28"/>
        </w:rPr>
        <w:t xml:space="preserve">«Коррекция и развитие лексико-грамматической стороны речи. Морфология» проводится на основе изучения частей речи в соответствии с программой по годам обучения. Например, ученики 6 класса в ходе логопедических занятий </w:t>
      </w:r>
      <w:r w:rsidRPr="00CF03C3">
        <w:rPr>
          <w:rFonts w:cs="Times New Roman"/>
          <w:szCs w:val="28"/>
        </w:rPr>
        <w:t xml:space="preserve">упражняются в различении и употреблении качественных, относительных и притяжательных имен прилагательных, причастий, числительных в разных падежных формах по родам и числам в устной и письменной речи. </w:t>
      </w:r>
      <w:r w:rsidRPr="00CF03C3">
        <w:rPr>
          <w:rFonts w:cs="Times New Roman"/>
          <w:bCs/>
          <w:szCs w:val="28"/>
        </w:rPr>
        <w:t>Постоянное включение изучаемой части речи в разные виды заданий и упражнений и семантическое употребление на уровне словосочетания, предложения, текста с подробной характеристикой слова позволяет закрепить знание грамматических признаков разных частей речи, расширить активный словарь изученными частями речи.</w:t>
      </w:r>
    </w:p>
    <w:p w14:paraId="2E3BB18E" w14:textId="77777777" w:rsidR="00C8695A" w:rsidRPr="00CF03C3" w:rsidRDefault="00C8695A" w:rsidP="00C8695A">
      <w:pPr>
        <w:spacing w:after="0" w:line="240" w:lineRule="auto"/>
        <w:ind w:firstLine="709"/>
        <w:jc w:val="both"/>
        <w:rPr>
          <w:rFonts w:cs="Times New Roman"/>
          <w:bCs/>
          <w:szCs w:val="28"/>
        </w:rPr>
      </w:pPr>
      <w:r w:rsidRPr="00CF03C3">
        <w:rPr>
          <w:rFonts w:cs="Times New Roman"/>
          <w:bCs/>
          <w:szCs w:val="28"/>
        </w:rPr>
        <w:t xml:space="preserve">Важным моментом является система работы по подготовке обучающихся с ЗПР к итоговому изложению в рамках государственной итоговой аттестации. Учитель-логопед проводит работу по умению выделять микротемы в тексте, грамотно и слажено излагать на письме свои мысли, соблюдать последовательность изложения, излагать основное содержание прослушанного текста с использованием приемов сжатия, разделив его на абзацы и передав все значимые микротемы. </w:t>
      </w:r>
    </w:p>
    <w:p w14:paraId="431772D9" w14:textId="77777777" w:rsidR="00C8695A" w:rsidRPr="00CF03C3" w:rsidRDefault="00C8695A" w:rsidP="00C8695A">
      <w:pPr>
        <w:shd w:val="clear" w:color="auto" w:fill="FFFFFF"/>
        <w:spacing w:after="0" w:line="240" w:lineRule="auto"/>
        <w:ind w:firstLine="709"/>
        <w:jc w:val="both"/>
        <w:rPr>
          <w:rFonts w:cs="Times New Roman"/>
          <w:szCs w:val="28"/>
          <w:shd w:val="clear" w:color="auto" w:fill="FFFFFF"/>
        </w:rPr>
      </w:pPr>
      <w:r w:rsidRPr="00CF03C3">
        <w:rPr>
          <w:rFonts w:cs="Times New Roman"/>
          <w:szCs w:val="28"/>
        </w:rPr>
        <w:t>Коррекционно-развивающая работа учителя-логопеда выстраивается с учетом психофизиологических особенностей обучающихся с ЗПР и предусматривает постепенное усложнение речевого материала в соответствии с программой по предмету «Русский язык». Это отражается в календарном тематическом планировании коррекционного курса учителя-логопеда, в последовательности предъявления материала и коррекционно-развивающих заданий на логопедических занятиях.</w:t>
      </w:r>
    </w:p>
    <w:p w14:paraId="759DB5A3" w14:textId="77777777" w:rsidR="00C8695A" w:rsidRPr="00CF03C3" w:rsidRDefault="00C8695A" w:rsidP="00C8695A">
      <w:pPr>
        <w:spacing w:after="0" w:line="240" w:lineRule="auto"/>
        <w:ind w:firstLine="709"/>
        <w:jc w:val="both"/>
        <w:rPr>
          <w:rFonts w:cs="Times New Roman"/>
          <w:szCs w:val="28"/>
          <w:shd w:val="clear" w:color="auto" w:fill="FFFFFF"/>
        </w:rPr>
      </w:pPr>
      <w:r w:rsidRPr="00CF03C3">
        <w:rPr>
          <w:rFonts w:cs="Times New Roman"/>
          <w:szCs w:val="28"/>
          <w:shd w:val="clear" w:color="auto" w:fill="FFFFFF"/>
        </w:rPr>
        <w:t xml:space="preserve">Освоение программного материала курса осуществляется в соответствии с принципом доступности. По содержанию и объему материал должен быть посильным и понятным для обучающихся с ЗПР. </w:t>
      </w:r>
    </w:p>
    <w:p w14:paraId="3E4E2101" w14:textId="77777777" w:rsidR="00C8695A" w:rsidRPr="00CF03C3" w:rsidRDefault="00C8695A" w:rsidP="00C8695A">
      <w:pPr>
        <w:spacing w:after="0" w:line="240" w:lineRule="auto"/>
        <w:ind w:firstLine="709"/>
        <w:jc w:val="both"/>
        <w:rPr>
          <w:rFonts w:cs="Times New Roman"/>
          <w:szCs w:val="28"/>
          <w:shd w:val="clear" w:color="auto" w:fill="FFFFFF"/>
        </w:rPr>
      </w:pPr>
      <w:r w:rsidRPr="00CF03C3">
        <w:rPr>
          <w:rFonts w:cs="Times New Roman"/>
          <w:szCs w:val="28"/>
          <w:shd w:val="clear" w:color="auto" w:fill="FFFFFF"/>
        </w:rPr>
        <w:t xml:space="preserve">Учитель-логопед проводит отбор содержания используемого материала, ориентируясь на </w:t>
      </w:r>
      <w:r w:rsidRPr="00CF03C3">
        <w:rPr>
          <w:rFonts w:cs="Times New Roman"/>
          <w:szCs w:val="28"/>
        </w:rPr>
        <w:t>подбор или адаптацию текстов с ясным содержанием и сюжетной линией разных стилей и жанров, оптимальных по объему для изучения на занятии. Приоритет при выборе текста отдается содержанию, связанному с жизненным опытом школьника, кругом его интересов, способствующему формированию жизненных компетенций и практических навыков. На начальных этапах не следует использовать тексты, содержащие сложные рассуждения автора, большое число действующих лиц, изобилующие сложными синтаксическими конструкциями, затрудняющими понимание смысла прочитанного.</w:t>
      </w:r>
    </w:p>
    <w:p w14:paraId="565507B1" w14:textId="77777777" w:rsidR="00C8695A" w:rsidRPr="00CF03C3" w:rsidRDefault="00C8695A" w:rsidP="00C8695A">
      <w:pPr>
        <w:spacing w:after="0" w:line="240" w:lineRule="auto"/>
        <w:ind w:firstLine="709"/>
        <w:jc w:val="both"/>
        <w:rPr>
          <w:rFonts w:cs="Times New Roman"/>
          <w:szCs w:val="28"/>
          <w:shd w:val="clear" w:color="auto" w:fill="FFFFFF"/>
        </w:rPr>
      </w:pPr>
      <w:r w:rsidRPr="00CF03C3">
        <w:rPr>
          <w:rFonts w:cs="Times New Roman"/>
          <w:szCs w:val="28"/>
        </w:rPr>
        <w:t>Задания должны быть разнообразными по форме</w:t>
      </w:r>
      <w:r w:rsidRPr="00CF03C3">
        <w:rPr>
          <w:rFonts w:cs="Times New Roman"/>
          <w:szCs w:val="28"/>
          <w:shd w:val="clear" w:color="auto" w:fill="FFFFFF"/>
        </w:rPr>
        <w:t xml:space="preserve"> и содержанию, позволяющими применять получаемые знания в итеративных (повторяющихся) ситуациях. </w:t>
      </w:r>
    </w:p>
    <w:p w14:paraId="1714F376" w14:textId="77777777" w:rsidR="00C8695A" w:rsidRPr="00CF03C3" w:rsidRDefault="00C8695A" w:rsidP="00C8695A">
      <w:pPr>
        <w:spacing w:after="0" w:line="240" w:lineRule="auto"/>
        <w:ind w:firstLine="709"/>
        <w:jc w:val="both"/>
        <w:rPr>
          <w:rFonts w:cs="Times New Roman"/>
          <w:szCs w:val="28"/>
          <w:shd w:val="clear" w:color="auto" w:fill="FFFFFF"/>
        </w:rPr>
      </w:pPr>
      <w:r w:rsidRPr="00CF03C3">
        <w:rPr>
          <w:rFonts w:cs="Times New Roman"/>
          <w:szCs w:val="28"/>
          <w:shd w:val="clear" w:color="auto" w:fill="FFFFFF"/>
        </w:rPr>
        <w:t xml:space="preserve">Закрепление изученного материала проводится с применением вариативного дидактического материала, позволяющего многократно отрабатывать учебный навык, но с включением элементов новизны по содержанию и по форме. </w:t>
      </w:r>
      <w:r w:rsidRPr="00CF03C3">
        <w:rPr>
          <w:rFonts w:cs="Times New Roman"/>
          <w:szCs w:val="28"/>
        </w:rPr>
        <w:t xml:space="preserve">В работе широко используется визуальная поддержка, применяются смысловые </w:t>
      </w:r>
      <w:r w:rsidRPr="00CF03C3">
        <w:rPr>
          <w:rFonts w:cs="Times New Roman"/>
          <w:szCs w:val="28"/>
          <w:shd w:val="clear" w:color="auto" w:fill="FFFFFF"/>
        </w:rPr>
        <w:t>таблицы, карточки-опоры,</w:t>
      </w:r>
      <w:r w:rsidRPr="00CF03C3">
        <w:rPr>
          <w:rFonts w:eastAsia="Times New Roman" w:cs="Times New Roman"/>
          <w:szCs w:val="28"/>
        </w:rPr>
        <w:t xml:space="preserve"> таблицы родственных слов.</w:t>
      </w:r>
    </w:p>
    <w:p w14:paraId="19CCA766" w14:textId="77777777" w:rsidR="00C8695A" w:rsidRPr="00CF03C3" w:rsidRDefault="00C8695A" w:rsidP="00C8695A">
      <w:pPr>
        <w:spacing w:after="0" w:line="240" w:lineRule="auto"/>
        <w:ind w:firstLine="709"/>
        <w:jc w:val="both"/>
        <w:rPr>
          <w:rFonts w:cs="Times New Roman"/>
          <w:szCs w:val="28"/>
          <w:shd w:val="clear" w:color="auto" w:fill="FFFFFF"/>
        </w:rPr>
      </w:pPr>
      <w:r w:rsidRPr="00CF03C3">
        <w:rPr>
          <w:rFonts w:cs="Times New Roman"/>
          <w:szCs w:val="28"/>
          <w:shd w:val="clear" w:color="auto" w:fill="FFFFFF"/>
        </w:rPr>
        <w:t>Процесс овладения материалом основывается на многократном применении полученных знаний на практике. Школьникам с ЗПР</w:t>
      </w:r>
      <w:r w:rsidRPr="00CF03C3">
        <w:rPr>
          <w:rFonts w:cs="Times New Roman"/>
          <w:szCs w:val="28"/>
        </w:rPr>
        <w:t xml:space="preserve"> требуется больше времени на осмысление усваиваемых знаний, они нуждаются в закреплении и совершенствовании формируемых умений</w:t>
      </w:r>
      <w:r w:rsidRPr="00CF03C3">
        <w:rPr>
          <w:rFonts w:cs="Times New Roman"/>
          <w:szCs w:val="28"/>
          <w:shd w:val="clear" w:color="auto" w:fill="FFFFFF"/>
        </w:rPr>
        <w:t>. Предусматривается отработка практических навыков, которые будут использоваться в реальных жизненных ситуациях (например, подписание почтового конверта, составление текста поздравления, написание смс-сообщения на заданную тему).</w:t>
      </w:r>
    </w:p>
    <w:p w14:paraId="4366AB17" w14:textId="77777777" w:rsidR="00C8695A" w:rsidRPr="00CF03C3" w:rsidRDefault="00C8695A" w:rsidP="00AD32C5">
      <w:pPr>
        <w:spacing w:after="0" w:line="240" w:lineRule="auto"/>
        <w:ind w:firstLine="709"/>
        <w:contextualSpacing/>
        <w:jc w:val="center"/>
        <w:rPr>
          <w:rFonts w:cs="Times New Roman"/>
          <w:b/>
          <w:bCs/>
          <w:i/>
          <w:szCs w:val="28"/>
        </w:rPr>
      </w:pPr>
    </w:p>
    <w:p w14:paraId="0DE2BEEA" w14:textId="77777777" w:rsidR="00BB2E72" w:rsidRPr="00CF03C3" w:rsidRDefault="00BB2E72" w:rsidP="008D2309">
      <w:pPr>
        <w:spacing w:after="0" w:line="240" w:lineRule="auto"/>
        <w:ind w:firstLine="709"/>
        <w:contextualSpacing/>
        <w:jc w:val="both"/>
        <w:rPr>
          <w:rFonts w:cs="Times New Roman"/>
          <w:b/>
          <w:bCs/>
          <w:i/>
          <w:szCs w:val="28"/>
        </w:rPr>
      </w:pPr>
      <w:r w:rsidRPr="00CF03C3">
        <w:rPr>
          <w:rFonts w:cs="Times New Roman"/>
          <w:b/>
          <w:bCs/>
          <w:i/>
          <w:szCs w:val="28"/>
        </w:rPr>
        <w:t>Планируемые результаты освоения коррекционно</w:t>
      </w:r>
      <w:r w:rsidR="00E35949" w:rsidRPr="00CF03C3">
        <w:rPr>
          <w:rFonts w:cs="Times New Roman"/>
          <w:b/>
          <w:bCs/>
          <w:i/>
          <w:szCs w:val="28"/>
        </w:rPr>
        <w:t>го</w:t>
      </w:r>
      <w:r w:rsidRPr="00CF03C3">
        <w:rPr>
          <w:rFonts w:cs="Times New Roman"/>
          <w:b/>
          <w:bCs/>
          <w:i/>
          <w:szCs w:val="28"/>
        </w:rPr>
        <w:t xml:space="preserve"> курса «Логопедические занятия» на уровень основного общего образования</w:t>
      </w:r>
    </w:p>
    <w:p w14:paraId="4EC2C9E2" w14:textId="77777777" w:rsidR="00BB2E72" w:rsidRPr="00CF03C3" w:rsidRDefault="00BB2E72" w:rsidP="00AD32C5">
      <w:pPr>
        <w:spacing w:after="0" w:line="240" w:lineRule="auto"/>
        <w:ind w:firstLine="709"/>
        <w:contextualSpacing/>
        <w:jc w:val="both"/>
        <w:rPr>
          <w:rFonts w:cs="Times New Roman"/>
          <w:bCs/>
          <w:szCs w:val="28"/>
        </w:rPr>
      </w:pPr>
      <w:r w:rsidRPr="00CF03C3">
        <w:rPr>
          <w:rFonts w:cs="Times New Roman"/>
          <w:bCs/>
          <w:szCs w:val="28"/>
        </w:rPr>
        <w:t>В результате освоения коррекционно-развивающего курса «Логопедические занятия» осуществляется формирование речевой компетенции учащихся,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 и саморазвитию коммуникативных компетенций.</w:t>
      </w:r>
    </w:p>
    <w:p w14:paraId="21C7C9C1"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 процессе освоения коррекционного курса обучающийся научится и будет (сможет):</w:t>
      </w:r>
    </w:p>
    <w:p w14:paraId="0893C51D"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По модулю «Совершенствование фонетико-фонематической стороны речи» (фонетика, орфоэпия, графика):</w:t>
      </w:r>
    </w:p>
    <w:p w14:paraId="27FD8E6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правильно говорить и писать без специфических ошибок, исключая замены звуков в речи и букв на письме по фонематическому сходству, нарушения звуко-слоговой структуры или минимизируя их;</w:t>
      </w:r>
    </w:p>
    <w:p w14:paraId="454CC6F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применять знания по фонетике и графике, орфоэпии в практике произношения и правописания слов;</w:t>
      </w:r>
    </w:p>
    <w:p w14:paraId="2D7A628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звук как единицу языка, иметь представление о соотношении звуков и букв, системе звуков, в том числе гласных и согласных звуков, иметь навык постановки ударения в словах, давать характеристику звука;</w:t>
      </w:r>
    </w:p>
    <w:p w14:paraId="4B238D1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ориентироваться в понятиях звук, буква, слог, гласные, йотированные гласные, согласные, ударение, ударные, безударные, глухие, звонкие, непроизносимые, фонема, фонетический разбор;</w:t>
      </w:r>
    </w:p>
    <w:p w14:paraId="2DE9A63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дифференцировать на слух звонкие и глухие, твердые и мягкие согласные, аффрикаты и их компоненты, определять позиционные чередования звуков;</w:t>
      </w:r>
    </w:p>
    <w:p w14:paraId="77998E0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дифференцировать при письме сходные по оптическому, кинестетическому принципу буквы, фонетическому принципу звуки;</w:t>
      </w:r>
    </w:p>
    <w:p w14:paraId="58EA6F6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производить фонетический разбор слова, соотносить звуковой облик слова с его графическим изображением;</w:t>
      </w:r>
    </w:p>
    <w:p w14:paraId="34C143C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соблюдать на письме орфографические правила, основанные на фонетическом принципе;</w:t>
      </w:r>
    </w:p>
    <w:p w14:paraId="7552C07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выразительно читать с соблюдением орфоэпических норм, исключая или минимизируя специфические ошибки (перестановки, пропуски, замены, антиципации).</w:t>
      </w:r>
    </w:p>
    <w:p w14:paraId="02AEDA39" w14:textId="77777777" w:rsidR="00BB2E72" w:rsidRPr="00CF03C3" w:rsidRDefault="00BB2E72" w:rsidP="00AD32C5">
      <w:pPr>
        <w:spacing w:after="0" w:line="240" w:lineRule="auto"/>
        <w:ind w:firstLine="709"/>
        <w:contextualSpacing/>
        <w:jc w:val="both"/>
        <w:rPr>
          <w:rFonts w:cs="Times New Roman"/>
          <w:b/>
          <w:bCs/>
          <w:szCs w:val="28"/>
        </w:rPr>
      </w:pPr>
      <w:r w:rsidRPr="00CF03C3">
        <w:rPr>
          <w:rFonts w:cs="Times New Roman"/>
          <w:b/>
          <w:bCs/>
          <w:szCs w:val="28"/>
        </w:rPr>
        <w:t>По модулю «Обогащение и активизация словарного запаса, формирование навыков словообразования. Морфемика»:</w:t>
      </w:r>
    </w:p>
    <w:p w14:paraId="08F65E5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правильно произносить и писать слова без специфических ошибок словообразования или минимизируя их;</w:t>
      </w:r>
    </w:p>
    <w:p w14:paraId="6E8E6B8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ориентироваться в понятиях части слова, основа, корень, приставка, суффикс, окончание, постфикс;</w:t>
      </w:r>
    </w:p>
    <w:p w14:paraId="68BFF9C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выделять морфемы на основе словообразовательного анализа слова;</w:t>
      </w:r>
    </w:p>
    <w:p w14:paraId="27DEB0B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образовывать новые слова с помощью типичных для изученных частей речи суффиксов, с помощью приставок, приставок и суффиксов;</w:t>
      </w:r>
    </w:p>
    <w:p w14:paraId="252D6F3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образовывать сложные слова путем сложения основ;</w:t>
      </w:r>
    </w:p>
    <w:p w14:paraId="5B11311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производить словообразовательный разбор с целью определения способа образования слова;</w:t>
      </w:r>
    </w:p>
    <w:p w14:paraId="3D94B5C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правильно образовывать, употреблять формы слова разных частей речи;</w:t>
      </w:r>
    </w:p>
    <w:p w14:paraId="0D0DF07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соблюдать на письме орфографические правила: правописание приставок по типу пре-, при-, приставок на з (с);</w:t>
      </w:r>
    </w:p>
    <w:p w14:paraId="6ACE5A3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правописание корней с безударными проверяемыми, непроверяемыми, чередующимися гласными, непроизносимыми согласными; ё – о после шипящих в корне слова; правописание суффиксов -чик- (-щик-); -ек- (-ик-) и др. (в рамках изученного по годам обучения); правописания глаголов (корней с чередованием е // и; использование ь как показателя грамматической формы в инфинитиве, в форме 2-го лица единственного числа после шипящих; -тся и -ться в глаголах; суффиксов -ова-/-ева-, -ыва-/-ива-; личных окончаний глагола (в рамках изученного по годам обучения).</w:t>
      </w:r>
    </w:p>
    <w:p w14:paraId="09680C82" w14:textId="77777777" w:rsidR="00BB2E72" w:rsidRPr="00CF03C3" w:rsidRDefault="00BB2E72" w:rsidP="00AD32C5">
      <w:pPr>
        <w:spacing w:after="0" w:line="240" w:lineRule="auto"/>
        <w:ind w:firstLine="709"/>
        <w:contextualSpacing/>
        <w:jc w:val="both"/>
        <w:rPr>
          <w:rFonts w:cs="Times New Roman"/>
          <w:b/>
          <w:bCs/>
          <w:szCs w:val="28"/>
        </w:rPr>
      </w:pPr>
      <w:r w:rsidRPr="00CF03C3">
        <w:rPr>
          <w:rFonts w:cs="Times New Roman"/>
          <w:b/>
          <w:bCs/>
          <w:szCs w:val="28"/>
        </w:rPr>
        <w:t>По модулю «Коррекция и развитие лексико-грамматической стороны речи. Морфология»:</w:t>
      </w:r>
    </w:p>
    <w:p w14:paraId="77B49BE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правильно произносить и писать словосочетания и предложения без специфических ошибок словоизменения или минимизируя их;</w:t>
      </w:r>
    </w:p>
    <w:p w14:paraId="66CF0F5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ориентироваться в понятиях части речи, имя существительное, имя прилагательное, глагол, наречие, местоимение, предлог, союз, междометие, причастие, деепричастие, числительное;</w:t>
      </w:r>
    </w:p>
    <w:p w14:paraId="308B7B0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и определять с опорой на схему различные морфологические признаки частей речи;</w:t>
      </w:r>
    </w:p>
    <w:p w14:paraId="71FC9FC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уметь образовывать форму изученных частей речи;</w:t>
      </w:r>
    </w:p>
    <w:p w14:paraId="0389768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однозначные и многозначные слова, омонимы, прямое и переносное значение слова;</w:t>
      </w:r>
    </w:p>
    <w:p w14:paraId="4B94AA3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подбирать синонимы и антонимы;</w:t>
      </w:r>
    </w:p>
    <w:p w14:paraId="2152573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фразеологизмы и свободные словосочетания;</w:t>
      </w:r>
    </w:p>
    <w:p w14:paraId="6EE8E06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и употреблять метафоры, гиперболы, сравнения (в рамках изученного);</w:t>
      </w:r>
    </w:p>
    <w:p w14:paraId="76F4A55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тематические группы слов: родовые и видовые понятия;</w:t>
      </w:r>
    </w:p>
    <w:p w14:paraId="22777B6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употреблять слова в соответствии с их лексическим значением;</w:t>
      </w:r>
    </w:p>
    <w:p w14:paraId="5CC704C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понимать лексическое значение незнакомого слова исходя из контекста (предложение, текст);</w:t>
      </w:r>
    </w:p>
    <w:p w14:paraId="5A0FFE2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составлять словосочетания, правильно согласовывать слова и употреблять предложно-падежные конструкции;</w:t>
      </w:r>
    </w:p>
    <w:p w14:paraId="3295AAD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выделять словосочетания в предложении, определять тип связи, главное и зависимое слово;</w:t>
      </w:r>
    </w:p>
    <w:p w14:paraId="32C77B9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определять вид предложения по цели высказывания, интонации, наличию или отсутствию второстепенных членов, количеству грамматических основ;</w:t>
      </w:r>
    </w:p>
    <w:p w14:paraId="29DDB51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составлять простые и сложные предложения с однородными членами;</w:t>
      </w:r>
    </w:p>
    <w:p w14:paraId="3977F2C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p w14:paraId="49AA1044" w14:textId="77777777" w:rsidR="00BB2E72" w:rsidRPr="00CF03C3" w:rsidRDefault="00BB2E72" w:rsidP="00AD32C5">
      <w:pPr>
        <w:spacing w:after="0" w:line="240" w:lineRule="auto"/>
        <w:ind w:firstLine="709"/>
        <w:contextualSpacing/>
        <w:jc w:val="both"/>
        <w:rPr>
          <w:rFonts w:cs="Times New Roman"/>
          <w:b/>
          <w:bCs/>
          <w:szCs w:val="28"/>
        </w:rPr>
      </w:pPr>
      <w:r w:rsidRPr="00CF03C3">
        <w:rPr>
          <w:rFonts w:cs="Times New Roman"/>
          <w:b/>
          <w:bCs/>
          <w:szCs w:val="28"/>
        </w:rPr>
        <w:t>По модулю «Коррекция и развитие связной речи. Коммуникация»:</w:t>
      </w:r>
    </w:p>
    <w:p w14:paraId="1C3ED53A" w14:textId="1436B57E"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формулировать собственное связное высказывание с соблюдением изученных правил и норм современного русского литературного языка;</w:t>
      </w:r>
    </w:p>
    <w:p w14:paraId="3186C15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излагать основное содержание прослушанного текста, с использованием приемов сжатия, разделив его на абзацы и передав все значимые микротемы;</w:t>
      </w:r>
    </w:p>
    <w:p w14:paraId="19B464C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связно и последовательно, грамматически и фонетически правильно излагать свои мысли, составлять связный рассказ и пересказ на заданную тему; соблюдать смысловую цельность, речевую связность и последовательность изложения;</w:t>
      </w:r>
    </w:p>
    <w:p w14:paraId="388AD9E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определять тему и основную мысль текста;</w:t>
      </w:r>
    </w:p>
    <w:p w14:paraId="41D6EBF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понимать основное содержание, смысл текста;</w:t>
      </w:r>
    </w:p>
    <w:p w14:paraId="6D27CD5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составлять простой/сложный план текста;</w:t>
      </w:r>
    </w:p>
    <w:p w14:paraId="2AFD04D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в собственной письменной речи изученные особенности частей речи, синтаксических конструкций;</w:t>
      </w:r>
    </w:p>
    <w:p w14:paraId="47B00A6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аргументировать собственную позицию, доказывать её, используя различные языковые средства и приемы;</w:t>
      </w:r>
    </w:p>
    <w:p w14:paraId="478C81F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участвовать в беседе, создавать устные монологические и диалогические высказывания, характеризующиеся широким спектром лексических средств, точностью словаря, использованием разнообразных синтаксических конструкций;</w:t>
      </w:r>
    </w:p>
    <w:p w14:paraId="7461B09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извлекать нужную информацию, анализировать и систематизировать речевой материал;</w:t>
      </w:r>
    </w:p>
    <w:p w14:paraId="62BFCFD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и редактировать тексты, находить и исправлять ошибки;</w:t>
      </w:r>
    </w:p>
    <w:p w14:paraId="73946BA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соблюдать в устной речи и на письме изученные правила речевого этикета;</w:t>
      </w:r>
    </w:p>
    <w:p w14:paraId="1FF2C0A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p w14:paraId="11DD5341" w14:textId="77777777" w:rsidR="006764CB" w:rsidRPr="00CF03C3" w:rsidRDefault="006764CB" w:rsidP="00AD32C5">
      <w:pPr>
        <w:spacing w:after="0" w:line="240" w:lineRule="auto"/>
        <w:ind w:firstLine="709"/>
        <w:jc w:val="both"/>
        <w:rPr>
          <w:rFonts w:cs="Times New Roman"/>
          <w:b/>
          <w:i/>
          <w:szCs w:val="28"/>
        </w:rPr>
      </w:pPr>
    </w:p>
    <w:p w14:paraId="3ED4CE1C" w14:textId="77777777" w:rsidR="00BB2E72" w:rsidRPr="00CF03C3" w:rsidRDefault="00BB2E72" w:rsidP="00AD32C5">
      <w:pPr>
        <w:spacing w:after="0" w:line="240" w:lineRule="auto"/>
        <w:ind w:firstLine="709"/>
        <w:jc w:val="both"/>
        <w:rPr>
          <w:rFonts w:cs="Times New Roman"/>
          <w:b/>
          <w:i/>
          <w:szCs w:val="28"/>
        </w:rPr>
      </w:pPr>
      <w:r w:rsidRPr="00CF03C3">
        <w:rPr>
          <w:rFonts w:cs="Times New Roman"/>
          <w:b/>
          <w:i/>
          <w:szCs w:val="28"/>
        </w:rPr>
        <w:t>Подходы к оценке достижения планируемых результатов освоения программы курса</w:t>
      </w:r>
    </w:p>
    <w:p w14:paraId="04F3D80D" w14:textId="77777777" w:rsidR="00BB2E72" w:rsidRPr="00CF03C3" w:rsidRDefault="00BB2E72" w:rsidP="00AD32C5">
      <w:pPr>
        <w:shd w:val="clear" w:color="auto" w:fill="FFFFFF"/>
        <w:spacing w:after="0" w:line="240" w:lineRule="auto"/>
        <w:ind w:firstLine="709"/>
        <w:jc w:val="both"/>
        <w:rPr>
          <w:rFonts w:cs="Times New Roman"/>
          <w:szCs w:val="28"/>
        </w:rPr>
      </w:pPr>
      <w:r w:rsidRPr="00CF03C3">
        <w:rPr>
          <w:rFonts w:cs="Times New Roman"/>
          <w:szCs w:val="28"/>
          <w:shd w:val="clear" w:color="auto" w:fill="FFFFFF"/>
        </w:rPr>
        <w:t>Для оценки образовательных достижений используются диагностические и проверочные работы, проводится мониторинг речевого развития обучающихся 5–9 классов. В качестве диагностического инструментария используются рекомендации и</w:t>
      </w:r>
      <w:r w:rsidRPr="00CF03C3">
        <w:rPr>
          <w:rFonts w:eastAsia="Calibri" w:cs="Times New Roman"/>
          <w:szCs w:val="28"/>
        </w:rPr>
        <w:t xml:space="preserve"> методический материал, представленные в работах Г.В. Чиркиной, О.Е. Грибовой, Р.И. Лалаевой, О.Б. Иншаковой, О.А. Ишимовой и др. На основании данных методик проводится обследование устной и письменной речи, результаты которого фиксируются в протоколе, который включает речевые образцы </w:t>
      </w:r>
      <w:r w:rsidR="006E51AE" w:rsidRPr="00CF03C3">
        <w:rPr>
          <w:rFonts w:eastAsia="Calibri" w:cs="Times New Roman"/>
          <w:szCs w:val="28"/>
        </w:rPr>
        <w:t>обучающегося</w:t>
      </w:r>
      <w:r w:rsidRPr="00CF03C3">
        <w:rPr>
          <w:rFonts w:eastAsia="Calibri" w:cs="Times New Roman"/>
          <w:szCs w:val="28"/>
        </w:rPr>
        <w:t xml:space="preserve">. </w:t>
      </w:r>
    </w:p>
    <w:p w14:paraId="19B40FF7" w14:textId="77777777" w:rsidR="00BB2E72" w:rsidRPr="00CF03C3" w:rsidRDefault="00BB2E72" w:rsidP="00AD32C5">
      <w:pPr>
        <w:shd w:val="clear" w:color="auto" w:fill="FFFFFF"/>
        <w:spacing w:after="0" w:line="240" w:lineRule="auto"/>
        <w:ind w:firstLine="709"/>
        <w:jc w:val="both"/>
        <w:rPr>
          <w:rFonts w:cs="Times New Roman"/>
          <w:szCs w:val="28"/>
        </w:rPr>
      </w:pPr>
      <w:r w:rsidRPr="00CF03C3">
        <w:rPr>
          <w:rFonts w:cs="Times New Roman"/>
          <w:szCs w:val="28"/>
        </w:rPr>
        <w:t>Одной из основных форм обследования навыков письма является диктант, который учитель-логопед проводит с группой обучающихся и анализирует на предмет наличия специфических ошибок. Также используются контрольные списывания, тестовые задания, работа с деформированным текстом, изложения и другое.</w:t>
      </w:r>
    </w:p>
    <w:p w14:paraId="2BD534C6" w14:textId="77777777" w:rsidR="00BB2E72" w:rsidRPr="00CF03C3" w:rsidRDefault="00BB2E72" w:rsidP="00AD32C5">
      <w:pPr>
        <w:shd w:val="clear" w:color="auto" w:fill="FFFFFF"/>
        <w:spacing w:after="0" w:line="240" w:lineRule="auto"/>
        <w:ind w:firstLine="709"/>
        <w:jc w:val="both"/>
        <w:rPr>
          <w:rFonts w:cs="Times New Roman"/>
          <w:szCs w:val="28"/>
        </w:rPr>
      </w:pPr>
      <w:r w:rsidRPr="00CF03C3">
        <w:rPr>
          <w:rFonts w:cs="Times New Roman"/>
          <w:szCs w:val="28"/>
        </w:rPr>
        <w:t>На каждого обучающегося с ЗПР заполняется Речевая карта.</w:t>
      </w:r>
    </w:p>
    <w:bookmarkEnd w:id="306"/>
    <w:p w14:paraId="2D5652B1" w14:textId="77777777" w:rsidR="00BB2E72" w:rsidRPr="00CF03C3" w:rsidRDefault="00BB2E72" w:rsidP="00AD32C5">
      <w:pPr>
        <w:spacing w:after="0" w:line="240" w:lineRule="auto"/>
        <w:ind w:firstLine="709"/>
        <w:jc w:val="center"/>
        <w:rPr>
          <w:rFonts w:eastAsia="Calibri" w:cs="Times New Roman"/>
          <w:b/>
          <w:szCs w:val="28"/>
        </w:rPr>
      </w:pPr>
    </w:p>
    <w:p w14:paraId="282873A3" w14:textId="77777777" w:rsidR="00214BEA" w:rsidRPr="00CF03C3" w:rsidRDefault="00214BEA" w:rsidP="00AD32C5">
      <w:pPr>
        <w:spacing w:line="240" w:lineRule="auto"/>
        <w:rPr>
          <w:b/>
          <w:szCs w:val="28"/>
        </w:rPr>
      </w:pPr>
      <w:r w:rsidRPr="00CF03C3">
        <w:rPr>
          <w:b/>
          <w:szCs w:val="28"/>
        </w:rPr>
        <w:br w:type="page"/>
      </w:r>
    </w:p>
    <w:p w14:paraId="63AF2412" w14:textId="1A9A2FCC" w:rsidR="00B4280B" w:rsidRPr="00CF03C3" w:rsidRDefault="00B4280B" w:rsidP="008D0D96">
      <w:pPr>
        <w:pStyle w:val="2"/>
        <w:spacing w:before="0" w:after="0" w:line="240" w:lineRule="auto"/>
        <w:jc w:val="left"/>
        <w:rPr>
          <w:caps/>
        </w:rPr>
      </w:pPr>
      <w:bookmarkStart w:id="307" w:name="_Toc187788456"/>
      <w:r w:rsidRPr="00CF03C3">
        <w:rPr>
          <w:caps/>
        </w:rPr>
        <w:t xml:space="preserve">2.3. </w:t>
      </w:r>
      <w:r w:rsidR="00273699" w:rsidRPr="00CF03C3">
        <w:rPr>
          <w:caps/>
        </w:rPr>
        <w:t>Организационный раздел адаптированной основной образовательной программы основного общего образования обучающихся с задержкой психического развития</w:t>
      </w:r>
      <w:bookmarkEnd w:id="307"/>
    </w:p>
    <w:p w14:paraId="5107A33A" w14:textId="77777777" w:rsidR="00B4280B" w:rsidRPr="00CF03C3" w:rsidRDefault="00B4280B" w:rsidP="00F00ED3">
      <w:pPr>
        <w:spacing w:after="0" w:line="240" w:lineRule="auto"/>
        <w:ind w:firstLine="709"/>
        <w:jc w:val="center"/>
        <w:rPr>
          <w:b/>
          <w:szCs w:val="28"/>
        </w:rPr>
      </w:pPr>
    </w:p>
    <w:p w14:paraId="42B374D2" w14:textId="77777777" w:rsidR="00EC7DED" w:rsidRPr="00CF03C3" w:rsidRDefault="00EC7DED" w:rsidP="00F00ED3">
      <w:pPr>
        <w:spacing w:after="0" w:line="240" w:lineRule="auto"/>
        <w:ind w:firstLine="709"/>
        <w:jc w:val="center"/>
        <w:rPr>
          <w:szCs w:val="28"/>
        </w:rPr>
      </w:pPr>
    </w:p>
    <w:p w14:paraId="5953AB50" w14:textId="77777777" w:rsidR="000F7357" w:rsidRPr="00CF03C3" w:rsidRDefault="000F7357" w:rsidP="00F00ED3">
      <w:pPr>
        <w:spacing w:after="0" w:line="240" w:lineRule="auto"/>
        <w:ind w:firstLine="709"/>
        <w:jc w:val="center"/>
        <w:rPr>
          <w:szCs w:val="28"/>
        </w:rPr>
      </w:pPr>
    </w:p>
    <w:p w14:paraId="2D0DB5FF" w14:textId="0BE3D69B" w:rsidR="00B4280B" w:rsidRPr="00CF03C3" w:rsidRDefault="00B4280B" w:rsidP="008D0D96">
      <w:pPr>
        <w:pStyle w:val="3"/>
        <w:rPr>
          <w:caps/>
          <w:szCs w:val="28"/>
        </w:rPr>
      </w:pPr>
      <w:bookmarkStart w:id="308" w:name="_Toc187788457"/>
      <w:r w:rsidRPr="00CF03C3">
        <w:rPr>
          <w:caps/>
          <w:szCs w:val="28"/>
        </w:rPr>
        <w:t>2.3.1. Примерный учебный план</w:t>
      </w:r>
      <w:r w:rsidR="00273699" w:rsidRPr="00CF03C3">
        <w:rPr>
          <w:caps/>
          <w:szCs w:val="28"/>
        </w:rPr>
        <w:t xml:space="preserve"> программы основного общего образования</w:t>
      </w:r>
      <w:bookmarkEnd w:id="308"/>
      <w:r w:rsidRPr="00CF03C3">
        <w:rPr>
          <w:caps/>
          <w:szCs w:val="28"/>
        </w:rPr>
        <w:t xml:space="preserve"> </w:t>
      </w:r>
    </w:p>
    <w:p w14:paraId="2D827987" w14:textId="77777777" w:rsidR="00B265DF" w:rsidRPr="00CF03C3" w:rsidRDefault="00B265DF" w:rsidP="00F00ED3">
      <w:pPr>
        <w:tabs>
          <w:tab w:val="left" w:pos="4500"/>
          <w:tab w:val="left" w:pos="9180"/>
          <w:tab w:val="left" w:pos="9360"/>
        </w:tabs>
        <w:spacing w:after="0" w:line="240" w:lineRule="auto"/>
        <w:ind w:firstLine="709"/>
        <w:jc w:val="both"/>
        <w:rPr>
          <w:szCs w:val="28"/>
        </w:rPr>
      </w:pPr>
    </w:p>
    <w:p w14:paraId="020BCDE2"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Примерный учебный план образовательных организаций, реализующих адаптированную основную образовательную программу основного общего образования обучающихся с ЗПР (далее – примерный учебный план), определяет общие рамки отбора учебного материала, формирования перечня результатов образования и организации образовательной деятельности.</w:t>
      </w:r>
    </w:p>
    <w:p w14:paraId="19E60D34"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Примерный учебный план</w:t>
      </w:r>
      <w:r w:rsidRPr="00CF03C3">
        <w:rPr>
          <w:rStyle w:val="a7"/>
          <w:szCs w:val="28"/>
        </w:rPr>
        <w:footnoteReference w:id="5"/>
      </w:r>
      <w:r w:rsidRPr="00CF03C3">
        <w:rPr>
          <w:szCs w:val="28"/>
        </w:rPr>
        <w:t>:</w:t>
      </w:r>
    </w:p>
    <w:p w14:paraId="29953CEA"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фиксирует максимальный объем учебной нагрузки обучающихся с ЗПР;</w:t>
      </w:r>
    </w:p>
    <w:p w14:paraId="5D4EB040"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определяет (регламентирует) перечень учебных предметов, курсов и время, отводимое на их освоение и организацию;</w:t>
      </w:r>
    </w:p>
    <w:p w14:paraId="2ECC7FE3" w14:textId="47899163"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распределяет учебные предметы, курсы</w:t>
      </w:r>
      <w:r w:rsidR="00F635EF" w:rsidRPr="00CF03C3">
        <w:rPr>
          <w:szCs w:val="28"/>
        </w:rPr>
        <w:t>, модули</w:t>
      </w:r>
      <w:r w:rsidRPr="00CF03C3">
        <w:rPr>
          <w:szCs w:val="28"/>
        </w:rPr>
        <w:t xml:space="preserve"> по классам и учебным годам.</w:t>
      </w:r>
    </w:p>
    <w:p w14:paraId="7652EBDF"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Примерный учебный план соответствует действующему законодательству Российской Федерации в области образования, обеспечивает введение в действие и реализацию требований ФГОС ООО и выполнение гигиенических требований к режиму образовательного процесса, установленных действующим СанПиНом.</w:t>
      </w:r>
    </w:p>
    <w:p w14:paraId="662FC3FE"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 xml:space="preserve">В примерном учебном плане представлены десять предметных областей и коррекционно-развивающая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с целью коррекции недостатков психофизического развития и социальной адаптации обучающихся. Она обеспечивает реализацию дифференцированного подхода к удовлетворению особых образовательных потребностей обучающихся с ЗПР, обусловленного диапазоном различий внутри данной нозологической группы. </w:t>
      </w:r>
    </w:p>
    <w:p w14:paraId="517EDC63"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Дифференцированный подход находит отражение в индивидуализации содержания специальных образовательных условий, определяемых на психолого-педагогическом консилиуме образовательной организации (ППк) применительно к каждому обучающемуся с ЗПР. По решению ППк образовательная организация вправе дополнять коррекционно-развивающую область курсами</w:t>
      </w:r>
      <w:r w:rsidR="00E94360" w:rsidRPr="00CF03C3">
        <w:rPr>
          <w:szCs w:val="28"/>
        </w:rPr>
        <w:t xml:space="preserve"> и </w:t>
      </w:r>
      <w:r w:rsidR="00CC5E67" w:rsidRPr="00CF03C3">
        <w:rPr>
          <w:szCs w:val="28"/>
        </w:rPr>
        <w:t>коррекционно-развивающими занятиями</w:t>
      </w:r>
      <w:r w:rsidRPr="00CF03C3">
        <w:rPr>
          <w:szCs w:val="28"/>
        </w:rPr>
        <w:t>, необходимыми для преодоления или ослабления нарушения с учетом индивидуальных особенностей обучающегося с ЗПР. Возможным является вариативность в выборе формы проведения занятий (индивидуальная или групповая) и/или их чередование, а также их количественное соотношение. На заседаниях ППк индивидуализируются содержание коррекционно</w:t>
      </w:r>
      <w:r w:rsidR="00CC5E67" w:rsidRPr="00CF03C3">
        <w:rPr>
          <w:szCs w:val="28"/>
        </w:rPr>
        <w:t>-развивающего</w:t>
      </w:r>
      <w:r w:rsidRPr="00CF03C3">
        <w:rPr>
          <w:szCs w:val="28"/>
        </w:rPr>
        <w:t xml:space="preserve"> курса специалистов и психолого-педагогического сопровождения, коррекционные подходы в работе с </w:t>
      </w:r>
      <w:r w:rsidR="00CC5E67" w:rsidRPr="00CF03C3">
        <w:rPr>
          <w:szCs w:val="28"/>
        </w:rPr>
        <w:t>обучающимся</w:t>
      </w:r>
      <w:r w:rsidRPr="00CF03C3">
        <w:rPr>
          <w:szCs w:val="28"/>
        </w:rPr>
        <w:t xml:space="preserve">, объем коррекционно-развивающей помощи. При необходимости разрабатывается индивидуальный учебный план, предусматривающий удовлетворение индивидуальных образовательных потребностей обучающегося с ЗПР.  </w:t>
      </w:r>
    </w:p>
    <w:p w14:paraId="0AD99823"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Примерный учебный план состоит из двух частей: обязательной части и части, формируемой участниками образовательных отношений.</w:t>
      </w:r>
    </w:p>
    <w:p w14:paraId="58AE25D8"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Обязательная часть примерного учебного плана определяет состав учебных предметов обязательных предметных областей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14:paraId="2BEEB2FA"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Часть примерного учебного плана, формируемая участниками образовательных отношений, определяет время, отводимое на изучение содержания образования, обеспечивающего реализацию интересов и индивидуальных потребностей обучающихся, их родителей (законных представителей), педагогического коллектива образовательной организации, обеспечивает реализацию особых образовательных потребностей, характерных для обучающихся с ЗПР на уровне основного общего образования.</w:t>
      </w:r>
    </w:p>
    <w:p w14:paraId="7F54DCAF"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Время, отводимое на данную часть примерного учебного плана, может быть использовано на:</w:t>
      </w:r>
    </w:p>
    <w:p w14:paraId="75A32ACB"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 xml:space="preserve">увеличение учебных часов, предусмотренных на изучение отдельных учебных предметов обязательной части; </w:t>
      </w:r>
    </w:p>
    <w:p w14:paraId="0FADAC74"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 xml:space="preserve">введение специально разработанных учебных курсов, </w:t>
      </w:r>
      <w:r w:rsidR="00F85D26" w:rsidRPr="00CF03C3">
        <w:rPr>
          <w:szCs w:val="28"/>
        </w:rPr>
        <w:t xml:space="preserve">дополнительных коррекционно-развивающих занятий, </w:t>
      </w:r>
      <w:r w:rsidRPr="00CF03C3">
        <w:rPr>
          <w:szCs w:val="28"/>
        </w:rPr>
        <w:t>обеспечивающих удовлетворение особых образовательных потребностей обучающихся с ЗПР и необходимую коррекцию недостатков в развитии или другие интересы и потребности участников образовательных отношений, в том числе этнокультурные;</w:t>
      </w:r>
    </w:p>
    <w:p w14:paraId="14BD979D"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другие виды учебной, воспитательной, спортивной и иной деятельности обучающихся с ЗПР.</w:t>
      </w:r>
    </w:p>
    <w:p w14:paraId="486E21B9" w14:textId="77777777" w:rsidR="00B4280B" w:rsidRPr="00CF03C3" w:rsidRDefault="00B4280B" w:rsidP="00F00ED3">
      <w:pPr>
        <w:tabs>
          <w:tab w:val="left" w:pos="993"/>
          <w:tab w:val="left" w:pos="4500"/>
          <w:tab w:val="left" w:pos="9180"/>
          <w:tab w:val="left" w:pos="9360"/>
        </w:tabs>
        <w:spacing w:after="0" w:line="240" w:lineRule="auto"/>
        <w:ind w:firstLine="709"/>
        <w:contextualSpacing/>
        <w:jc w:val="both"/>
        <w:rPr>
          <w:szCs w:val="28"/>
        </w:rPr>
      </w:pPr>
      <w:r w:rsidRPr="00CF03C3">
        <w:rPr>
          <w:szCs w:val="28"/>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образовательных отношений, в совокупности 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p>
    <w:p w14:paraId="44109F2F"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Обязательным компонентом учебного плана является внеурочная деятельность. В соответствии с требованиями ФГОС ООО внеурочная деятельность организуется по пяти направлениям развития личности (духовно-нравственное, социальное, общеинтеллектуальное, общекультурное, физкультурно-спортивное и оздоровительное), посредством различных форм организации, отличных от урочной системы обучения, таких как кружки, художественные студии, спортивные клубы и секции, юношеские организации, краеведческая работа, научно-практические конференции, школьные научные общества, олимпиады, поисковые и научные исследования, общественно полезные практики, военно-патриотические объединения и т.д. Организация занятий по направлениям внеурочной деятельности является неотъемлемой частью образовательного процесса в образовательной организации. Содержание данных занятий должно формироваться с учетом пожеланий обучающихся и их родителей (законных представителей).</w:t>
      </w:r>
    </w:p>
    <w:p w14:paraId="4CB793E8"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Выбор направлений внеурочной деятельности, формы организации образовательного процесса, чередование урочной и внеурочной деятельности в рамках реализации адаптированной основной общеобразовательной программы основного общего образования определяет организация, осуществляющая образовательную деятельность.</w:t>
      </w:r>
    </w:p>
    <w:p w14:paraId="39B21036"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 xml:space="preserve">При организации внеурочной деятельности обучающихся могут использоваться возможности организаций дополнительного образования, культуры, спорта. В период каникул для продолжения внеурочной деятельности могут использоваться возможности специализированных лагерей, тематических лагерных смен, летних </w:t>
      </w:r>
      <w:r w:rsidR="00BA7A4F" w:rsidRPr="00CF03C3">
        <w:rPr>
          <w:szCs w:val="28"/>
        </w:rPr>
        <w:t>образовательных организаций</w:t>
      </w:r>
      <w:r w:rsidRPr="00CF03C3">
        <w:rPr>
          <w:szCs w:val="28"/>
        </w:rPr>
        <w:t>.</w:t>
      </w:r>
    </w:p>
    <w:p w14:paraId="7F24B4CA" w14:textId="55960F66" w:rsidR="00B4280B" w:rsidRPr="00CF03C3" w:rsidRDefault="00B4280B" w:rsidP="00F00ED3">
      <w:pPr>
        <w:widowControl w:val="0"/>
        <w:autoSpaceDE w:val="0"/>
        <w:autoSpaceDN w:val="0"/>
        <w:adjustRightInd w:val="0"/>
        <w:spacing w:after="0" w:line="240" w:lineRule="auto"/>
        <w:ind w:firstLine="709"/>
        <w:jc w:val="both"/>
        <w:rPr>
          <w:szCs w:val="28"/>
        </w:rPr>
      </w:pPr>
      <w:r w:rsidRPr="00CF03C3">
        <w:rPr>
          <w:rStyle w:val="Zag11"/>
          <w:rFonts w:eastAsia="@Arial Unicode MS"/>
          <w:szCs w:val="28"/>
        </w:rPr>
        <w:t xml:space="preserve">Помимо учебного составляется план, регламентирующий занятия внеурочной деятельности. </w:t>
      </w:r>
      <w:r w:rsidRPr="00CF03C3">
        <w:rPr>
          <w:szCs w:val="28"/>
        </w:rPr>
        <w:t xml:space="preserve">План внеурочной деятельности определяет состав и структуру направлений, формы организации, объем внеурочной деятельности на уровне основного общего образования (до 1750 </w:t>
      </w:r>
      <w:r w:rsidR="008F32A0" w:rsidRPr="00CF03C3">
        <w:rPr>
          <w:szCs w:val="28"/>
        </w:rPr>
        <w:t xml:space="preserve">академических </w:t>
      </w:r>
      <w:r w:rsidRPr="00CF03C3">
        <w:rPr>
          <w:szCs w:val="28"/>
        </w:rPr>
        <w:t xml:space="preserve">часов за пять лет обучения) с учетом интересов обучающихся с ЗПР и возможностей организации, осуществляющей образовательную деятельность. </w:t>
      </w:r>
    </w:p>
    <w:p w14:paraId="3E38AD08"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Коррекционно-развивающая область учебного плана включается во внеурочную деятельность. Она представлена коррекционн</w:t>
      </w:r>
      <w:r w:rsidR="00C06703" w:rsidRPr="00CF03C3">
        <w:rPr>
          <w:szCs w:val="28"/>
        </w:rPr>
        <w:t>ыми</w:t>
      </w:r>
      <w:r w:rsidRPr="00CF03C3">
        <w:rPr>
          <w:szCs w:val="28"/>
        </w:rPr>
        <w:t xml:space="preserve"> курсами логопедической и психокоррекционной направленности с целью коррекции и/или ослабления нарушений в психическом и психофизическом развитии обучающихся с ЗПР и формирования жизненных компетенций, обеспечивающих овладение системой социальных отношений и социальное развитие обучающихся, а также адаптацию в социуме. </w:t>
      </w:r>
    </w:p>
    <w:p w14:paraId="1F52EB4B"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Содержание коррекционн</w:t>
      </w:r>
      <w:r w:rsidR="00C06703" w:rsidRPr="00CF03C3">
        <w:rPr>
          <w:szCs w:val="28"/>
        </w:rPr>
        <w:t>ы</w:t>
      </w:r>
      <w:r w:rsidRPr="00CF03C3">
        <w:rPr>
          <w:szCs w:val="28"/>
        </w:rPr>
        <w:t>х курсов, их количественное соотношение определяется Организацией самостоятельно, исходя из психофизических особенностей обучающихся с ЗПР на основании рекомендаций ПМПК. Кроме того, содержание данной области может быть дополнено</w:t>
      </w:r>
      <w:r w:rsidR="005656C8" w:rsidRPr="00CF03C3">
        <w:rPr>
          <w:szCs w:val="28"/>
        </w:rPr>
        <w:t xml:space="preserve"> коррекционн</w:t>
      </w:r>
      <w:r w:rsidR="00C30D78" w:rsidRPr="00CF03C3">
        <w:rPr>
          <w:szCs w:val="28"/>
        </w:rPr>
        <w:t>о-развивающими</w:t>
      </w:r>
      <w:r w:rsidR="005656C8" w:rsidRPr="00CF03C3">
        <w:rPr>
          <w:szCs w:val="28"/>
        </w:rPr>
        <w:t xml:space="preserve"> занятиями</w:t>
      </w:r>
      <w:r w:rsidRPr="00CF03C3">
        <w:rPr>
          <w:szCs w:val="28"/>
        </w:rPr>
        <w:t xml:space="preserve"> для отдельных учащихся на основании решения ППк в соответствии с индивидуальными потребностями и особенностями. Коррекционно-развивающие занятия могут проводиться в индивидуальной и/или групповой форме. </w:t>
      </w:r>
    </w:p>
    <w:p w14:paraId="4B19587D"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Организация внеурочной деятельности предполагает, что в этой работе принимают участие все педагогические работники Организации</w:t>
      </w:r>
      <w:r w:rsidR="00014700" w:rsidRPr="00CF03C3">
        <w:rPr>
          <w:szCs w:val="28"/>
        </w:rPr>
        <w:t>:</w:t>
      </w:r>
      <w:r w:rsidRPr="00CF03C3">
        <w:rPr>
          <w:szCs w:val="28"/>
        </w:rPr>
        <w:t xml:space="preserve"> учителя-дефектологи</w:t>
      </w:r>
      <w:r w:rsidR="00014700" w:rsidRPr="00CF03C3">
        <w:rPr>
          <w:szCs w:val="28"/>
        </w:rPr>
        <w:t xml:space="preserve"> (олигофренопедагоги)</w:t>
      </w:r>
      <w:r w:rsidRPr="00CF03C3">
        <w:rPr>
          <w:szCs w:val="28"/>
        </w:rPr>
        <w:t>, воспитатели, учителя-логопеды, педагоги-психологи, тьюторы, социальные педагоги, педагоги дополнительного образования и др.</w:t>
      </w:r>
    </w:p>
    <w:p w14:paraId="26648EC0" w14:textId="77777777" w:rsidR="00904E5E" w:rsidRPr="00CF03C3" w:rsidRDefault="00904E5E" w:rsidP="00F00ED3">
      <w:pPr>
        <w:tabs>
          <w:tab w:val="left" w:pos="4500"/>
          <w:tab w:val="left" w:pos="9180"/>
          <w:tab w:val="left" w:pos="9360"/>
        </w:tabs>
        <w:spacing w:after="0" w:line="240" w:lineRule="auto"/>
        <w:ind w:firstLine="709"/>
        <w:jc w:val="both"/>
        <w:rPr>
          <w:szCs w:val="28"/>
        </w:rPr>
      </w:pPr>
      <w:r w:rsidRPr="00CF03C3">
        <w:rPr>
          <w:szCs w:val="28"/>
        </w:rP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 ООО обучающихся с ЗПР. Распределение часов, предусмотренных на внеурочную деятельность, осуществляется следующим образом: недельная нагрузка – 10 ч, из них не менее 5 ч отводится на коррекционные курсы, 5 ч – на другие направления внеурочной деятельности. При необходимости проведения дополнительных коррекционно-развивающих занятий время, отводимое на коррекционно-развивающую область</w:t>
      </w:r>
      <w:r w:rsidR="006A65DC" w:rsidRPr="00CF03C3">
        <w:rPr>
          <w:szCs w:val="28"/>
        </w:rPr>
        <w:t>,</w:t>
      </w:r>
      <w:r w:rsidRPr="00CF03C3">
        <w:rPr>
          <w:szCs w:val="28"/>
        </w:rPr>
        <w:t xml:space="preserve"> увеличивается до 7 часов.</w:t>
      </w:r>
    </w:p>
    <w:p w14:paraId="7AC51F55"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 xml:space="preserve">АООП ООО обучающихся с ЗПР может включать как один, так и несколько учебных планов. 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а также с целью обеспечения различных интересов </w:t>
      </w:r>
      <w:r w:rsidR="00BA7A4F" w:rsidRPr="00CF03C3">
        <w:rPr>
          <w:rFonts w:cs="Times New Roman"/>
          <w:szCs w:val="28"/>
        </w:rPr>
        <w:t>обучающихся</w:t>
      </w:r>
      <w:r w:rsidRPr="00CF03C3">
        <w:rPr>
          <w:szCs w:val="28"/>
        </w:rPr>
        <w:t xml:space="preserve">, могут разрабатываться с участием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формы образования). </w:t>
      </w:r>
      <w:r w:rsidRPr="00CF03C3">
        <w:rPr>
          <w:szCs w:val="28"/>
          <w:shd w:val="clear" w:color="auto" w:fill="FFFFFF"/>
        </w:rPr>
        <w:t xml:space="preserve">Индивидуальный учебный план (далее ИУП) предназначен для индивидуализации содержания образования обучающегося с ЗПР в соответствии с его особыми образовательными потребностями и с учетом индивидуальных особенностей. ИУП </w:t>
      </w:r>
      <w:r w:rsidRPr="00CF03C3">
        <w:rPr>
          <w:szCs w:val="28"/>
        </w:rPr>
        <w:t xml:space="preserve">позволяет сделать образовательный процесс более гибким и подвижным, он предоставляет возможность для образовательной организации использовать вариативные образовательные модели, подстраиваемые под конкретного </w:t>
      </w:r>
      <w:r w:rsidR="00480E22" w:rsidRPr="00CF03C3">
        <w:rPr>
          <w:szCs w:val="28"/>
        </w:rPr>
        <w:t>обучающегося с ЗПР</w:t>
      </w:r>
      <w:r w:rsidRPr="00CF03C3">
        <w:rPr>
          <w:szCs w:val="28"/>
        </w:rPr>
        <w:t>.</w:t>
      </w:r>
    </w:p>
    <w:p w14:paraId="774FF9EF"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Индивидуальный учебный план разрабатывается для отдельного обучающегося или группы обучающихся на основе учебного плана образовательной организации в соответствии с АООП ООО обучающихся с ЗПР. ИУП фиксирует общий объем нагрузки, максимальный объем аудиторной нагрузки обучающегося, название и структуру предметной области, распределяет учебное время, отводимое на их освоение по учебным предметам.</w:t>
      </w:r>
    </w:p>
    <w:p w14:paraId="523441FB"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Порядок осуществления обучения по индивидуальному учебному плану определяется образовательной организацией самостоятельно, а реализация индивидуального учебного плана осуществляется в пределах осваиваемой образовательной программы.</w:t>
      </w:r>
    </w:p>
    <w:p w14:paraId="39D41346" w14:textId="77777777" w:rsidR="00B4280B" w:rsidRPr="00CF03C3" w:rsidRDefault="00B4280B" w:rsidP="00F00ED3">
      <w:pPr>
        <w:tabs>
          <w:tab w:val="left" w:pos="4500"/>
          <w:tab w:val="left" w:pos="9180"/>
          <w:tab w:val="left" w:pos="9360"/>
        </w:tabs>
        <w:spacing w:after="0" w:line="240" w:lineRule="auto"/>
        <w:ind w:firstLine="709"/>
        <w:jc w:val="both"/>
        <w:rPr>
          <w:iCs/>
          <w:szCs w:val="28"/>
        </w:rPr>
      </w:pPr>
      <w:r w:rsidRPr="00CF03C3">
        <w:rPr>
          <w:iCs/>
          <w:szCs w:val="28"/>
        </w:rPr>
        <w:t>Форма реализация ИУП самостоятельно определяется образовательной организацией. Это могут быть учебные занятия в классе с</w:t>
      </w:r>
      <w:r w:rsidR="00480E22" w:rsidRPr="00CF03C3">
        <w:rPr>
          <w:iCs/>
          <w:szCs w:val="28"/>
        </w:rPr>
        <w:t xml:space="preserve"> другими обучающимися</w:t>
      </w:r>
      <w:r w:rsidRPr="00CF03C3">
        <w:rPr>
          <w:iCs/>
          <w:szCs w:val="28"/>
        </w:rPr>
        <w:t>, индивидуальные или групповые занятия. Возможна реализация программы по ИУП с использованием дистанционных образовательных технологий и онлайн-обучения, осуществляемых с применением информационно-телекоммуникационных сетей при опосредованном взаимодействии обучающегося и педагога. Допустима реализация очно-заочной формы получения образования с применением электронного обучения.</w:t>
      </w:r>
    </w:p>
    <w:p w14:paraId="17F43D26"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Индивидуальный учебный план составляется на определенный срок, обычно на один учебный год. Организация обучения по ИУП оформляется приказом руководителя образовательной организации на основании письменного заявления родителей (законных представителей). Решение о необходимости перевода ребенка на ИУП принимается на психолого-педагогическом консилиуме образовательной организации. В заявлении указываются срок, на который обучающемуся предоставляется индивидуальный учебный план, а также могут содержаться пожелания родителей (законных представителей) по индивидуализации содержания образовательной программы (включение дополнительных учебных предметов, курсов).</w:t>
      </w:r>
    </w:p>
    <w:p w14:paraId="0FDA90AE"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При реализации ИУП могут использоваться различные технологии обучения, а также формы образования. Может использоваться сетевая форма образования при наличии договора о сетевом взаимодействии.</w:t>
      </w:r>
    </w:p>
    <w:p w14:paraId="4EED2DB0"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Если для реализации ИУП используется очно-заочная форма получения образования, организуемая на основании заявления родителя (законного представителя), то в учебном плане может быть указание на часы, реализуемые присутственно или индивидуально с ребенком, и часы, реализуемые с применением дистанционных образовательных технологий, электронного обучения.</w:t>
      </w:r>
    </w:p>
    <w:p w14:paraId="7BFEA7E7"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Для проектирования коррекционно-развивающей области ИУП необходима организация деятельности консилиума образовательной организации. Задачами консилиума будет: анализ заключения ПМПК, ИПРА обучающегося с инвалидностью; определение индивидуальных особенностей и особых образовательных потребностей обучающегося с ЗПР; конкретизация направлений коррекционной работы специалистов; выбор и обозначение дополнительных коррекционных куров</w:t>
      </w:r>
      <w:r w:rsidR="0016593E" w:rsidRPr="00CF03C3">
        <w:rPr>
          <w:szCs w:val="28"/>
        </w:rPr>
        <w:t xml:space="preserve"> и коррекционно-развивающих занятий</w:t>
      </w:r>
      <w:r w:rsidRPr="00CF03C3">
        <w:rPr>
          <w:szCs w:val="28"/>
        </w:rPr>
        <w:t>, определение объема коррекционной помощи для каждого обучающегося, разработка индивидуального образовательного маршрута.</w:t>
      </w:r>
    </w:p>
    <w:p w14:paraId="737C497E"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После проведения стартовой (на уровне основного общего образования) диагностики специалистов с целью определения уровня актуального развития обучающегося, проводится психолого-педагогический консилиум, на котором планируются необходимые коррекционн</w:t>
      </w:r>
      <w:r w:rsidR="0016593E" w:rsidRPr="00CF03C3">
        <w:rPr>
          <w:szCs w:val="28"/>
        </w:rPr>
        <w:t>о-развивающие</w:t>
      </w:r>
      <w:r w:rsidRPr="00CF03C3">
        <w:rPr>
          <w:szCs w:val="28"/>
        </w:rPr>
        <w:t xml:space="preserve"> курсы и количество часов, отводимое для их реализации на каждого </w:t>
      </w:r>
      <w:r w:rsidR="00BA7A4F" w:rsidRPr="00CF03C3">
        <w:rPr>
          <w:rFonts w:cs="Times New Roman"/>
          <w:szCs w:val="28"/>
        </w:rPr>
        <w:t>обучающегося</w:t>
      </w:r>
      <w:r w:rsidRPr="00CF03C3">
        <w:rPr>
          <w:szCs w:val="28"/>
        </w:rPr>
        <w:t>.</w:t>
      </w:r>
    </w:p>
    <w:p w14:paraId="021C5B4B"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Обеспечение индивидуализации содержания в предметной и коррекционно-развивающей областях ИУП предусматривает:</w:t>
      </w:r>
    </w:p>
    <w:p w14:paraId="14E6EABF"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проведение учебных занятий, обеспечивающих различные интересы обучающихся с ЗПР;</w:t>
      </w:r>
    </w:p>
    <w:p w14:paraId="79C85217"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увеличение учебных часов, отводимых на изучение отдельных предметов, как мера предупреждения или преодоления образовательных дефицитов у обучающихся с ЗПР;</w:t>
      </w:r>
    </w:p>
    <w:p w14:paraId="15022FBF"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 xml:space="preserve">введение </w:t>
      </w:r>
      <w:r w:rsidR="00F20770" w:rsidRPr="00CF03C3">
        <w:rPr>
          <w:szCs w:val="28"/>
        </w:rPr>
        <w:t>курсов и занятий</w:t>
      </w:r>
      <w:r w:rsidRPr="00CF03C3">
        <w:rPr>
          <w:szCs w:val="28"/>
        </w:rPr>
        <w:t xml:space="preserve"> коррекционно-развивающей области, специфичных для удовлетворения индивидуальных потребностей обучающегося с ЗПР;</w:t>
      </w:r>
    </w:p>
    <w:p w14:paraId="0FEE81BD"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дополнение учебных курсов внеурочной деятельности, обеспечивающих особые образовательные потребности обучающихся с ЗПР;</w:t>
      </w:r>
    </w:p>
    <w:p w14:paraId="4BF3F0D9"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включение курсов внеурочной деятельности в рамках дополнительного образования в соответствии с интересами и способностями обучающихся с ЗПР.</w:t>
      </w:r>
    </w:p>
    <w:p w14:paraId="686B8FB8" w14:textId="03BE152D" w:rsidR="00B4280B" w:rsidRPr="00CF03C3" w:rsidRDefault="00B4280B" w:rsidP="00F00ED3">
      <w:pPr>
        <w:spacing w:after="0" w:line="240" w:lineRule="auto"/>
        <w:ind w:firstLine="709"/>
        <w:jc w:val="both"/>
        <w:rPr>
          <w:szCs w:val="28"/>
        </w:rPr>
      </w:pPr>
      <w:r w:rsidRPr="00CF03C3">
        <w:rPr>
          <w:szCs w:val="28"/>
        </w:rPr>
        <w:t xml:space="preserve">Продолжительность учебного года основного общего образования составляет 34 недели. </w:t>
      </w:r>
      <w:bookmarkStart w:id="309" w:name="_Hlk52722137"/>
      <w:r w:rsidRPr="00CF03C3">
        <w:rPr>
          <w:szCs w:val="28"/>
        </w:rPr>
        <w:t xml:space="preserve">Количество учебных занятий за 5 лет не может составлять менее </w:t>
      </w:r>
      <w:r w:rsidR="00AA06C3" w:rsidRPr="00CF03C3">
        <w:rPr>
          <w:szCs w:val="28"/>
        </w:rPr>
        <w:t>5058</w:t>
      </w:r>
      <w:r w:rsidR="0084704B" w:rsidRPr="00CF03C3">
        <w:rPr>
          <w:szCs w:val="28"/>
        </w:rPr>
        <w:t xml:space="preserve"> академических</w:t>
      </w:r>
      <w:r w:rsidRPr="00CF03C3">
        <w:rPr>
          <w:szCs w:val="28"/>
        </w:rPr>
        <w:t xml:space="preserve"> часов и более </w:t>
      </w:r>
      <w:r w:rsidR="00AA06C3" w:rsidRPr="00CF03C3">
        <w:rPr>
          <w:szCs w:val="28"/>
        </w:rPr>
        <w:t>5549</w:t>
      </w:r>
      <w:r w:rsidR="0084704B" w:rsidRPr="00CF03C3">
        <w:rPr>
          <w:szCs w:val="28"/>
        </w:rPr>
        <w:t xml:space="preserve"> академических</w:t>
      </w:r>
      <w:r w:rsidR="00DF0C95" w:rsidRPr="00CF03C3">
        <w:rPr>
          <w:szCs w:val="28"/>
        </w:rPr>
        <w:t xml:space="preserve"> часов.</w:t>
      </w:r>
    </w:p>
    <w:p w14:paraId="7EF6F54F" w14:textId="62F07267" w:rsidR="00DF0C95" w:rsidRPr="00CF03C3" w:rsidRDefault="00DF0C95" w:rsidP="00F00ED3">
      <w:pPr>
        <w:spacing w:after="0" w:line="240" w:lineRule="auto"/>
        <w:ind w:firstLine="709"/>
        <w:jc w:val="both"/>
        <w:rPr>
          <w:szCs w:val="28"/>
        </w:rPr>
      </w:pPr>
      <w:r w:rsidRPr="00CF03C3">
        <w:rPr>
          <w:szCs w:val="28"/>
        </w:rPr>
        <w:t xml:space="preserve">При пролонгации срока обучения на один год по индивидуальному учебному плану </w:t>
      </w:r>
      <w:r w:rsidR="0084704B" w:rsidRPr="00CF03C3">
        <w:rPr>
          <w:szCs w:val="28"/>
        </w:rPr>
        <w:t>общий объем аудиторной работы обучающихся с ЗПР не может составлять мнение 6018 академических часов за</w:t>
      </w:r>
      <w:r w:rsidR="004E4052" w:rsidRPr="00CF03C3">
        <w:rPr>
          <w:szCs w:val="28"/>
        </w:rPr>
        <w:t xml:space="preserve"> </w:t>
      </w:r>
      <w:r w:rsidR="0084704B" w:rsidRPr="00CF03C3">
        <w:rPr>
          <w:szCs w:val="28"/>
        </w:rPr>
        <w:t>6 учебных лет (</w:t>
      </w:r>
      <w:r w:rsidR="00DB60C0" w:rsidRPr="00CF03C3">
        <w:rPr>
          <w:szCs w:val="28"/>
        </w:rPr>
        <w:t xml:space="preserve">ФГОС ООО, </w:t>
      </w:r>
      <w:r w:rsidR="00181FE4" w:rsidRPr="00CF03C3">
        <w:rPr>
          <w:szCs w:val="28"/>
        </w:rPr>
        <w:t xml:space="preserve">Раздел </w:t>
      </w:r>
      <w:r w:rsidR="00181FE4" w:rsidRPr="00CF03C3">
        <w:rPr>
          <w:szCs w:val="28"/>
          <w:lang w:val="en-US"/>
        </w:rPr>
        <w:t>II</w:t>
      </w:r>
      <w:r w:rsidR="00181FE4" w:rsidRPr="00CF03C3">
        <w:rPr>
          <w:szCs w:val="28"/>
        </w:rPr>
        <w:t xml:space="preserve">, </w:t>
      </w:r>
      <w:r w:rsidR="0084704B" w:rsidRPr="00CF03C3">
        <w:rPr>
          <w:szCs w:val="28"/>
        </w:rPr>
        <w:t>п.</w:t>
      </w:r>
      <w:r w:rsidR="00DB60C0" w:rsidRPr="00CF03C3">
        <w:rPr>
          <w:szCs w:val="28"/>
        </w:rPr>
        <w:t xml:space="preserve"> </w:t>
      </w:r>
      <w:r w:rsidR="0084704B" w:rsidRPr="00CF03C3">
        <w:rPr>
          <w:szCs w:val="28"/>
        </w:rPr>
        <w:t>33.1).</w:t>
      </w:r>
    </w:p>
    <w:bookmarkEnd w:id="309"/>
    <w:p w14:paraId="01756C5A" w14:textId="77777777" w:rsidR="00B4280B" w:rsidRPr="00CF03C3" w:rsidRDefault="00B4280B" w:rsidP="00F00ED3">
      <w:pPr>
        <w:spacing w:after="0" w:line="240" w:lineRule="auto"/>
        <w:ind w:firstLine="709"/>
        <w:jc w:val="both"/>
        <w:rPr>
          <w:szCs w:val="28"/>
        </w:rPr>
      </w:pPr>
      <w:r w:rsidRPr="00CF03C3">
        <w:rPr>
          <w:szCs w:val="28"/>
        </w:rPr>
        <w:t>Продолжительность каникул в течение учебного года составляет не менее 30 календарных дней, летом – не менее 8 недель.</w:t>
      </w:r>
    </w:p>
    <w:p w14:paraId="10CA5865" w14:textId="7DE6A50B" w:rsidR="00B4280B" w:rsidRPr="00CF03C3" w:rsidRDefault="00B4280B" w:rsidP="00F00ED3">
      <w:pPr>
        <w:spacing w:after="0" w:line="240" w:lineRule="auto"/>
        <w:ind w:firstLine="709"/>
        <w:jc w:val="both"/>
        <w:rPr>
          <w:szCs w:val="28"/>
        </w:rPr>
      </w:pPr>
      <w:r w:rsidRPr="00CF03C3">
        <w:rPr>
          <w:szCs w:val="28"/>
        </w:rPr>
        <w:t>Продолжительность учебной нагрузки на уроке не должна превышать 40</w:t>
      </w:r>
      <w:r w:rsidR="00082445" w:rsidRPr="00CF03C3">
        <w:rPr>
          <w:szCs w:val="28"/>
        </w:rPr>
        <w:t> </w:t>
      </w:r>
      <w:r w:rsidRPr="00CF03C3">
        <w:rPr>
          <w:szCs w:val="28"/>
        </w:rPr>
        <w:t>минут</w:t>
      </w:r>
      <w:r w:rsidR="00082445" w:rsidRPr="00CF03C3">
        <w:rPr>
          <w:rStyle w:val="a7"/>
          <w:szCs w:val="28"/>
        </w:rPr>
        <w:footnoteReference w:id="6"/>
      </w:r>
      <w:r w:rsidRPr="00CF03C3">
        <w:rPr>
          <w:szCs w:val="28"/>
        </w:rPr>
        <w:t>.</w:t>
      </w:r>
    </w:p>
    <w:p w14:paraId="3DADC7CD" w14:textId="77777777" w:rsidR="00B4280B" w:rsidRPr="00CF03C3" w:rsidRDefault="00B4280B" w:rsidP="00F00ED3">
      <w:pPr>
        <w:spacing w:after="0" w:line="240" w:lineRule="auto"/>
        <w:ind w:firstLine="709"/>
        <w:jc w:val="both"/>
        <w:rPr>
          <w:szCs w:val="28"/>
        </w:rPr>
      </w:pPr>
      <w:r w:rsidRPr="00CF03C3">
        <w:rPr>
          <w:szCs w:val="28"/>
        </w:rPr>
        <w:t>В приложении к учебному плану отражаются различные формы промежуточной аттестации в соответствии с методическими системами и образовательными технологиями, используемыми образовательной организацией.</w:t>
      </w:r>
    </w:p>
    <w:p w14:paraId="2A8A0A14" w14:textId="77777777" w:rsidR="00AE6486" w:rsidRPr="00CF03C3" w:rsidRDefault="00AE6486" w:rsidP="00AE6486">
      <w:pPr>
        <w:spacing w:after="0" w:line="240" w:lineRule="auto"/>
        <w:ind w:firstLine="709"/>
        <w:jc w:val="both"/>
        <w:rPr>
          <w:szCs w:val="28"/>
        </w:rPr>
      </w:pPr>
      <w:r w:rsidRPr="00CF03C3">
        <w:rPr>
          <w:szCs w:val="28"/>
        </w:rPr>
        <w:t>Для основного общего образования обучающихся с ЗПР представлены три варианта примерного недельного учебного плана:</w:t>
      </w:r>
    </w:p>
    <w:p w14:paraId="0CB16681" w14:textId="6229099F" w:rsidR="00AE6486" w:rsidRPr="00CF03C3" w:rsidRDefault="00AE6486" w:rsidP="004E6412">
      <w:pPr>
        <w:pStyle w:val="a4"/>
        <w:numPr>
          <w:ilvl w:val="0"/>
          <w:numId w:val="11"/>
        </w:numPr>
        <w:tabs>
          <w:tab w:val="left" w:pos="993"/>
        </w:tabs>
        <w:spacing w:after="0" w:line="240" w:lineRule="auto"/>
        <w:ind w:left="709" w:hanging="283"/>
        <w:jc w:val="both"/>
        <w:rPr>
          <w:szCs w:val="28"/>
        </w:rPr>
      </w:pPr>
      <w:r w:rsidRPr="00CF03C3">
        <w:rPr>
          <w:szCs w:val="28"/>
        </w:rPr>
        <w:t>вариант 1 – для общеобразовательных организаций, в которых обучение ведется на русском языке</w:t>
      </w:r>
      <w:r w:rsidR="00180AD1" w:rsidRPr="00CF03C3">
        <w:rPr>
          <w:szCs w:val="28"/>
        </w:rPr>
        <w:t xml:space="preserve"> (сопоставим с вариантом 1 примерного недельного учебного плана ПООП)</w:t>
      </w:r>
      <w:r w:rsidRPr="00CF03C3">
        <w:rPr>
          <w:szCs w:val="28"/>
        </w:rPr>
        <w:t>;</w:t>
      </w:r>
    </w:p>
    <w:p w14:paraId="0CB6100C" w14:textId="5B62F6A5" w:rsidR="00AE6486" w:rsidRPr="00CF03C3" w:rsidRDefault="00AE6486" w:rsidP="004E6412">
      <w:pPr>
        <w:pStyle w:val="a4"/>
        <w:numPr>
          <w:ilvl w:val="0"/>
          <w:numId w:val="11"/>
        </w:numPr>
        <w:tabs>
          <w:tab w:val="left" w:pos="993"/>
        </w:tabs>
        <w:spacing w:after="0" w:line="240" w:lineRule="auto"/>
        <w:ind w:left="709" w:hanging="283"/>
        <w:jc w:val="both"/>
        <w:rPr>
          <w:szCs w:val="28"/>
        </w:rPr>
      </w:pPr>
      <w:r w:rsidRPr="00CF03C3">
        <w:rPr>
          <w:szCs w:val="28"/>
        </w:rPr>
        <w:t>вариант 2 – для общеобразовательных организаций (в республиках Российской Федерации), в которых обучение ведется на русском языке, но наряду с ним изучается один из государственных языков республик Российской Федерации и (или) один из языков народов Российской Федерации</w:t>
      </w:r>
      <w:r w:rsidR="00180AD1" w:rsidRPr="00CF03C3">
        <w:rPr>
          <w:szCs w:val="28"/>
        </w:rPr>
        <w:t xml:space="preserve"> (сопоставим с вариантом 2 примерного недельного учебного плана ПООП)</w:t>
      </w:r>
      <w:r w:rsidRPr="00CF03C3">
        <w:rPr>
          <w:szCs w:val="28"/>
        </w:rPr>
        <w:t>;</w:t>
      </w:r>
    </w:p>
    <w:p w14:paraId="478C0879" w14:textId="0A3C486F" w:rsidR="00AE6486" w:rsidRPr="00CF03C3" w:rsidRDefault="00AE6486" w:rsidP="004E6412">
      <w:pPr>
        <w:pStyle w:val="a4"/>
        <w:numPr>
          <w:ilvl w:val="0"/>
          <w:numId w:val="11"/>
        </w:numPr>
        <w:tabs>
          <w:tab w:val="left" w:pos="993"/>
        </w:tabs>
        <w:spacing w:after="0" w:line="240" w:lineRule="auto"/>
        <w:ind w:left="709" w:hanging="283"/>
        <w:jc w:val="both"/>
        <w:rPr>
          <w:szCs w:val="28"/>
        </w:rPr>
      </w:pPr>
      <w:r w:rsidRPr="00CF03C3">
        <w:rPr>
          <w:szCs w:val="28"/>
        </w:rPr>
        <w:t>вариант 3 – преимущественно для отдельных общеобразовательных организаций</w:t>
      </w:r>
      <w:r w:rsidR="008445EB" w:rsidRPr="00CF03C3">
        <w:rPr>
          <w:szCs w:val="28"/>
        </w:rPr>
        <w:t>/классов</w:t>
      </w:r>
      <w:r w:rsidRPr="00CF03C3">
        <w:rPr>
          <w:szCs w:val="28"/>
        </w:rPr>
        <w:t>, реализующих адаптированные образовательные программы для обучающихся с задержкой психического развития.</w:t>
      </w:r>
    </w:p>
    <w:p w14:paraId="6787E961" w14:textId="1CF16834" w:rsidR="00A6544A" w:rsidRPr="00CF03C3" w:rsidRDefault="00A6544A" w:rsidP="00F00ED3">
      <w:pPr>
        <w:spacing w:after="0" w:line="240" w:lineRule="auto"/>
        <w:ind w:firstLine="709"/>
        <w:jc w:val="both"/>
        <w:rPr>
          <w:rFonts w:eastAsia="Times New Roman" w:cs="Times New Roman"/>
          <w:szCs w:val="28"/>
        </w:rPr>
      </w:pPr>
      <w:bookmarkStart w:id="310" w:name="_Toc31893497"/>
      <w:bookmarkStart w:id="311" w:name="_Toc31898654"/>
      <w:r w:rsidRPr="00CF03C3">
        <w:rPr>
          <w:rFonts w:eastAsia="Times New Roman" w:cs="Times New Roman"/>
          <w:szCs w:val="28"/>
        </w:rPr>
        <w:t xml:space="preserve">Примерный недельный учебный план </w:t>
      </w:r>
      <w:r w:rsidR="0056011D" w:rsidRPr="00CF03C3">
        <w:rPr>
          <w:rFonts w:eastAsia="Times New Roman" w:cs="Times New Roman"/>
          <w:szCs w:val="28"/>
        </w:rPr>
        <w:t xml:space="preserve">является ориентиром при разработке учебного плана </w:t>
      </w:r>
      <w:r w:rsidR="000965DB" w:rsidRPr="00CF03C3">
        <w:rPr>
          <w:rFonts w:eastAsia="Times New Roman" w:cs="Times New Roman"/>
          <w:szCs w:val="28"/>
        </w:rPr>
        <w:t>о</w:t>
      </w:r>
      <w:r w:rsidR="0056011D" w:rsidRPr="00CF03C3">
        <w:rPr>
          <w:rFonts w:eastAsia="Times New Roman" w:cs="Times New Roman"/>
          <w:szCs w:val="28"/>
        </w:rPr>
        <w:t>бразовательной организации, в котором отражаются и конкретизируются основные показатели учебного плана:</w:t>
      </w:r>
    </w:p>
    <w:p w14:paraId="3D3083F0" w14:textId="30804E10" w:rsidR="0056011D" w:rsidRPr="00CF03C3" w:rsidRDefault="0056011D" w:rsidP="004E6412">
      <w:pPr>
        <w:pStyle w:val="a4"/>
        <w:numPr>
          <w:ilvl w:val="0"/>
          <w:numId w:val="13"/>
        </w:numPr>
        <w:spacing w:after="0" w:line="240" w:lineRule="auto"/>
        <w:ind w:left="709" w:hanging="425"/>
        <w:jc w:val="both"/>
        <w:rPr>
          <w:szCs w:val="28"/>
        </w:rPr>
      </w:pPr>
      <w:r w:rsidRPr="00CF03C3">
        <w:rPr>
          <w:szCs w:val="28"/>
        </w:rPr>
        <w:t>состав учебных предметов и коррекционных курсов;</w:t>
      </w:r>
    </w:p>
    <w:p w14:paraId="5530141C" w14:textId="76D0F68D" w:rsidR="0056011D" w:rsidRPr="00CF03C3" w:rsidRDefault="0056011D" w:rsidP="004E6412">
      <w:pPr>
        <w:pStyle w:val="a4"/>
        <w:numPr>
          <w:ilvl w:val="0"/>
          <w:numId w:val="13"/>
        </w:numPr>
        <w:spacing w:after="0" w:line="240" w:lineRule="auto"/>
        <w:ind w:left="709" w:hanging="425"/>
        <w:jc w:val="both"/>
        <w:rPr>
          <w:szCs w:val="28"/>
        </w:rPr>
      </w:pPr>
      <w:r w:rsidRPr="00CF03C3">
        <w:rPr>
          <w:szCs w:val="28"/>
        </w:rPr>
        <w:t>недельное распределение учебного времени, отводимого на освоение содержания по классам и учебным предметам;</w:t>
      </w:r>
    </w:p>
    <w:p w14:paraId="453F9820" w14:textId="10CE7140" w:rsidR="0056011D" w:rsidRPr="00CF03C3" w:rsidRDefault="0056011D" w:rsidP="004E6412">
      <w:pPr>
        <w:pStyle w:val="a4"/>
        <w:numPr>
          <w:ilvl w:val="0"/>
          <w:numId w:val="13"/>
        </w:numPr>
        <w:spacing w:after="0" w:line="240" w:lineRule="auto"/>
        <w:ind w:left="709" w:hanging="425"/>
        <w:jc w:val="both"/>
        <w:rPr>
          <w:szCs w:val="28"/>
        </w:rPr>
      </w:pPr>
      <w:r w:rsidRPr="00CF03C3">
        <w:rPr>
          <w:szCs w:val="28"/>
        </w:rPr>
        <w:t xml:space="preserve">максимально </w:t>
      </w:r>
      <w:r w:rsidR="00B04642" w:rsidRPr="00CF03C3">
        <w:rPr>
          <w:szCs w:val="28"/>
        </w:rPr>
        <w:t>допустимая недельная нагрузка обучающихся и максимальная нагрузка с учетом деления класса на группы;</w:t>
      </w:r>
    </w:p>
    <w:p w14:paraId="1115EA69" w14:textId="2B0F1443" w:rsidR="00B04642" w:rsidRPr="00CF03C3" w:rsidRDefault="00B04642" w:rsidP="004E6412">
      <w:pPr>
        <w:pStyle w:val="a4"/>
        <w:numPr>
          <w:ilvl w:val="0"/>
          <w:numId w:val="13"/>
        </w:numPr>
        <w:spacing w:after="0" w:line="240" w:lineRule="auto"/>
        <w:ind w:left="709" w:hanging="425"/>
        <w:jc w:val="both"/>
        <w:rPr>
          <w:szCs w:val="28"/>
        </w:rPr>
      </w:pPr>
      <w:r w:rsidRPr="00CF03C3">
        <w:rPr>
          <w:szCs w:val="28"/>
        </w:rPr>
        <w:t>план комплектования классов.</w:t>
      </w:r>
    </w:p>
    <w:p w14:paraId="5ADB5314" w14:textId="018A5341" w:rsidR="00B04642" w:rsidRPr="00CF03C3" w:rsidRDefault="004137DE" w:rsidP="00F00ED3">
      <w:pPr>
        <w:spacing w:after="0" w:line="240" w:lineRule="auto"/>
        <w:ind w:firstLine="709"/>
        <w:jc w:val="both"/>
        <w:rPr>
          <w:rFonts w:eastAsia="Times New Roman" w:cs="Times New Roman"/>
          <w:szCs w:val="28"/>
        </w:rPr>
      </w:pPr>
      <w:r w:rsidRPr="00CF03C3">
        <w:rPr>
          <w:rFonts w:eastAsia="Times New Roman" w:cs="Times New Roman"/>
          <w:szCs w:val="28"/>
        </w:rPr>
        <w:t>Нескольк</w:t>
      </w:r>
      <w:r w:rsidR="004A6FC4">
        <w:rPr>
          <w:rFonts w:eastAsia="Times New Roman" w:cs="Times New Roman"/>
          <w:szCs w:val="28"/>
        </w:rPr>
        <w:t>о</w:t>
      </w:r>
      <w:r w:rsidRPr="00CF03C3">
        <w:rPr>
          <w:rFonts w:eastAsia="Times New Roman" w:cs="Times New Roman"/>
          <w:szCs w:val="28"/>
        </w:rPr>
        <w:t xml:space="preserve"> вариантов примерного недельного учебного плана позволит Образовательной организации выбрать наиболее подходящий с учетом региональных и других условий. </w:t>
      </w:r>
      <w:r w:rsidR="00B04642" w:rsidRPr="00CF03C3">
        <w:rPr>
          <w:rFonts w:eastAsia="Times New Roman" w:cs="Times New Roman"/>
          <w:szCs w:val="28"/>
        </w:rPr>
        <w:t xml:space="preserve">Учебные планы могут быть разными в отношении различных классов одной параллели. Также могут создаваться комплексные учебные планы с учетом специфики реализуемых </w:t>
      </w:r>
      <w:r w:rsidR="00236CFF" w:rsidRPr="00CF03C3">
        <w:rPr>
          <w:rFonts w:eastAsia="Times New Roman" w:cs="Times New Roman"/>
          <w:szCs w:val="28"/>
        </w:rPr>
        <w:t>образовательных программ.</w:t>
      </w:r>
    </w:p>
    <w:p w14:paraId="03497AAB" w14:textId="77777777" w:rsidR="00236CFF" w:rsidRPr="00CF03C3" w:rsidRDefault="00236CFF" w:rsidP="00236CFF">
      <w:pPr>
        <w:spacing w:after="0" w:line="240" w:lineRule="auto"/>
        <w:ind w:firstLine="709"/>
        <w:jc w:val="right"/>
        <w:rPr>
          <w:rFonts w:eastAsia="Times New Roman" w:cs="Times New Roman"/>
          <w:szCs w:val="28"/>
        </w:rPr>
      </w:pPr>
    </w:p>
    <w:p w14:paraId="34F3A273" w14:textId="18674C83" w:rsidR="00236CFF" w:rsidRPr="00CF03C3" w:rsidRDefault="00236CFF" w:rsidP="004137DE">
      <w:pPr>
        <w:spacing w:after="0" w:line="240" w:lineRule="auto"/>
        <w:ind w:firstLine="709"/>
        <w:jc w:val="right"/>
        <w:rPr>
          <w:rFonts w:eastAsia="Times New Roman" w:cs="Times New Roman"/>
          <w:szCs w:val="28"/>
        </w:rPr>
      </w:pPr>
      <w:r w:rsidRPr="00CF03C3">
        <w:rPr>
          <w:rFonts w:eastAsia="Times New Roman" w:cs="Times New Roman"/>
          <w:szCs w:val="28"/>
        </w:rPr>
        <w:t>Вариант №</w:t>
      </w:r>
      <w:r w:rsidR="00403118" w:rsidRPr="00CF03C3">
        <w:rPr>
          <w:rFonts w:eastAsia="Times New Roman" w:cs="Times New Roman"/>
          <w:szCs w:val="28"/>
        </w:rPr>
        <w:t xml:space="preserve"> </w:t>
      </w:r>
      <w:r w:rsidRPr="00CF03C3">
        <w:rPr>
          <w:rFonts w:eastAsia="Times New Roman" w:cs="Times New Roman"/>
          <w:szCs w:val="28"/>
        </w:rPr>
        <w:t>1</w:t>
      </w:r>
    </w:p>
    <w:p w14:paraId="7EF4230C" w14:textId="73FE0E79" w:rsidR="004137DE" w:rsidRPr="00CF03C3" w:rsidRDefault="004137DE" w:rsidP="004137DE">
      <w:pPr>
        <w:spacing w:after="0" w:line="240" w:lineRule="auto"/>
        <w:ind w:firstLine="709"/>
        <w:jc w:val="center"/>
        <w:rPr>
          <w:bCs/>
          <w:szCs w:val="28"/>
        </w:rPr>
      </w:pPr>
      <w:r w:rsidRPr="00CF03C3">
        <w:rPr>
          <w:bCs/>
          <w:szCs w:val="28"/>
        </w:rPr>
        <w:t>Примерный недельный учебный план основного общего образования обучающихся с ЗПР</w:t>
      </w:r>
      <w:r w:rsidR="005A1B34" w:rsidRPr="00CF03C3">
        <w:rPr>
          <w:bCs/>
          <w:szCs w:val="28"/>
        </w:rPr>
        <w:t xml:space="preserve"> для 5-дневной учебной недели</w:t>
      </w:r>
    </w:p>
    <w:p w14:paraId="7BC8FF72" w14:textId="335D0231" w:rsidR="00A33BEE" w:rsidRPr="00CF03C3" w:rsidRDefault="00A33BEE" w:rsidP="004137DE">
      <w:pPr>
        <w:spacing w:after="0" w:line="240" w:lineRule="auto"/>
        <w:ind w:firstLine="709"/>
        <w:jc w:val="center"/>
        <w:rPr>
          <w:bCs/>
          <w:sz w:val="24"/>
          <w:szCs w:val="24"/>
        </w:rPr>
      </w:pPr>
      <w:r w:rsidRPr="00CF03C3">
        <w:rPr>
          <w:bCs/>
          <w:sz w:val="24"/>
          <w:szCs w:val="24"/>
        </w:rPr>
        <w:t xml:space="preserve">(минимальный в расчете на не менее </w:t>
      </w:r>
      <w:r w:rsidR="005A1B34" w:rsidRPr="00CF03C3">
        <w:rPr>
          <w:bCs/>
          <w:sz w:val="24"/>
          <w:szCs w:val="24"/>
        </w:rPr>
        <w:t>5058 часов за весь уровень образования)</w:t>
      </w:r>
    </w:p>
    <w:p w14:paraId="76F16E94" w14:textId="77777777" w:rsidR="004137DE" w:rsidRPr="00CF03C3" w:rsidRDefault="004137DE" w:rsidP="005A1B34">
      <w:pPr>
        <w:spacing w:after="0" w:line="240" w:lineRule="auto"/>
        <w:ind w:firstLine="709"/>
        <w:jc w:val="center"/>
        <w:rPr>
          <w:bCs/>
          <w:sz w:val="24"/>
          <w:szCs w:val="24"/>
        </w:rPr>
      </w:pPr>
      <w:r w:rsidRPr="00CF03C3">
        <w:rPr>
          <w:bCs/>
          <w:sz w:val="24"/>
          <w:szCs w:val="24"/>
        </w:rPr>
        <w:t xml:space="preserve">Срок обучения – 5 лет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932"/>
        <w:gridCol w:w="510"/>
        <w:gridCol w:w="25"/>
        <w:gridCol w:w="535"/>
        <w:gridCol w:w="58"/>
        <w:gridCol w:w="693"/>
        <w:gridCol w:w="67"/>
        <w:gridCol w:w="679"/>
        <w:gridCol w:w="528"/>
        <w:gridCol w:w="919"/>
      </w:tblGrid>
      <w:tr w:rsidR="004137DE" w:rsidRPr="00CF03C3" w14:paraId="4E72D056" w14:textId="77777777" w:rsidTr="009B7391">
        <w:trPr>
          <w:trHeight w:val="921"/>
          <w:jc w:val="center"/>
        </w:trPr>
        <w:tc>
          <w:tcPr>
            <w:tcW w:w="2405" w:type="dxa"/>
            <w:vMerge w:val="restart"/>
          </w:tcPr>
          <w:p w14:paraId="272C2146" w14:textId="77777777" w:rsidR="004137DE" w:rsidRPr="00CF03C3" w:rsidRDefault="004137DE" w:rsidP="004137DE">
            <w:pPr>
              <w:spacing w:after="0" w:line="240" w:lineRule="auto"/>
              <w:jc w:val="both"/>
              <w:rPr>
                <w:b/>
                <w:bCs/>
                <w:sz w:val="24"/>
                <w:szCs w:val="24"/>
              </w:rPr>
            </w:pPr>
            <w:r w:rsidRPr="00CF03C3">
              <w:rPr>
                <w:b/>
                <w:bCs/>
                <w:sz w:val="24"/>
                <w:szCs w:val="24"/>
              </w:rPr>
              <w:t>Предметные области</w:t>
            </w:r>
          </w:p>
        </w:tc>
        <w:tc>
          <w:tcPr>
            <w:tcW w:w="2932" w:type="dxa"/>
            <w:vMerge w:val="restart"/>
            <w:tcBorders>
              <w:tr2bl w:val="single" w:sz="4" w:space="0" w:color="auto"/>
            </w:tcBorders>
          </w:tcPr>
          <w:p w14:paraId="6305377F" w14:textId="77777777" w:rsidR="004137DE" w:rsidRPr="00CF03C3" w:rsidRDefault="004137DE" w:rsidP="004137DE">
            <w:pPr>
              <w:spacing w:after="0" w:line="240" w:lineRule="auto"/>
              <w:jc w:val="both"/>
              <w:rPr>
                <w:b/>
                <w:bCs/>
                <w:sz w:val="24"/>
                <w:szCs w:val="24"/>
              </w:rPr>
            </w:pPr>
            <w:r w:rsidRPr="00CF03C3">
              <w:rPr>
                <w:b/>
                <w:bCs/>
                <w:sz w:val="24"/>
                <w:szCs w:val="24"/>
              </w:rPr>
              <w:t>Учебные</w:t>
            </w:r>
          </w:p>
          <w:p w14:paraId="5A2EDE66" w14:textId="77777777" w:rsidR="004137DE" w:rsidRPr="00CF03C3" w:rsidRDefault="004137DE" w:rsidP="004137DE">
            <w:pPr>
              <w:spacing w:after="0" w:line="240" w:lineRule="auto"/>
              <w:jc w:val="both"/>
              <w:rPr>
                <w:b/>
                <w:bCs/>
                <w:sz w:val="24"/>
                <w:szCs w:val="24"/>
              </w:rPr>
            </w:pPr>
            <w:r w:rsidRPr="00CF03C3">
              <w:rPr>
                <w:b/>
                <w:bCs/>
                <w:sz w:val="24"/>
                <w:szCs w:val="24"/>
              </w:rPr>
              <w:t>предметы</w:t>
            </w:r>
          </w:p>
          <w:p w14:paraId="5316D209" w14:textId="77777777" w:rsidR="004137DE" w:rsidRPr="00CF03C3" w:rsidRDefault="004137DE" w:rsidP="004137DE">
            <w:pPr>
              <w:spacing w:after="0" w:line="240" w:lineRule="auto"/>
              <w:jc w:val="right"/>
              <w:rPr>
                <w:b/>
                <w:bCs/>
                <w:sz w:val="24"/>
                <w:szCs w:val="24"/>
              </w:rPr>
            </w:pPr>
            <w:r w:rsidRPr="00CF03C3">
              <w:rPr>
                <w:b/>
                <w:bCs/>
                <w:sz w:val="24"/>
                <w:szCs w:val="24"/>
              </w:rPr>
              <w:t>Классы</w:t>
            </w:r>
          </w:p>
        </w:tc>
        <w:tc>
          <w:tcPr>
            <w:tcW w:w="4014" w:type="dxa"/>
            <w:gridSpan w:val="9"/>
          </w:tcPr>
          <w:p w14:paraId="2D847B16" w14:textId="77777777" w:rsidR="004137DE" w:rsidRPr="00CF03C3" w:rsidRDefault="004137DE" w:rsidP="004137DE">
            <w:pPr>
              <w:spacing w:after="0" w:line="240" w:lineRule="auto"/>
              <w:jc w:val="both"/>
              <w:rPr>
                <w:b/>
                <w:bCs/>
                <w:sz w:val="24"/>
                <w:szCs w:val="24"/>
              </w:rPr>
            </w:pPr>
            <w:r w:rsidRPr="00CF03C3">
              <w:rPr>
                <w:b/>
                <w:bCs/>
                <w:sz w:val="24"/>
                <w:szCs w:val="24"/>
              </w:rPr>
              <w:t>Количество часов в неделю</w:t>
            </w:r>
          </w:p>
        </w:tc>
      </w:tr>
      <w:tr w:rsidR="004137DE" w:rsidRPr="00CF03C3" w14:paraId="74F1CC27" w14:textId="77777777" w:rsidTr="009B7391">
        <w:trPr>
          <w:trHeight w:val="511"/>
          <w:jc w:val="center"/>
        </w:trPr>
        <w:tc>
          <w:tcPr>
            <w:tcW w:w="2405" w:type="dxa"/>
            <w:vMerge/>
          </w:tcPr>
          <w:p w14:paraId="25AF48D0" w14:textId="77777777" w:rsidR="004137DE" w:rsidRPr="00CF03C3" w:rsidRDefault="004137DE" w:rsidP="004137DE">
            <w:pPr>
              <w:spacing w:after="0" w:line="240" w:lineRule="auto"/>
              <w:jc w:val="both"/>
              <w:rPr>
                <w:b/>
                <w:bCs/>
                <w:sz w:val="24"/>
                <w:szCs w:val="24"/>
              </w:rPr>
            </w:pPr>
          </w:p>
        </w:tc>
        <w:tc>
          <w:tcPr>
            <w:tcW w:w="2932" w:type="dxa"/>
            <w:vMerge/>
            <w:tcBorders>
              <w:tr2bl w:val="single" w:sz="4" w:space="0" w:color="auto"/>
            </w:tcBorders>
          </w:tcPr>
          <w:p w14:paraId="508917AC" w14:textId="77777777" w:rsidR="004137DE" w:rsidRPr="00CF03C3" w:rsidRDefault="004137DE" w:rsidP="004137DE">
            <w:pPr>
              <w:spacing w:after="0" w:line="240" w:lineRule="auto"/>
              <w:jc w:val="both"/>
              <w:rPr>
                <w:b/>
                <w:bCs/>
                <w:sz w:val="24"/>
                <w:szCs w:val="24"/>
              </w:rPr>
            </w:pPr>
          </w:p>
        </w:tc>
        <w:tc>
          <w:tcPr>
            <w:tcW w:w="510" w:type="dxa"/>
          </w:tcPr>
          <w:p w14:paraId="365DFF98" w14:textId="77777777" w:rsidR="004137DE" w:rsidRPr="00CF03C3" w:rsidRDefault="004137DE" w:rsidP="004137DE">
            <w:pPr>
              <w:spacing w:after="0" w:line="240" w:lineRule="auto"/>
              <w:jc w:val="both"/>
              <w:rPr>
                <w:b/>
                <w:bCs/>
                <w:sz w:val="24"/>
                <w:szCs w:val="24"/>
              </w:rPr>
            </w:pPr>
            <w:r w:rsidRPr="00CF03C3">
              <w:rPr>
                <w:b/>
                <w:bCs/>
                <w:sz w:val="24"/>
                <w:szCs w:val="24"/>
              </w:rPr>
              <w:t>V</w:t>
            </w:r>
          </w:p>
        </w:tc>
        <w:tc>
          <w:tcPr>
            <w:tcW w:w="618" w:type="dxa"/>
            <w:gridSpan w:val="3"/>
          </w:tcPr>
          <w:p w14:paraId="4F234974" w14:textId="77777777" w:rsidR="004137DE" w:rsidRPr="00CF03C3" w:rsidRDefault="004137DE" w:rsidP="004137DE">
            <w:pPr>
              <w:spacing w:after="0" w:line="240" w:lineRule="auto"/>
              <w:jc w:val="both"/>
              <w:rPr>
                <w:b/>
                <w:bCs/>
                <w:sz w:val="24"/>
                <w:szCs w:val="24"/>
              </w:rPr>
            </w:pPr>
            <w:r w:rsidRPr="00CF03C3">
              <w:rPr>
                <w:b/>
                <w:bCs/>
                <w:sz w:val="24"/>
                <w:szCs w:val="24"/>
              </w:rPr>
              <w:t>VI</w:t>
            </w:r>
          </w:p>
        </w:tc>
        <w:tc>
          <w:tcPr>
            <w:tcW w:w="693" w:type="dxa"/>
          </w:tcPr>
          <w:p w14:paraId="17C5BBD0" w14:textId="77777777" w:rsidR="004137DE" w:rsidRPr="00CF03C3" w:rsidRDefault="004137DE" w:rsidP="004137DE">
            <w:pPr>
              <w:spacing w:after="0" w:line="240" w:lineRule="auto"/>
              <w:jc w:val="both"/>
              <w:rPr>
                <w:b/>
                <w:bCs/>
                <w:sz w:val="24"/>
                <w:szCs w:val="24"/>
              </w:rPr>
            </w:pPr>
            <w:r w:rsidRPr="00CF03C3">
              <w:rPr>
                <w:b/>
                <w:bCs/>
                <w:sz w:val="24"/>
                <w:szCs w:val="24"/>
              </w:rPr>
              <w:t>VII</w:t>
            </w:r>
          </w:p>
        </w:tc>
        <w:tc>
          <w:tcPr>
            <w:tcW w:w="746" w:type="dxa"/>
            <w:gridSpan w:val="2"/>
          </w:tcPr>
          <w:p w14:paraId="17C2D7C8" w14:textId="77777777" w:rsidR="004137DE" w:rsidRPr="00CF03C3" w:rsidRDefault="004137DE" w:rsidP="004137DE">
            <w:pPr>
              <w:spacing w:after="0" w:line="240" w:lineRule="auto"/>
              <w:jc w:val="both"/>
              <w:rPr>
                <w:b/>
                <w:bCs/>
                <w:sz w:val="24"/>
                <w:szCs w:val="24"/>
              </w:rPr>
            </w:pPr>
            <w:r w:rsidRPr="00CF03C3">
              <w:rPr>
                <w:b/>
                <w:bCs/>
                <w:sz w:val="24"/>
                <w:szCs w:val="24"/>
              </w:rPr>
              <w:t>VIII</w:t>
            </w:r>
          </w:p>
        </w:tc>
        <w:tc>
          <w:tcPr>
            <w:tcW w:w="528" w:type="dxa"/>
          </w:tcPr>
          <w:p w14:paraId="28DCD67E" w14:textId="77777777" w:rsidR="004137DE" w:rsidRPr="00CF03C3" w:rsidRDefault="004137DE" w:rsidP="004137DE">
            <w:pPr>
              <w:spacing w:after="0" w:line="240" w:lineRule="auto"/>
              <w:jc w:val="both"/>
              <w:rPr>
                <w:b/>
                <w:bCs/>
                <w:sz w:val="24"/>
                <w:szCs w:val="24"/>
              </w:rPr>
            </w:pPr>
            <w:r w:rsidRPr="00CF03C3">
              <w:rPr>
                <w:b/>
                <w:bCs/>
                <w:sz w:val="24"/>
                <w:szCs w:val="24"/>
              </w:rPr>
              <w:t>IX</w:t>
            </w:r>
          </w:p>
        </w:tc>
        <w:tc>
          <w:tcPr>
            <w:tcW w:w="919" w:type="dxa"/>
          </w:tcPr>
          <w:p w14:paraId="3B1D7A83" w14:textId="77777777" w:rsidR="004137DE" w:rsidRPr="00CF03C3" w:rsidRDefault="004137DE" w:rsidP="004137DE">
            <w:pPr>
              <w:spacing w:after="0" w:line="240" w:lineRule="auto"/>
              <w:jc w:val="both"/>
              <w:rPr>
                <w:b/>
                <w:bCs/>
                <w:sz w:val="24"/>
                <w:szCs w:val="24"/>
              </w:rPr>
            </w:pPr>
            <w:r w:rsidRPr="00CF03C3">
              <w:rPr>
                <w:b/>
                <w:bCs/>
                <w:sz w:val="24"/>
                <w:szCs w:val="24"/>
              </w:rPr>
              <w:t>Всего</w:t>
            </w:r>
          </w:p>
        </w:tc>
      </w:tr>
      <w:tr w:rsidR="00473D66" w:rsidRPr="00CF03C3" w14:paraId="15BF43FE" w14:textId="77777777" w:rsidTr="00E17877">
        <w:trPr>
          <w:trHeight w:val="315"/>
          <w:jc w:val="center"/>
        </w:trPr>
        <w:tc>
          <w:tcPr>
            <w:tcW w:w="5337" w:type="dxa"/>
            <w:gridSpan w:val="2"/>
          </w:tcPr>
          <w:p w14:paraId="44BE062D" w14:textId="77777777" w:rsidR="00473D66" w:rsidRPr="00CF03C3" w:rsidRDefault="00473D66" w:rsidP="004137DE">
            <w:pPr>
              <w:spacing w:after="0" w:line="240" w:lineRule="auto"/>
              <w:jc w:val="both"/>
              <w:rPr>
                <w:bCs/>
                <w:i/>
                <w:sz w:val="24"/>
                <w:szCs w:val="24"/>
              </w:rPr>
            </w:pPr>
            <w:r w:rsidRPr="00CF03C3">
              <w:rPr>
                <w:bCs/>
                <w:i/>
                <w:sz w:val="24"/>
                <w:szCs w:val="24"/>
              </w:rPr>
              <w:t>Обязательная часть</w:t>
            </w:r>
          </w:p>
        </w:tc>
        <w:tc>
          <w:tcPr>
            <w:tcW w:w="4014" w:type="dxa"/>
            <w:gridSpan w:val="9"/>
          </w:tcPr>
          <w:p w14:paraId="48FFBB3F" w14:textId="77777777" w:rsidR="00473D66" w:rsidRPr="00CF03C3" w:rsidRDefault="00473D66" w:rsidP="004137DE">
            <w:pPr>
              <w:spacing w:after="0" w:line="240" w:lineRule="auto"/>
              <w:jc w:val="center"/>
              <w:rPr>
                <w:b/>
                <w:bCs/>
                <w:sz w:val="24"/>
                <w:szCs w:val="24"/>
              </w:rPr>
            </w:pPr>
          </w:p>
        </w:tc>
      </w:tr>
      <w:tr w:rsidR="004137DE" w:rsidRPr="00CF03C3" w14:paraId="37E261A1" w14:textId="77777777" w:rsidTr="009B7391">
        <w:trPr>
          <w:trHeight w:val="330"/>
          <w:jc w:val="center"/>
        </w:trPr>
        <w:tc>
          <w:tcPr>
            <w:tcW w:w="2405" w:type="dxa"/>
            <w:vMerge w:val="restart"/>
          </w:tcPr>
          <w:p w14:paraId="65A03486" w14:textId="77777777" w:rsidR="004137DE" w:rsidRPr="00CF03C3" w:rsidRDefault="004137DE" w:rsidP="009B7391">
            <w:pPr>
              <w:spacing w:after="0" w:line="240" w:lineRule="auto"/>
              <w:rPr>
                <w:bCs/>
                <w:sz w:val="24"/>
                <w:szCs w:val="24"/>
              </w:rPr>
            </w:pPr>
            <w:r w:rsidRPr="00CF03C3">
              <w:rPr>
                <w:rFonts w:eastAsia="Times New Roman"/>
                <w:bCs/>
                <w:sz w:val="24"/>
                <w:szCs w:val="24"/>
              </w:rPr>
              <w:t>Русский язык и литература</w:t>
            </w:r>
          </w:p>
        </w:tc>
        <w:tc>
          <w:tcPr>
            <w:tcW w:w="2932" w:type="dxa"/>
          </w:tcPr>
          <w:p w14:paraId="4E0BDCEF" w14:textId="77777777" w:rsidR="004137DE" w:rsidRPr="00CF03C3" w:rsidRDefault="004137DE" w:rsidP="004137DE">
            <w:pPr>
              <w:spacing w:after="0" w:line="240" w:lineRule="auto"/>
              <w:jc w:val="both"/>
              <w:rPr>
                <w:bCs/>
                <w:sz w:val="24"/>
                <w:szCs w:val="24"/>
              </w:rPr>
            </w:pPr>
            <w:r w:rsidRPr="00CF03C3">
              <w:rPr>
                <w:bCs/>
                <w:sz w:val="24"/>
                <w:szCs w:val="24"/>
              </w:rPr>
              <w:t>Русский язык</w:t>
            </w:r>
          </w:p>
        </w:tc>
        <w:tc>
          <w:tcPr>
            <w:tcW w:w="535" w:type="dxa"/>
            <w:gridSpan w:val="2"/>
            <w:vAlign w:val="center"/>
          </w:tcPr>
          <w:p w14:paraId="38279803" w14:textId="6B2CD587" w:rsidR="004137DE" w:rsidRPr="00CF03C3" w:rsidRDefault="00473D66" w:rsidP="004137DE">
            <w:pPr>
              <w:spacing w:after="0" w:line="240" w:lineRule="auto"/>
              <w:jc w:val="center"/>
              <w:rPr>
                <w:bCs/>
                <w:sz w:val="24"/>
                <w:szCs w:val="24"/>
              </w:rPr>
            </w:pPr>
            <w:r w:rsidRPr="00CF03C3">
              <w:rPr>
                <w:bCs/>
                <w:sz w:val="24"/>
                <w:szCs w:val="24"/>
              </w:rPr>
              <w:t>5</w:t>
            </w:r>
          </w:p>
        </w:tc>
        <w:tc>
          <w:tcPr>
            <w:tcW w:w="535" w:type="dxa"/>
            <w:vAlign w:val="center"/>
          </w:tcPr>
          <w:p w14:paraId="61FF871A" w14:textId="0F7A670E" w:rsidR="004137DE" w:rsidRPr="00CF03C3" w:rsidRDefault="00473D66" w:rsidP="004137DE">
            <w:pPr>
              <w:spacing w:after="0" w:line="240" w:lineRule="auto"/>
              <w:jc w:val="center"/>
              <w:rPr>
                <w:bCs/>
                <w:sz w:val="24"/>
                <w:szCs w:val="24"/>
              </w:rPr>
            </w:pPr>
            <w:r w:rsidRPr="00CF03C3">
              <w:rPr>
                <w:bCs/>
                <w:sz w:val="24"/>
                <w:szCs w:val="24"/>
              </w:rPr>
              <w:t>6</w:t>
            </w:r>
          </w:p>
        </w:tc>
        <w:tc>
          <w:tcPr>
            <w:tcW w:w="818" w:type="dxa"/>
            <w:gridSpan w:val="3"/>
            <w:vAlign w:val="center"/>
          </w:tcPr>
          <w:p w14:paraId="22EECC62" w14:textId="517A0D65" w:rsidR="004137DE" w:rsidRPr="00CF03C3" w:rsidRDefault="00473D66" w:rsidP="004137DE">
            <w:pPr>
              <w:spacing w:after="0" w:line="240" w:lineRule="auto"/>
              <w:jc w:val="center"/>
              <w:rPr>
                <w:bCs/>
                <w:sz w:val="24"/>
                <w:szCs w:val="24"/>
              </w:rPr>
            </w:pPr>
            <w:r w:rsidRPr="00CF03C3">
              <w:rPr>
                <w:bCs/>
                <w:sz w:val="24"/>
                <w:szCs w:val="24"/>
              </w:rPr>
              <w:t>4</w:t>
            </w:r>
          </w:p>
        </w:tc>
        <w:tc>
          <w:tcPr>
            <w:tcW w:w="679" w:type="dxa"/>
            <w:vAlign w:val="center"/>
          </w:tcPr>
          <w:p w14:paraId="3E23A092"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77D3DA20"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1563FCB5" w14:textId="3E912C48" w:rsidR="004137DE" w:rsidRPr="00CF03C3" w:rsidRDefault="00473D66" w:rsidP="004137DE">
            <w:pPr>
              <w:spacing w:after="0" w:line="240" w:lineRule="auto"/>
              <w:jc w:val="center"/>
              <w:rPr>
                <w:bCs/>
                <w:sz w:val="24"/>
                <w:szCs w:val="24"/>
              </w:rPr>
            </w:pPr>
            <w:r w:rsidRPr="00CF03C3">
              <w:rPr>
                <w:bCs/>
                <w:sz w:val="24"/>
                <w:szCs w:val="24"/>
              </w:rPr>
              <w:t>21</w:t>
            </w:r>
          </w:p>
        </w:tc>
      </w:tr>
      <w:tr w:rsidR="004137DE" w:rsidRPr="00CF03C3" w14:paraId="625856B6" w14:textId="77777777" w:rsidTr="009B7391">
        <w:trPr>
          <w:trHeight w:val="375"/>
          <w:jc w:val="center"/>
        </w:trPr>
        <w:tc>
          <w:tcPr>
            <w:tcW w:w="2405" w:type="dxa"/>
            <w:vMerge/>
          </w:tcPr>
          <w:p w14:paraId="02C827F9" w14:textId="77777777" w:rsidR="004137DE" w:rsidRPr="00CF03C3" w:rsidRDefault="004137DE" w:rsidP="009B7391">
            <w:pPr>
              <w:spacing w:after="0" w:line="240" w:lineRule="auto"/>
              <w:rPr>
                <w:bCs/>
                <w:sz w:val="24"/>
                <w:szCs w:val="24"/>
              </w:rPr>
            </w:pPr>
          </w:p>
        </w:tc>
        <w:tc>
          <w:tcPr>
            <w:tcW w:w="2932" w:type="dxa"/>
          </w:tcPr>
          <w:p w14:paraId="53B21DB3" w14:textId="77777777" w:rsidR="004137DE" w:rsidRPr="00CF03C3" w:rsidRDefault="004137DE" w:rsidP="004137DE">
            <w:pPr>
              <w:spacing w:after="0" w:line="240" w:lineRule="auto"/>
              <w:jc w:val="both"/>
              <w:rPr>
                <w:bCs/>
                <w:sz w:val="24"/>
                <w:szCs w:val="24"/>
              </w:rPr>
            </w:pPr>
            <w:r w:rsidRPr="00CF03C3">
              <w:rPr>
                <w:bCs/>
                <w:sz w:val="24"/>
                <w:szCs w:val="24"/>
              </w:rPr>
              <w:t>Литература</w:t>
            </w:r>
          </w:p>
        </w:tc>
        <w:tc>
          <w:tcPr>
            <w:tcW w:w="535" w:type="dxa"/>
            <w:gridSpan w:val="2"/>
            <w:vAlign w:val="center"/>
          </w:tcPr>
          <w:p w14:paraId="732A363E"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356FCDAD"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1D324815"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2D04062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E6BD1D2" w14:textId="296253E5" w:rsidR="004137DE" w:rsidRPr="00CF03C3" w:rsidRDefault="00473D66" w:rsidP="004137DE">
            <w:pPr>
              <w:spacing w:after="0" w:line="240" w:lineRule="auto"/>
              <w:jc w:val="center"/>
              <w:rPr>
                <w:bCs/>
                <w:sz w:val="24"/>
                <w:szCs w:val="24"/>
              </w:rPr>
            </w:pPr>
            <w:r w:rsidRPr="00CF03C3">
              <w:rPr>
                <w:bCs/>
                <w:sz w:val="24"/>
                <w:szCs w:val="24"/>
              </w:rPr>
              <w:t>3</w:t>
            </w:r>
          </w:p>
        </w:tc>
        <w:tc>
          <w:tcPr>
            <w:tcW w:w="919" w:type="dxa"/>
            <w:vAlign w:val="center"/>
          </w:tcPr>
          <w:p w14:paraId="595D10BF" w14:textId="152B1A0E" w:rsidR="004137DE" w:rsidRPr="00CF03C3" w:rsidRDefault="004137DE" w:rsidP="00473D66">
            <w:pPr>
              <w:spacing w:after="0" w:line="240" w:lineRule="auto"/>
              <w:jc w:val="center"/>
              <w:rPr>
                <w:bCs/>
                <w:sz w:val="24"/>
                <w:szCs w:val="24"/>
              </w:rPr>
            </w:pPr>
            <w:r w:rsidRPr="00CF03C3">
              <w:rPr>
                <w:bCs/>
                <w:sz w:val="24"/>
                <w:szCs w:val="24"/>
              </w:rPr>
              <w:t>1</w:t>
            </w:r>
            <w:r w:rsidR="00473D66" w:rsidRPr="00CF03C3">
              <w:rPr>
                <w:bCs/>
                <w:sz w:val="24"/>
                <w:szCs w:val="24"/>
              </w:rPr>
              <w:t>3</w:t>
            </w:r>
          </w:p>
        </w:tc>
      </w:tr>
      <w:tr w:rsidR="004137DE" w:rsidRPr="00CF03C3" w14:paraId="282CF1B2" w14:textId="77777777" w:rsidTr="009B7391">
        <w:trPr>
          <w:trHeight w:val="360"/>
          <w:jc w:val="center"/>
        </w:trPr>
        <w:tc>
          <w:tcPr>
            <w:tcW w:w="2405" w:type="dxa"/>
          </w:tcPr>
          <w:p w14:paraId="7D52C875" w14:textId="77777777" w:rsidR="004137DE" w:rsidRPr="00CF03C3" w:rsidRDefault="004137DE" w:rsidP="009B7391">
            <w:pPr>
              <w:spacing w:after="0" w:line="240" w:lineRule="auto"/>
              <w:rPr>
                <w:bCs/>
                <w:sz w:val="24"/>
                <w:szCs w:val="24"/>
              </w:rPr>
            </w:pPr>
            <w:r w:rsidRPr="00CF03C3">
              <w:rPr>
                <w:rFonts w:eastAsia="Times New Roman"/>
                <w:bCs/>
                <w:sz w:val="24"/>
                <w:szCs w:val="24"/>
              </w:rPr>
              <w:t>Иностранные языки</w:t>
            </w:r>
          </w:p>
        </w:tc>
        <w:tc>
          <w:tcPr>
            <w:tcW w:w="2932" w:type="dxa"/>
          </w:tcPr>
          <w:p w14:paraId="6BE121B8" w14:textId="77777777" w:rsidR="004137DE" w:rsidRPr="00CF03C3" w:rsidRDefault="004137DE" w:rsidP="004137DE">
            <w:pPr>
              <w:spacing w:after="0" w:line="240" w:lineRule="auto"/>
              <w:jc w:val="both"/>
              <w:rPr>
                <w:bCs/>
                <w:sz w:val="24"/>
                <w:szCs w:val="24"/>
              </w:rPr>
            </w:pPr>
            <w:r w:rsidRPr="00CF03C3">
              <w:rPr>
                <w:bCs/>
                <w:sz w:val="24"/>
                <w:szCs w:val="24"/>
              </w:rPr>
              <w:t>Иностранный язык</w:t>
            </w:r>
          </w:p>
        </w:tc>
        <w:tc>
          <w:tcPr>
            <w:tcW w:w="535" w:type="dxa"/>
            <w:gridSpan w:val="2"/>
            <w:vAlign w:val="center"/>
          </w:tcPr>
          <w:p w14:paraId="36D77B5E"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03A491CE"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5B7A3858"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7AD05DC2"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26A9DADB"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5D3DD54E" w14:textId="77777777" w:rsidR="004137DE" w:rsidRPr="00CF03C3" w:rsidRDefault="004137DE" w:rsidP="004137DE">
            <w:pPr>
              <w:spacing w:after="0" w:line="240" w:lineRule="auto"/>
              <w:jc w:val="center"/>
              <w:rPr>
                <w:bCs/>
                <w:sz w:val="24"/>
                <w:szCs w:val="24"/>
              </w:rPr>
            </w:pPr>
            <w:r w:rsidRPr="00CF03C3">
              <w:rPr>
                <w:bCs/>
                <w:sz w:val="24"/>
                <w:szCs w:val="24"/>
              </w:rPr>
              <w:t>15</w:t>
            </w:r>
          </w:p>
        </w:tc>
      </w:tr>
      <w:tr w:rsidR="004137DE" w:rsidRPr="00CF03C3" w14:paraId="1AA6F8FA" w14:textId="77777777" w:rsidTr="009B7391">
        <w:trPr>
          <w:trHeight w:val="427"/>
          <w:jc w:val="center"/>
        </w:trPr>
        <w:tc>
          <w:tcPr>
            <w:tcW w:w="2405" w:type="dxa"/>
            <w:vMerge w:val="restart"/>
          </w:tcPr>
          <w:p w14:paraId="5F4103C4" w14:textId="77777777" w:rsidR="004137DE" w:rsidRPr="00CF03C3" w:rsidRDefault="004137DE" w:rsidP="009B7391">
            <w:pPr>
              <w:spacing w:after="0" w:line="240" w:lineRule="auto"/>
              <w:rPr>
                <w:bCs/>
                <w:sz w:val="24"/>
                <w:szCs w:val="24"/>
              </w:rPr>
            </w:pPr>
            <w:r w:rsidRPr="00CF03C3">
              <w:rPr>
                <w:bCs/>
                <w:sz w:val="24"/>
                <w:szCs w:val="24"/>
              </w:rPr>
              <w:t>Математика и информатика</w:t>
            </w:r>
          </w:p>
        </w:tc>
        <w:tc>
          <w:tcPr>
            <w:tcW w:w="2932" w:type="dxa"/>
          </w:tcPr>
          <w:p w14:paraId="5C3A68B1" w14:textId="77777777" w:rsidR="004137DE" w:rsidRPr="00CF03C3" w:rsidRDefault="004137DE" w:rsidP="004137DE">
            <w:pPr>
              <w:spacing w:after="0" w:line="240" w:lineRule="auto"/>
              <w:jc w:val="both"/>
              <w:rPr>
                <w:bCs/>
                <w:sz w:val="24"/>
                <w:szCs w:val="24"/>
              </w:rPr>
            </w:pPr>
            <w:r w:rsidRPr="00CF03C3">
              <w:rPr>
                <w:bCs/>
                <w:sz w:val="24"/>
                <w:szCs w:val="24"/>
              </w:rPr>
              <w:t>Математика</w:t>
            </w:r>
          </w:p>
        </w:tc>
        <w:tc>
          <w:tcPr>
            <w:tcW w:w="535" w:type="dxa"/>
            <w:gridSpan w:val="2"/>
            <w:vAlign w:val="center"/>
          </w:tcPr>
          <w:p w14:paraId="47CF3D1F"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35" w:type="dxa"/>
            <w:vAlign w:val="center"/>
          </w:tcPr>
          <w:p w14:paraId="74689A89"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818" w:type="dxa"/>
            <w:gridSpan w:val="3"/>
            <w:vAlign w:val="center"/>
          </w:tcPr>
          <w:p w14:paraId="6BFD7686" w14:textId="77777777" w:rsidR="004137DE" w:rsidRPr="00CF03C3" w:rsidRDefault="004137DE" w:rsidP="004137DE">
            <w:pPr>
              <w:spacing w:after="0" w:line="240" w:lineRule="auto"/>
              <w:jc w:val="center"/>
              <w:rPr>
                <w:bCs/>
                <w:sz w:val="24"/>
                <w:szCs w:val="24"/>
              </w:rPr>
            </w:pPr>
          </w:p>
        </w:tc>
        <w:tc>
          <w:tcPr>
            <w:tcW w:w="679" w:type="dxa"/>
            <w:vAlign w:val="center"/>
          </w:tcPr>
          <w:p w14:paraId="75B8DD26" w14:textId="77777777" w:rsidR="004137DE" w:rsidRPr="00CF03C3" w:rsidRDefault="004137DE" w:rsidP="004137DE">
            <w:pPr>
              <w:spacing w:after="0" w:line="240" w:lineRule="auto"/>
              <w:jc w:val="center"/>
              <w:rPr>
                <w:bCs/>
                <w:sz w:val="24"/>
                <w:szCs w:val="24"/>
              </w:rPr>
            </w:pPr>
          </w:p>
        </w:tc>
        <w:tc>
          <w:tcPr>
            <w:tcW w:w="528" w:type="dxa"/>
            <w:vAlign w:val="center"/>
          </w:tcPr>
          <w:p w14:paraId="5008FF5A" w14:textId="77777777" w:rsidR="004137DE" w:rsidRPr="00CF03C3" w:rsidRDefault="004137DE" w:rsidP="004137DE">
            <w:pPr>
              <w:spacing w:after="0" w:line="240" w:lineRule="auto"/>
              <w:jc w:val="center"/>
              <w:rPr>
                <w:bCs/>
                <w:sz w:val="24"/>
                <w:szCs w:val="24"/>
              </w:rPr>
            </w:pPr>
          </w:p>
        </w:tc>
        <w:tc>
          <w:tcPr>
            <w:tcW w:w="919" w:type="dxa"/>
            <w:vAlign w:val="center"/>
          </w:tcPr>
          <w:p w14:paraId="043905FA"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22152025" w14:textId="77777777" w:rsidTr="009B7391">
        <w:trPr>
          <w:trHeight w:val="385"/>
          <w:jc w:val="center"/>
        </w:trPr>
        <w:tc>
          <w:tcPr>
            <w:tcW w:w="2405" w:type="dxa"/>
            <w:vMerge/>
          </w:tcPr>
          <w:p w14:paraId="12AA484B" w14:textId="77777777" w:rsidR="004137DE" w:rsidRPr="00CF03C3" w:rsidRDefault="004137DE" w:rsidP="009B7391">
            <w:pPr>
              <w:spacing w:after="0" w:line="240" w:lineRule="auto"/>
              <w:rPr>
                <w:bCs/>
                <w:sz w:val="24"/>
                <w:szCs w:val="24"/>
              </w:rPr>
            </w:pPr>
          </w:p>
        </w:tc>
        <w:tc>
          <w:tcPr>
            <w:tcW w:w="2932" w:type="dxa"/>
          </w:tcPr>
          <w:p w14:paraId="29A424F0" w14:textId="77777777" w:rsidR="004137DE" w:rsidRPr="00CF03C3" w:rsidRDefault="004137DE" w:rsidP="004137DE">
            <w:pPr>
              <w:spacing w:after="0" w:line="240" w:lineRule="auto"/>
              <w:jc w:val="both"/>
              <w:rPr>
                <w:bCs/>
                <w:sz w:val="24"/>
                <w:szCs w:val="24"/>
              </w:rPr>
            </w:pPr>
            <w:r w:rsidRPr="00CF03C3">
              <w:rPr>
                <w:bCs/>
                <w:sz w:val="24"/>
                <w:szCs w:val="24"/>
              </w:rPr>
              <w:t>Алгебра</w:t>
            </w:r>
          </w:p>
        </w:tc>
        <w:tc>
          <w:tcPr>
            <w:tcW w:w="535" w:type="dxa"/>
            <w:gridSpan w:val="2"/>
            <w:vAlign w:val="center"/>
          </w:tcPr>
          <w:p w14:paraId="1929CDCD" w14:textId="77777777" w:rsidR="004137DE" w:rsidRPr="00CF03C3" w:rsidRDefault="004137DE" w:rsidP="004137DE">
            <w:pPr>
              <w:spacing w:after="0" w:line="240" w:lineRule="auto"/>
              <w:jc w:val="center"/>
              <w:rPr>
                <w:bCs/>
                <w:sz w:val="24"/>
                <w:szCs w:val="24"/>
              </w:rPr>
            </w:pPr>
          </w:p>
        </w:tc>
        <w:tc>
          <w:tcPr>
            <w:tcW w:w="535" w:type="dxa"/>
            <w:vAlign w:val="center"/>
          </w:tcPr>
          <w:p w14:paraId="73C8F74E"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7FC45043"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29480DF5"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4C4C2DF8"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218C6541" w14:textId="77777777" w:rsidR="004137DE" w:rsidRPr="00CF03C3" w:rsidRDefault="004137DE" w:rsidP="004137DE">
            <w:pPr>
              <w:spacing w:after="0" w:line="240" w:lineRule="auto"/>
              <w:jc w:val="center"/>
              <w:rPr>
                <w:bCs/>
                <w:sz w:val="24"/>
                <w:szCs w:val="24"/>
              </w:rPr>
            </w:pPr>
            <w:r w:rsidRPr="00CF03C3">
              <w:rPr>
                <w:bCs/>
                <w:sz w:val="24"/>
                <w:szCs w:val="24"/>
              </w:rPr>
              <w:t>9</w:t>
            </w:r>
          </w:p>
        </w:tc>
      </w:tr>
      <w:tr w:rsidR="004137DE" w:rsidRPr="00CF03C3" w14:paraId="6197DD8B" w14:textId="77777777" w:rsidTr="009B7391">
        <w:trPr>
          <w:trHeight w:val="201"/>
          <w:jc w:val="center"/>
        </w:trPr>
        <w:tc>
          <w:tcPr>
            <w:tcW w:w="2405" w:type="dxa"/>
            <w:vMerge/>
          </w:tcPr>
          <w:p w14:paraId="1F7EE164" w14:textId="77777777" w:rsidR="004137DE" w:rsidRPr="00CF03C3" w:rsidRDefault="004137DE" w:rsidP="009B7391">
            <w:pPr>
              <w:spacing w:after="0" w:line="240" w:lineRule="auto"/>
              <w:rPr>
                <w:bCs/>
                <w:sz w:val="24"/>
                <w:szCs w:val="24"/>
              </w:rPr>
            </w:pPr>
          </w:p>
        </w:tc>
        <w:tc>
          <w:tcPr>
            <w:tcW w:w="2932" w:type="dxa"/>
          </w:tcPr>
          <w:p w14:paraId="61998AC6" w14:textId="77777777" w:rsidR="004137DE" w:rsidRPr="00CF03C3" w:rsidRDefault="004137DE" w:rsidP="004137DE">
            <w:pPr>
              <w:spacing w:after="0" w:line="240" w:lineRule="auto"/>
              <w:jc w:val="both"/>
              <w:rPr>
                <w:bCs/>
                <w:sz w:val="24"/>
                <w:szCs w:val="24"/>
              </w:rPr>
            </w:pPr>
            <w:r w:rsidRPr="00CF03C3">
              <w:rPr>
                <w:bCs/>
                <w:sz w:val="24"/>
                <w:szCs w:val="24"/>
              </w:rPr>
              <w:t>Геометрия</w:t>
            </w:r>
          </w:p>
        </w:tc>
        <w:tc>
          <w:tcPr>
            <w:tcW w:w="535" w:type="dxa"/>
            <w:gridSpan w:val="2"/>
            <w:vAlign w:val="center"/>
          </w:tcPr>
          <w:p w14:paraId="5A6DB8C7" w14:textId="77777777" w:rsidR="004137DE" w:rsidRPr="00CF03C3" w:rsidRDefault="004137DE" w:rsidP="004137DE">
            <w:pPr>
              <w:spacing w:after="0" w:line="240" w:lineRule="auto"/>
              <w:jc w:val="center"/>
              <w:rPr>
                <w:bCs/>
                <w:sz w:val="24"/>
                <w:szCs w:val="24"/>
              </w:rPr>
            </w:pPr>
          </w:p>
        </w:tc>
        <w:tc>
          <w:tcPr>
            <w:tcW w:w="535" w:type="dxa"/>
            <w:vAlign w:val="center"/>
          </w:tcPr>
          <w:p w14:paraId="3E5684E2"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18349CBC"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356D887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4619824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5BA84625" w14:textId="77777777" w:rsidR="004137DE" w:rsidRPr="00CF03C3" w:rsidRDefault="004137DE" w:rsidP="004137DE">
            <w:pPr>
              <w:spacing w:after="0" w:line="240" w:lineRule="auto"/>
              <w:jc w:val="center"/>
              <w:rPr>
                <w:bCs/>
                <w:sz w:val="24"/>
                <w:szCs w:val="24"/>
              </w:rPr>
            </w:pPr>
            <w:r w:rsidRPr="00CF03C3">
              <w:rPr>
                <w:bCs/>
                <w:sz w:val="24"/>
                <w:szCs w:val="24"/>
              </w:rPr>
              <w:t>6</w:t>
            </w:r>
          </w:p>
        </w:tc>
      </w:tr>
      <w:tr w:rsidR="009B7391" w:rsidRPr="00CF03C3" w14:paraId="04FEE76B" w14:textId="77777777" w:rsidTr="009B7391">
        <w:trPr>
          <w:trHeight w:val="201"/>
          <w:jc w:val="center"/>
        </w:trPr>
        <w:tc>
          <w:tcPr>
            <w:tcW w:w="2405" w:type="dxa"/>
            <w:vMerge/>
          </w:tcPr>
          <w:p w14:paraId="2329288F" w14:textId="77777777" w:rsidR="009B7391" w:rsidRPr="00CF03C3" w:rsidRDefault="009B7391" w:rsidP="009B7391">
            <w:pPr>
              <w:spacing w:after="0" w:line="240" w:lineRule="auto"/>
              <w:rPr>
                <w:bCs/>
                <w:sz w:val="24"/>
                <w:szCs w:val="24"/>
              </w:rPr>
            </w:pPr>
          </w:p>
        </w:tc>
        <w:tc>
          <w:tcPr>
            <w:tcW w:w="2932" w:type="dxa"/>
          </w:tcPr>
          <w:p w14:paraId="7D05B9D5" w14:textId="42009FDB" w:rsidR="009B7391" w:rsidRPr="00CF03C3" w:rsidRDefault="009B7391" w:rsidP="004137DE">
            <w:pPr>
              <w:spacing w:after="0" w:line="240" w:lineRule="auto"/>
              <w:jc w:val="both"/>
              <w:rPr>
                <w:bCs/>
                <w:sz w:val="24"/>
                <w:szCs w:val="24"/>
              </w:rPr>
            </w:pPr>
            <w:r w:rsidRPr="00CF03C3">
              <w:rPr>
                <w:bCs/>
                <w:sz w:val="24"/>
                <w:szCs w:val="24"/>
              </w:rPr>
              <w:t>Вероятность и статистика</w:t>
            </w:r>
          </w:p>
        </w:tc>
        <w:tc>
          <w:tcPr>
            <w:tcW w:w="535" w:type="dxa"/>
            <w:gridSpan w:val="2"/>
            <w:vAlign w:val="center"/>
          </w:tcPr>
          <w:p w14:paraId="5FB70FF2" w14:textId="77777777" w:rsidR="009B7391" w:rsidRPr="00CF03C3" w:rsidRDefault="009B7391" w:rsidP="004137DE">
            <w:pPr>
              <w:spacing w:after="0" w:line="240" w:lineRule="auto"/>
              <w:jc w:val="center"/>
              <w:rPr>
                <w:bCs/>
                <w:sz w:val="24"/>
                <w:szCs w:val="24"/>
              </w:rPr>
            </w:pPr>
          </w:p>
        </w:tc>
        <w:tc>
          <w:tcPr>
            <w:tcW w:w="535" w:type="dxa"/>
            <w:vAlign w:val="center"/>
          </w:tcPr>
          <w:p w14:paraId="0CEBA297" w14:textId="77777777" w:rsidR="009B7391" w:rsidRPr="00CF03C3" w:rsidRDefault="009B7391" w:rsidP="004137DE">
            <w:pPr>
              <w:spacing w:after="0" w:line="240" w:lineRule="auto"/>
              <w:jc w:val="center"/>
              <w:rPr>
                <w:bCs/>
                <w:sz w:val="24"/>
                <w:szCs w:val="24"/>
              </w:rPr>
            </w:pPr>
          </w:p>
        </w:tc>
        <w:tc>
          <w:tcPr>
            <w:tcW w:w="818" w:type="dxa"/>
            <w:gridSpan w:val="3"/>
            <w:vAlign w:val="center"/>
          </w:tcPr>
          <w:p w14:paraId="46C92F01" w14:textId="7379B40F" w:rsidR="009B7391" w:rsidRPr="00CF03C3" w:rsidRDefault="009B7391" w:rsidP="004137DE">
            <w:pPr>
              <w:spacing w:after="0" w:line="240" w:lineRule="auto"/>
              <w:jc w:val="center"/>
              <w:rPr>
                <w:bCs/>
                <w:sz w:val="24"/>
                <w:szCs w:val="24"/>
              </w:rPr>
            </w:pPr>
            <w:r w:rsidRPr="00CF03C3">
              <w:rPr>
                <w:bCs/>
                <w:sz w:val="24"/>
                <w:szCs w:val="24"/>
              </w:rPr>
              <w:t>1</w:t>
            </w:r>
          </w:p>
        </w:tc>
        <w:tc>
          <w:tcPr>
            <w:tcW w:w="679" w:type="dxa"/>
            <w:vAlign w:val="center"/>
          </w:tcPr>
          <w:p w14:paraId="2F1D2363" w14:textId="02681BD6" w:rsidR="009B7391" w:rsidRPr="00CF03C3" w:rsidRDefault="009B7391" w:rsidP="004137DE">
            <w:pPr>
              <w:spacing w:after="0" w:line="240" w:lineRule="auto"/>
              <w:jc w:val="center"/>
              <w:rPr>
                <w:bCs/>
                <w:sz w:val="24"/>
                <w:szCs w:val="24"/>
              </w:rPr>
            </w:pPr>
            <w:r w:rsidRPr="00CF03C3">
              <w:rPr>
                <w:bCs/>
                <w:sz w:val="24"/>
                <w:szCs w:val="24"/>
              </w:rPr>
              <w:t>1</w:t>
            </w:r>
          </w:p>
        </w:tc>
        <w:tc>
          <w:tcPr>
            <w:tcW w:w="528" w:type="dxa"/>
            <w:vAlign w:val="center"/>
          </w:tcPr>
          <w:p w14:paraId="0BE367A2" w14:textId="01493C4B" w:rsidR="009B7391" w:rsidRPr="00CF03C3" w:rsidRDefault="009B7391" w:rsidP="004137DE">
            <w:pPr>
              <w:spacing w:after="0" w:line="240" w:lineRule="auto"/>
              <w:jc w:val="center"/>
              <w:rPr>
                <w:bCs/>
                <w:sz w:val="24"/>
                <w:szCs w:val="24"/>
              </w:rPr>
            </w:pPr>
            <w:r w:rsidRPr="00CF03C3">
              <w:rPr>
                <w:bCs/>
                <w:sz w:val="24"/>
                <w:szCs w:val="24"/>
              </w:rPr>
              <w:t>1</w:t>
            </w:r>
          </w:p>
        </w:tc>
        <w:tc>
          <w:tcPr>
            <w:tcW w:w="919" w:type="dxa"/>
            <w:vAlign w:val="center"/>
          </w:tcPr>
          <w:p w14:paraId="2E0B5D16" w14:textId="58975342" w:rsidR="009B7391" w:rsidRPr="00CF03C3" w:rsidRDefault="009B7391" w:rsidP="004137DE">
            <w:pPr>
              <w:spacing w:after="0" w:line="240" w:lineRule="auto"/>
              <w:jc w:val="center"/>
              <w:rPr>
                <w:bCs/>
                <w:sz w:val="24"/>
                <w:szCs w:val="24"/>
              </w:rPr>
            </w:pPr>
            <w:r w:rsidRPr="00CF03C3">
              <w:rPr>
                <w:bCs/>
                <w:sz w:val="24"/>
                <w:szCs w:val="24"/>
              </w:rPr>
              <w:t>3</w:t>
            </w:r>
          </w:p>
        </w:tc>
      </w:tr>
      <w:tr w:rsidR="004137DE" w:rsidRPr="00CF03C3" w14:paraId="3D6BABF7" w14:textId="77777777" w:rsidTr="009B7391">
        <w:trPr>
          <w:trHeight w:val="385"/>
          <w:jc w:val="center"/>
        </w:trPr>
        <w:tc>
          <w:tcPr>
            <w:tcW w:w="2405" w:type="dxa"/>
            <w:vMerge/>
          </w:tcPr>
          <w:p w14:paraId="1A1B111D" w14:textId="77777777" w:rsidR="004137DE" w:rsidRPr="00CF03C3" w:rsidRDefault="004137DE" w:rsidP="009B7391">
            <w:pPr>
              <w:spacing w:after="0" w:line="240" w:lineRule="auto"/>
              <w:rPr>
                <w:bCs/>
                <w:sz w:val="24"/>
                <w:szCs w:val="24"/>
              </w:rPr>
            </w:pPr>
          </w:p>
        </w:tc>
        <w:tc>
          <w:tcPr>
            <w:tcW w:w="2932" w:type="dxa"/>
          </w:tcPr>
          <w:p w14:paraId="1B6C436E" w14:textId="77777777" w:rsidR="004137DE" w:rsidRPr="00CF03C3" w:rsidRDefault="004137DE" w:rsidP="004137DE">
            <w:pPr>
              <w:spacing w:after="0" w:line="240" w:lineRule="auto"/>
              <w:jc w:val="both"/>
              <w:rPr>
                <w:bCs/>
                <w:sz w:val="24"/>
                <w:szCs w:val="24"/>
              </w:rPr>
            </w:pPr>
            <w:r w:rsidRPr="00CF03C3">
              <w:rPr>
                <w:bCs/>
                <w:sz w:val="24"/>
                <w:szCs w:val="24"/>
              </w:rPr>
              <w:t>Информатика</w:t>
            </w:r>
          </w:p>
        </w:tc>
        <w:tc>
          <w:tcPr>
            <w:tcW w:w="535" w:type="dxa"/>
            <w:gridSpan w:val="2"/>
            <w:vAlign w:val="center"/>
          </w:tcPr>
          <w:p w14:paraId="236387CA" w14:textId="77777777" w:rsidR="004137DE" w:rsidRPr="00CF03C3" w:rsidRDefault="004137DE" w:rsidP="004137DE">
            <w:pPr>
              <w:spacing w:after="0" w:line="240" w:lineRule="auto"/>
              <w:jc w:val="center"/>
              <w:rPr>
                <w:bCs/>
                <w:sz w:val="24"/>
                <w:szCs w:val="24"/>
              </w:rPr>
            </w:pPr>
          </w:p>
        </w:tc>
        <w:tc>
          <w:tcPr>
            <w:tcW w:w="535" w:type="dxa"/>
            <w:vAlign w:val="center"/>
          </w:tcPr>
          <w:p w14:paraId="3C5D0608"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57BD3CD8"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11D3FF71"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0CFB44C8"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1E8A5F03" w14:textId="77777777" w:rsidR="004137DE" w:rsidRPr="00CF03C3" w:rsidRDefault="004137DE" w:rsidP="004137DE">
            <w:pPr>
              <w:spacing w:after="0" w:line="240" w:lineRule="auto"/>
              <w:jc w:val="center"/>
              <w:rPr>
                <w:bCs/>
                <w:sz w:val="24"/>
                <w:szCs w:val="24"/>
              </w:rPr>
            </w:pPr>
            <w:r w:rsidRPr="00CF03C3">
              <w:rPr>
                <w:bCs/>
                <w:sz w:val="24"/>
                <w:szCs w:val="24"/>
              </w:rPr>
              <w:t>3</w:t>
            </w:r>
          </w:p>
        </w:tc>
      </w:tr>
      <w:tr w:rsidR="004137DE" w:rsidRPr="00CF03C3" w14:paraId="596B6818" w14:textId="77777777" w:rsidTr="009B7391">
        <w:trPr>
          <w:trHeight w:val="402"/>
          <w:jc w:val="center"/>
        </w:trPr>
        <w:tc>
          <w:tcPr>
            <w:tcW w:w="2405" w:type="dxa"/>
            <w:vMerge w:val="restart"/>
          </w:tcPr>
          <w:p w14:paraId="66B0ED35" w14:textId="77777777" w:rsidR="004137DE" w:rsidRPr="00CF03C3" w:rsidRDefault="004137DE" w:rsidP="009B7391">
            <w:pPr>
              <w:spacing w:after="0" w:line="240" w:lineRule="auto"/>
              <w:rPr>
                <w:bCs/>
                <w:sz w:val="24"/>
                <w:szCs w:val="24"/>
              </w:rPr>
            </w:pPr>
            <w:r w:rsidRPr="00CF03C3">
              <w:rPr>
                <w:bCs/>
                <w:sz w:val="24"/>
                <w:szCs w:val="24"/>
              </w:rPr>
              <w:t>Общественно-научные предметы</w:t>
            </w:r>
          </w:p>
        </w:tc>
        <w:tc>
          <w:tcPr>
            <w:tcW w:w="2932" w:type="dxa"/>
          </w:tcPr>
          <w:p w14:paraId="2C88F939" w14:textId="77777777" w:rsidR="004137DE" w:rsidRPr="00CF03C3" w:rsidRDefault="004137DE" w:rsidP="004137DE">
            <w:pPr>
              <w:spacing w:after="0" w:line="240" w:lineRule="auto"/>
              <w:rPr>
                <w:bCs/>
                <w:sz w:val="24"/>
                <w:szCs w:val="24"/>
              </w:rPr>
            </w:pPr>
            <w:r w:rsidRPr="00CF03C3">
              <w:rPr>
                <w:bCs/>
                <w:sz w:val="24"/>
                <w:szCs w:val="24"/>
              </w:rPr>
              <w:t xml:space="preserve">История </w:t>
            </w:r>
          </w:p>
        </w:tc>
        <w:tc>
          <w:tcPr>
            <w:tcW w:w="535" w:type="dxa"/>
            <w:gridSpan w:val="2"/>
            <w:vAlign w:val="center"/>
          </w:tcPr>
          <w:p w14:paraId="1DCDD9EC"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7D2E00E2"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68E4C93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2C096C8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0943296"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50654DED"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27660DB1" w14:textId="77777777" w:rsidTr="009B7391">
        <w:trPr>
          <w:trHeight w:val="234"/>
          <w:jc w:val="center"/>
        </w:trPr>
        <w:tc>
          <w:tcPr>
            <w:tcW w:w="2405" w:type="dxa"/>
            <w:vMerge/>
          </w:tcPr>
          <w:p w14:paraId="088554B6" w14:textId="77777777" w:rsidR="004137DE" w:rsidRPr="00CF03C3" w:rsidRDefault="004137DE" w:rsidP="009B7391">
            <w:pPr>
              <w:spacing w:after="0" w:line="240" w:lineRule="auto"/>
              <w:rPr>
                <w:bCs/>
                <w:sz w:val="24"/>
                <w:szCs w:val="24"/>
              </w:rPr>
            </w:pPr>
          </w:p>
        </w:tc>
        <w:tc>
          <w:tcPr>
            <w:tcW w:w="2932" w:type="dxa"/>
          </w:tcPr>
          <w:p w14:paraId="7E0F847C" w14:textId="77777777" w:rsidR="004137DE" w:rsidRPr="00CF03C3" w:rsidRDefault="004137DE" w:rsidP="004137DE">
            <w:pPr>
              <w:spacing w:after="0" w:line="240" w:lineRule="auto"/>
              <w:jc w:val="both"/>
              <w:rPr>
                <w:bCs/>
                <w:sz w:val="24"/>
                <w:szCs w:val="24"/>
              </w:rPr>
            </w:pPr>
            <w:r w:rsidRPr="00CF03C3">
              <w:rPr>
                <w:bCs/>
                <w:sz w:val="24"/>
                <w:szCs w:val="24"/>
              </w:rPr>
              <w:t>Обществознание</w:t>
            </w:r>
          </w:p>
        </w:tc>
        <w:tc>
          <w:tcPr>
            <w:tcW w:w="535" w:type="dxa"/>
            <w:gridSpan w:val="2"/>
            <w:vAlign w:val="center"/>
          </w:tcPr>
          <w:p w14:paraId="345A75FE" w14:textId="77777777" w:rsidR="004137DE" w:rsidRPr="00CF03C3" w:rsidRDefault="004137DE" w:rsidP="004137DE">
            <w:pPr>
              <w:spacing w:after="0" w:line="240" w:lineRule="auto"/>
              <w:jc w:val="center"/>
              <w:rPr>
                <w:bCs/>
                <w:sz w:val="24"/>
                <w:szCs w:val="24"/>
              </w:rPr>
            </w:pPr>
          </w:p>
        </w:tc>
        <w:tc>
          <w:tcPr>
            <w:tcW w:w="535" w:type="dxa"/>
            <w:vAlign w:val="center"/>
          </w:tcPr>
          <w:p w14:paraId="0D6D6F50"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3A5401F7"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43DC3985"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72978685"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3A10890A"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3C922D90" w14:textId="77777777" w:rsidTr="009B7391">
        <w:trPr>
          <w:trHeight w:val="318"/>
          <w:jc w:val="center"/>
        </w:trPr>
        <w:tc>
          <w:tcPr>
            <w:tcW w:w="2405" w:type="dxa"/>
            <w:vMerge/>
          </w:tcPr>
          <w:p w14:paraId="1127F69A" w14:textId="77777777" w:rsidR="004137DE" w:rsidRPr="00CF03C3" w:rsidRDefault="004137DE" w:rsidP="009B7391">
            <w:pPr>
              <w:spacing w:after="0" w:line="240" w:lineRule="auto"/>
              <w:rPr>
                <w:bCs/>
                <w:sz w:val="24"/>
                <w:szCs w:val="24"/>
              </w:rPr>
            </w:pPr>
          </w:p>
        </w:tc>
        <w:tc>
          <w:tcPr>
            <w:tcW w:w="2932" w:type="dxa"/>
          </w:tcPr>
          <w:p w14:paraId="452C275F" w14:textId="77777777" w:rsidR="004137DE" w:rsidRPr="00CF03C3" w:rsidRDefault="004137DE" w:rsidP="004137DE">
            <w:pPr>
              <w:spacing w:after="0" w:line="240" w:lineRule="auto"/>
              <w:jc w:val="both"/>
              <w:rPr>
                <w:bCs/>
                <w:sz w:val="24"/>
                <w:szCs w:val="24"/>
              </w:rPr>
            </w:pPr>
            <w:r w:rsidRPr="00CF03C3">
              <w:rPr>
                <w:bCs/>
                <w:sz w:val="24"/>
                <w:szCs w:val="24"/>
              </w:rPr>
              <w:t>География</w:t>
            </w:r>
          </w:p>
        </w:tc>
        <w:tc>
          <w:tcPr>
            <w:tcW w:w="535" w:type="dxa"/>
            <w:gridSpan w:val="2"/>
            <w:vAlign w:val="center"/>
          </w:tcPr>
          <w:p w14:paraId="49EF2E8B"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77D96BD3"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6B0A7BF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0C432F9E"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886756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2951A776" w14:textId="77777777" w:rsidR="004137DE" w:rsidRPr="00CF03C3" w:rsidRDefault="004137DE" w:rsidP="004137DE">
            <w:pPr>
              <w:spacing w:after="0" w:line="240" w:lineRule="auto"/>
              <w:jc w:val="center"/>
              <w:rPr>
                <w:bCs/>
                <w:sz w:val="24"/>
                <w:szCs w:val="24"/>
              </w:rPr>
            </w:pPr>
            <w:r w:rsidRPr="00CF03C3">
              <w:rPr>
                <w:bCs/>
                <w:sz w:val="24"/>
                <w:szCs w:val="24"/>
              </w:rPr>
              <w:t>8</w:t>
            </w:r>
          </w:p>
        </w:tc>
      </w:tr>
      <w:tr w:rsidR="004137DE" w:rsidRPr="00CF03C3" w14:paraId="61548D12" w14:textId="77777777" w:rsidTr="009B7391">
        <w:trPr>
          <w:trHeight w:val="181"/>
          <w:jc w:val="center"/>
        </w:trPr>
        <w:tc>
          <w:tcPr>
            <w:tcW w:w="2405" w:type="dxa"/>
            <w:vMerge w:val="restart"/>
          </w:tcPr>
          <w:p w14:paraId="4EEAC308" w14:textId="77777777" w:rsidR="004137DE" w:rsidRPr="00CF03C3" w:rsidRDefault="004137DE" w:rsidP="009B7391">
            <w:pPr>
              <w:spacing w:after="0" w:line="240" w:lineRule="auto"/>
              <w:rPr>
                <w:bCs/>
                <w:sz w:val="24"/>
                <w:szCs w:val="24"/>
              </w:rPr>
            </w:pPr>
            <w:r w:rsidRPr="00CF03C3">
              <w:rPr>
                <w:bCs/>
                <w:sz w:val="24"/>
                <w:szCs w:val="24"/>
              </w:rPr>
              <w:t>Естественно-научные предметы</w:t>
            </w:r>
          </w:p>
        </w:tc>
        <w:tc>
          <w:tcPr>
            <w:tcW w:w="2932" w:type="dxa"/>
          </w:tcPr>
          <w:p w14:paraId="1F48DBF4" w14:textId="77777777" w:rsidR="004137DE" w:rsidRPr="00CF03C3" w:rsidRDefault="004137DE" w:rsidP="004137DE">
            <w:pPr>
              <w:spacing w:after="0" w:line="240" w:lineRule="auto"/>
              <w:jc w:val="both"/>
              <w:rPr>
                <w:bCs/>
                <w:sz w:val="24"/>
                <w:szCs w:val="24"/>
              </w:rPr>
            </w:pPr>
            <w:r w:rsidRPr="00CF03C3">
              <w:rPr>
                <w:bCs/>
                <w:sz w:val="24"/>
                <w:szCs w:val="24"/>
              </w:rPr>
              <w:t>Физика</w:t>
            </w:r>
          </w:p>
        </w:tc>
        <w:tc>
          <w:tcPr>
            <w:tcW w:w="535" w:type="dxa"/>
            <w:gridSpan w:val="2"/>
            <w:vAlign w:val="center"/>
          </w:tcPr>
          <w:p w14:paraId="492AF582" w14:textId="77777777" w:rsidR="004137DE" w:rsidRPr="00CF03C3" w:rsidRDefault="004137DE" w:rsidP="004137DE">
            <w:pPr>
              <w:spacing w:after="0" w:line="240" w:lineRule="auto"/>
              <w:jc w:val="center"/>
              <w:rPr>
                <w:bCs/>
                <w:sz w:val="24"/>
                <w:szCs w:val="24"/>
              </w:rPr>
            </w:pPr>
          </w:p>
        </w:tc>
        <w:tc>
          <w:tcPr>
            <w:tcW w:w="535" w:type="dxa"/>
            <w:vAlign w:val="center"/>
          </w:tcPr>
          <w:p w14:paraId="10195C37"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37F3513E"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0C809842"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3C5DE28F"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78C965D5" w14:textId="77777777" w:rsidR="004137DE" w:rsidRPr="00CF03C3" w:rsidRDefault="004137DE" w:rsidP="004137DE">
            <w:pPr>
              <w:spacing w:after="0" w:line="240" w:lineRule="auto"/>
              <w:jc w:val="center"/>
              <w:rPr>
                <w:bCs/>
                <w:sz w:val="24"/>
                <w:szCs w:val="24"/>
              </w:rPr>
            </w:pPr>
            <w:r w:rsidRPr="00CF03C3">
              <w:rPr>
                <w:bCs/>
                <w:sz w:val="24"/>
                <w:szCs w:val="24"/>
              </w:rPr>
              <w:t>7</w:t>
            </w:r>
          </w:p>
        </w:tc>
      </w:tr>
      <w:tr w:rsidR="004137DE" w:rsidRPr="00CF03C3" w14:paraId="49D6CAE4" w14:textId="77777777" w:rsidTr="009B7391">
        <w:trPr>
          <w:trHeight w:val="215"/>
          <w:jc w:val="center"/>
        </w:trPr>
        <w:tc>
          <w:tcPr>
            <w:tcW w:w="2405" w:type="dxa"/>
            <w:vMerge/>
          </w:tcPr>
          <w:p w14:paraId="03B4CC93" w14:textId="77777777" w:rsidR="004137DE" w:rsidRPr="00CF03C3" w:rsidRDefault="004137DE" w:rsidP="009B7391">
            <w:pPr>
              <w:spacing w:after="0" w:line="240" w:lineRule="auto"/>
              <w:rPr>
                <w:bCs/>
                <w:sz w:val="24"/>
                <w:szCs w:val="24"/>
              </w:rPr>
            </w:pPr>
          </w:p>
        </w:tc>
        <w:tc>
          <w:tcPr>
            <w:tcW w:w="2932" w:type="dxa"/>
          </w:tcPr>
          <w:p w14:paraId="4A18DF7F" w14:textId="77777777" w:rsidR="004137DE" w:rsidRPr="00CF03C3" w:rsidRDefault="004137DE" w:rsidP="004137DE">
            <w:pPr>
              <w:spacing w:after="0" w:line="240" w:lineRule="auto"/>
              <w:jc w:val="both"/>
              <w:rPr>
                <w:bCs/>
                <w:sz w:val="24"/>
                <w:szCs w:val="24"/>
              </w:rPr>
            </w:pPr>
            <w:r w:rsidRPr="00CF03C3">
              <w:rPr>
                <w:bCs/>
                <w:sz w:val="24"/>
                <w:szCs w:val="24"/>
              </w:rPr>
              <w:t>Химия</w:t>
            </w:r>
          </w:p>
        </w:tc>
        <w:tc>
          <w:tcPr>
            <w:tcW w:w="535" w:type="dxa"/>
            <w:gridSpan w:val="2"/>
            <w:vAlign w:val="center"/>
          </w:tcPr>
          <w:p w14:paraId="3742D88A" w14:textId="77777777" w:rsidR="004137DE" w:rsidRPr="00CF03C3" w:rsidRDefault="004137DE" w:rsidP="004137DE">
            <w:pPr>
              <w:spacing w:after="0" w:line="240" w:lineRule="auto"/>
              <w:jc w:val="center"/>
              <w:rPr>
                <w:bCs/>
                <w:sz w:val="24"/>
                <w:szCs w:val="24"/>
              </w:rPr>
            </w:pPr>
          </w:p>
        </w:tc>
        <w:tc>
          <w:tcPr>
            <w:tcW w:w="535" w:type="dxa"/>
            <w:vAlign w:val="center"/>
          </w:tcPr>
          <w:p w14:paraId="1A79F1F6"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53443D50" w14:textId="77777777" w:rsidR="004137DE" w:rsidRPr="00CF03C3" w:rsidRDefault="004137DE" w:rsidP="004137DE">
            <w:pPr>
              <w:spacing w:after="0" w:line="240" w:lineRule="auto"/>
              <w:jc w:val="center"/>
              <w:rPr>
                <w:bCs/>
                <w:sz w:val="24"/>
                <w:szCs w:val="24"/>
              </w:rPr>
            </w:pPr>
          </w:p>
        </w:tc>
        <w:tc>
          <w:tcPr>
            <w:tcW w:w="679" w:type="dxa"/>
            <w:vAlign w:val="center"/>
          </w:tcPr>
          <w:p w14:paraId="7BF102D2"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68062D8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500E260E"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20A77BA1" w14:textId="77777777" w:rsidTr="002F2C63">
        <w:trPr>
          <w:trHeight w:val="267"/>
          <w:jc w:val="center"/>
        </w:trPr>
        <w:tc>
          <w:tcPr>
            <w:tcW w:w="2405" w:type="dxa"/>
            <w:vMerge/>
          </w:tcPr>
          <w:p w14:paraId="50326492" w14:textId="77777777" w:rsidR="004137DE" w:rsidRPr="00CF03C3" w:rsidRDefault="004137DE" w:rsidP="009B7391">
            <w:pPr>
              <w:spacing w:after="0" w:line="240" w:lineRule="auto"/>
              <w:rPr>
                <w:bCs/>
                <w:sz w:val="24"/>
                <w:szCs w:val="24"/>
              </w:rPr>
            </w:pPr>
          </w:p>
        </w:tc>
        <w:tc>
          <w:tcPr>
            <w:tcW w:w="2932" w:type="dxa"/>
          </w:tcPr>
          <w:p w14:paraId="3849036A" w14:textId="77777777" w:rsidR="004137DE" w:rsidRPr="00CF03C3" w:rsidRDefault="004137DE" w:rsidP="004137DE">
            <w:pPr>
              <w:spacing w:after="0" w:line="240" w:lineRule="auto"/>
              <w:jc w:val="both"/>
              <w:rPr>
                <w:bCs/>
                <w:sz w:val="24"/>
                <w:szCs w:val="24"/>
              </w:rPr>
            </w:pPr>
            <w:r w:rsidRPr="00CF03C3">
              <w:rPr>
                <w:bCs/>
                <w:sz w:val="24"/>
                <w:szCs w:val="24"/>
              </w:rPr>
              <w:t>Биология</w:t>
            </w:r>
          </w:p>
        </w:tc>
        <w:tc>
          <w:tcPr>
            <w:tcW w:w="535" w:type="dxa"/>
            <w:gridSpan w:val="2"/>
            <w:vAlign w:val="center"/>
          </w:tcPr>
          <w:p w14:paraId="6414D332"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0DF70F44"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5A115EF8"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677543EE"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18BBFA9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7E8A7495" w14:textId="77777777" w:rsidR="004137DE" w:rsidRPr="00CF03C3" w:rsidRDefault="004137DE" w:rsidP="004137DE">
            <w:pPr>
              <w:spacing w:after="0" w:line="240" w:lineRule="auto"/>
              <w:jc w:val="center"/>
              <w:rPr>
                <w:bCs/>
                <w:sz w:val="24"/>
                <w:szCs w:val="24"/>
              </w:rPr>
            </w:pPr>
            <w:r w:rsidRPr="00CF03C3">
              <w:rPr>
                <w:bCs/>
                <w:sz w:val="24"/>
                <w:szCs w:val="24"/>
              </w:rPr>
              <w:t>7</w:t>
            </w:r>
          </w:p>
        </w:tc>
      </w:tr>
      <w:tr w:rsidR="004137DE" w:rsidRPr="00CF03C3" w14:paraId="14F770A5" w14:textId="77777777" w:rsidTr="009B7391">
        <w:trPr>
          <w:trHeight w:val="544"/>
          <w:jc w:val="center"/>
        </w:trPr>
        <w:tc>
          <w:tcPr>
            <w:tcW w:w="2405" w:type="dxa"/>
          </w:tcPr>
          <w:p w14:paraId="543EA0EF" w14:textId="77777777" w:rsidR="004137DE" w:rsidRPr="00CF03C3" w:rsidRDefault="004137DE" w:rsidP="009B7391">
            <w:pPr>
              <w:spacing w:after="0" w:line="240" w:lineRule="auto"/>
              <w:rPr>
                <w:bCs/>
                <w:sz w:val="24"/>
                <w:szCs w:val="24"/>
              </w:rPr>
            </w:pPr>
            <w:r w:rsidRPr="00CF03C3">
              <w:rPr>
                <w:bCs/>
                <w:sz w:val="24"/>
                <w:szCs w:val="24"/>
              </w:rPr>
              <w:t>Основы духовно-нравственной культуры народов России</w:t>
            </w:r>
          </w:p>
        </w:tc>
        <w:tc>
          <w:tcPr>
            <w:tcW w:w="2932" w:type="dxa"/>
          </w:tcPr>
          <w:p w14:paraId="01B0DBAD" w14:textId="77777777" w:rsidR="004137DE" w:rsidRPr="00CF03C3" w:rsidRDefault="004137DE" w:rsidP="004137DE">
            <w:pPr>
              <w:spacing w:after="0" w:line="240" w:lineRule="auto"/>
              <w:jc w:val="both"/>
              <w:rPr>
                <w:bCs/>
                <w:sz w:val="24"/>
                <w:szCs w:val="24"/>
              </w:rPr>
            </w:pPr>
            <w:r w:rsidRPr="00CF03C3">
              <w:rPr>
                <w:bCs/>
                <w:sz w:val="24"/>
                <w:szCs w:val="24"/>
              </w:rPr>
              <w:t>ОДНКНР</w:t>
            </w:r>
          </w:p>
        </w:tc>
        <w:tc>
          <w:tcPr>
            <w:tcW w:w="535" w:type="dxa"/>
            <w:gridSpan w:val="2"/>
            <w:vAlign w:val="center"/>
          </w:tcPr>
          <w:p w14:paraId="78E83012" w14:textId="77777777" w:rsidR="004137DE" w:rsidRPr="00CF03C3" w:rsidRDefault="004137DE" w:rsidP="004137DE">
            <w:pPr>
              <w:spacing w:after="0" w:line="240" w:lineRule="auto"/>
              <w:rPr>
                <w:bCs/>
                <w:sz w:val="24"/>
                <w:szCs w:val="24"/>
              </w:rPr>
            </w:pPr>
            <w:r w:rsidRPr="00CF03C3">
              <w:rPr>
                <w:bCs/>
                <w:sz w:val="24"/>
                <w:szCs w:val="24"/>
              </w:rPr>
              <w:t xml:space="preserve"> 1</w:t>
            </w:r>
          </w:p>
        </w:tc>
        <w:tc>
          <w:tcPr>
            <w:tcW w:w="535" w:type="dxa"/>
            <w:vAlign w:val="center"/>
          </w:tcPr>
          <w:p w14:paraId="7E891388"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6BBF3606" w14:textId="77777777" w:rsidR="004137DE" w:rsidRPr="00CF03C3" w:rsidRDefault="004137DE" w:rsidP="004137DE">
            <w:pPr>
              <w:spacing w:after="0" w:line="240" w:lineRule="auto"/>
              <w:jc w:val="center"/>
              <w:rPr>
                <w:bCs/>
                <w:sz w:val="24"/>
                <w:szCs w:val="24"/>
              </w:rPr>
            </w:pPr>
          </w:p>
        </w:tc>
        <w:tc>
          <w:tcPr>
            <w:tcW w:w="679" w:type="dxa"/>
            <w:vAlign w:val="center"/>
          </w:tcPr>
          <w:p w14:paraId="21887A7E" w14:textId="77777777" w:rsidR="004137DE" w:rsidRPr="00CF03C3" w:rsidRDefault="004137DE" w:rsidP="004137DE">
            <w:pPr>
              <w:spacing w:after="0" w:line="240" w:lineRule="auto"/>
              <w:jc w:val="center"/>
              <w:rPr>
                <w:bCs/>
                <w:sz w:val="24"/>
                <w:szCs w:val="24"/>
              </w:rPr>
            </w:pPr>
          </w:p>
        </w:tc>
        <w:tc>
          <w:tcPr>
            <w:tcW w:w="528" w:type="dxa"/>
            <w:vAlign w:val="center"/>
          </w:tcPr>
          <w:p w14:paraId="0BD0066C" w14:textId="77777777" w:rsidR="004137DE" w:rsidRPr="00CF03C3" w:rsidRDefault="004137DE" w:rsidP="004137DE">
            <w:pPr>
              <w:spacing w:after="0" w:line="240" w:lineRule="auto"/>
              <w:jc w:val="center"/>
              <w:rPr>
                <w:bCs/>
                <w:sz w:val="24"/>
                <w:szCs w:val="24"/>
              </w:rPr>
            </w:pPr>
          </w:p>
        </w:tc>
        <w:tc>
          <w:tcPr>
            <w:tcW w:w="919" w:type="dxa"/>
            <w:vAlign w:val="center"/>
          </w:tcPr>
          <w:p w14:paraId="46931E1F" w14:textId="77777777" w:rsidR="004137DE" w:rsidRPr="00CF03C3" w:rsidRDefault="004137DE" w:rsidP="004137DE">
            <w:pPr>
              <w:spacing w:after="0" w:line="240" w:lineRule="auto"/>
              <w:jc w:val="center"/>
              <w:rPr>
                <w:bCs/>
                <w:sz w:val="24"/>
                <w:szCs w:val="24"/>
              </w:rPr>
            </w:pPr>
            <w:r w:rsidRPr="00CF03C3">
              <w:rPr>
                <w:bCs/>
                <w:sz w:val="24"/>
                <w:szCs w:val="24"/>
              </w:rPr>
              <w:t>1</w:t>
            </w:r>
          </w:p>
        </w:tc>
      </w:tr>
      <w:tr w:rsidR="004137DE" w:rsidRPr="00CF03C3" w14:paraId="51DDE3BD" w14:textId="77777777" w:rsidTr="009B7391">
        <w:trPr>
          <w:trHeight w:val="251"/>
          <w:jc w:val="center"/>
        </w:trPr>
        <w:tc>
          <w:tcPr>
            <w:tcW w:w="2405" w:type="dxa"/>
            <w:vMerge w:val="restart"/>
          </w:tcPr>
          <w:p w14:paraId="73A91433" w14:textId="77777777" w:rsidR="004137DE" w:rsidRPr="00CF03C3" w:rsidRDefault="004137DE" w:rsidP="009B7391">
            <w:pPr>
              <w:spacing w:after="0" w:line="240" w:lineRule="auto"/>
              <w:rPr>
                <w:bCs/>
                <w:sz w:val="24"/>
                <w:szCs w:val="24"/>
              </w:rPr>
            </w:pPr>
            <w:r w:rsidRPr="00CF03C3">
              <w:rPr>
                <w:bCs/>
                <w:sz w:val="24"/>
                <w:szCs w:val="24"/>
              </w:rPr>
              <w:t>Искусство</w:t>
            </w:r>
          </w:p>
        </w:tc>
        <w:tc>
          <w:tcPr>
            <w:tcW w:w="2932" w:type="dxa"/>
          </w:tcPr>
          <w:p w14:paraId="3878D373" w14:textId="77777777" w:rsidR="004137DE" w:rsidRPr="00CF03C3" w:rsidRDefault="004137DE" w:rsidP="004137DE">
            <w:pPr>
              <w:spacing w:after="0" w:line="240" w:lineRule="auto"/>
              <w:jc w:val="both"/>
              <w:rPr>
                <w:bCs/>
                <w:sz w:val="24"/>
                <w:szCs w:val="24"/>
              </w:rPr>
            </w:pPr>
            <w:r w:rsidRPr="00CF03C3">
              <w:rPr>
                <w:bCs/>
                <w:sz w:val="24"/>
                <w:szCs w:val="24"/>
              </w:rPr>
              <w:t>Музыка</w:t>
            </w:r>
          </w:p>
        </w:tc>
        <w:tc>
          <w:tcPr>
            <w:tcW w:w="535" w:type="dxa"/>
            <w:gridSpan w:val="2"/>
            <w:vAlign w:val="center"/>
          </w:tcPr>
          <w:p w14:paraId="0E54C46A"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64FFBD9E"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421A4F8F"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066AEFC7"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4F7D5C11" w14:textId="77777777" w:rsidR="004137DE" w:rsidRPr="00CF03C3" w:rsidRDefault="004137DE" w:rsidP="004137DE">
            <w:pPr>
              <w:spacing w:after="0" w:line="240" w:lineRule="auto"/>
              <w:jc w:val="center"/>
              <w:rPr>
                <w:bCs/>
                <w:sz w:val="24"/>
                <w:szCs w:val="24"/>
              </w:rPr>
            </w:pPr>
          </w:p>
        </w:tc>
        <w:tc>
          <w:tcPr>
            <w:tcW w:w="919" w:type="dxa"/>
            <w:vAlign w:val="center"/>
          </w:tcPr>
          <w:p w14:paraId="1741C98D"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21B1F0C9" w14:textId="77777777" w:rsidTr="009B7391">
        <w:trPr>
          <w:trHeight w:val="106"/>
          <w:jc w:val="center"/>
        </w:trPr>
        <w:tc>
          <w:tcPr>
            <w:tcW w:w="2405" w:type="dxa"/>
            <w:vMerge/>
          </w:tcPr>
          <w:p w14:paraId="4876A85F" w14:textId="77777777" w:rsidR="004137DE" w:rsidRPr="00CF03C3" w:rsidRDefault="004137DE" w:rsidP="009B7391">
            <w:pPr>
              <w:spacing w:after="0" w:line="240" w:lineRule="auto"/>
              <w:rPr>
                <w:bCs/>
                <w:sz w:val="24"/>
                <w:szCs w:val="24"/>
              </w:rPr>
            </w:pPr>
          </w:p>
        </w:tc>
        <w:tc>
          <w:tcPr>
            <w:tcW w:w="2932" w:type="dxa"/>
          </w:tcPr>
          <w:p w14:paraId="0B260EC5" w14:textId="77777777" w:rsidR="004137DE" w:rsidRPr="00CF03C3" w:rsidRDefault="004137DE" w:rsidP="004137DE">
            <w:pPr>
              <w:spacing w:after="0" w:line="240" w:lineRule="auto"/>
              <w:jc w:val="both"/>
              <w:rPr>
                <w:bCs/>
                <w:sz w:val="24"/>
                <w:szCs w:val="24"/>
              </w:rPr>
            </w:pPr>
            <w:r w:rsidRPr="00CF03C3">
              <w:rPr>
                <w:bCs/>
                <w:sz w:val="24"/>
                <w:szCs w:val="24"/>
              </w:rPr>
              <w:t>Изобразительное искусство</w:t>
            </w:r>
          </w:p>
        </w:tc>
        <w:tc>
          <w:tcPr>
            <w:tcW w:w="535" w:type="dxa"/>
            <w:gridSpan w:val="2"/>
            <w:vAlign w:val="center"/>
          </w:tcPr>
          <w:p w14:paraId="4E114F44"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091ACA49"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63CEF92E"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163A4F6D" w14:textId="77777777" w:rsidR="004137DE" w:rsidRPr="00CF03C3" w:rsidRDefault="004137DE" w:rsidP="004137DE">
            <w:pPr>
              <w:spacing w:after="0" w:line="240" w:lineRule="auto"/>
              <w:jc w:val="center"/>
              <w:rPr>
                <w:bCs/>
                <w:sz w:val="24"/>
                <w:szCs w:val="24"/>
              </w:rPr>
            </w:pPr>
          </w:p>
        </w:tc>
        <w:tc>
          <w:tcPr>
            <w:tcW w:w="528" w:type="dxa"/>
            <w:vAlign w:val="center"/>
          </w:tcPr>
          <w:p w14:paraId="5605C9C9" w14:textId="77777777" w:rsidR="004137DE" w:rsidRPr="00CF03C3" w:rsidRDefault="004137DE" w:rsidP="004137DE">
            <w:pPr>
              <w:spacing w:after="0" w:line="240" w:lineRule="auto"/>
              <w:jc w:val="center"/>
              <w:rPr>
                <w:bCs/>
                <w:sz w:val="24"/>
                <w:szCs w:val="24"/>
              </w:rPr>
            </w:pPr>
          </w:p>
        </w:tc>
        <w:tc>
          <w:tcPr>
            <w:tcW w:w="919" w:type="dxa"/>
            <w:vAlign w:val="center"/>
          </w:tcPr>
          <w:p w14:paraId="371AFEE9" w14:textId="77777777" w:rsidR="004137DE" w:rsidRPr="00CF03C3" w:rsidRDefault="004137DE" w:rsidP="004137DE">
            <w:pPr>
              <w:spacing w:after="0" w:line="240" w:lineRule="auto"/>
              <w:jc w:val="center"/>
              <w:rPr>
                <w:bCs/>
                <w:sz w:val="24"/>
                <w:szCs w:val="24"/>
              </w:rPr>
            </w:pPr>
            <w:r w:rsidRPr="00CF03C3">
              <w:rPr>
                <w:bCs/>
                <w:sz w:val="24"/>
                <w:szCs w:val="24"/>
              </w:rPr>
              <w:t>3</w:t>
            </w:r>
          </w:p>
        </w:tc>
      </w:tr>
      <w:tr w:rsidR="004137DE" w:rsidRPr="00CF03C3" w14:paraId="391EFC07" w14:textId="77777777" w:rsidTr="009B7391">
        <w:trPr>
          <w:trHeight w:val="301"/>
          <w:jc w:val="center"/>
        </w:trPr>
        <w:tc>
          <w:tcPr>
            <w:tcW w:w="2405" w:type="dxa"/>
          </w:tcPr>
          <w:p w14:paraId="426F1514" w14:textId="77777777" w:rsidR="004137DE" w:rsidRPr="00CF03C3" w:rsidRDefault="004137DE" w:rsidP="009B7391">
            <w:pPr>
              <w:spacing w:after="0" w:line="240" w:lineRule="auto"/>
              <w:rPr>
                <w:bCs/>
                <w:sz w:val="24"/>
                <w:szCs w:val="24"/>
              </w:rPr>
            </w:pPr>
            <w:r w:rsidRPr="00CF03C3">
              <w:rPr>
                <w:bCs/>
                <w:sz w:val="24"/>
                <w:szCs w:val="24"/>
              </w:rPr>
              <w:t>Технология</w:t>
            </w:r>
          </w:p>
        </w:tc>
        <w:tc>
          <w:tcPr>
            <w:tcW w:w="2932" w:type="dxa"/>
          </w:tcPr>
          <w:p w14:paraId="3A8873BD" w14:textId="77777777" w:rsidR="004137DE" w:rsidRPr="00CF03C3" w:rsidRDefault="004137DE" w:rsidP="004137DE">
            <w:pPr>
              <w:spacing w:after="0" w:line="240" w:lineRule="auto"/>
              <w:jc w:val="both"/>
              <w:rPr>
                <w:bCs/>
                <w:sz w:val="24"/>
                <w:szCs w:val="24"/>
              </w:rPr>
            </w:pPr>
            <w:r w:rsidRPr="00CF03C3">
              <w:rPr>
                <w:bCs/>
                <w:sz w:val="24"/>
                <w:szCs w:val="24"/>
              </w:rPr>
              <w:t>Технология</w:t>
            </w:r>
          </w:p>
        </w:tc>
        <w:tc>
          <w:tcPr>
            <w:tcW w:w="535" w:type="dxa"/>
            <w:gridSpan w:val="2"/>
            <w:vAlign w:val="center"/>
          </w:tcPr>
          <w:p w14:paraId="1FCCDA7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10E6325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6A2714E4"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7859595F"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16C69CF5"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5C8017D4" w14:textId="77777777" w:rsidR="004137DE" w:rsidRPr="00CF03C3" w:rsidRDefault="004137DE" w:rsidP="004137DE">
            <w:pPr>
              <w:spacing w:after="0" w:line="240" w:lineRule="auto"/>
              <w:jc w:val="center"/>
              <w:rPr>
                <w:bCs/>
                <w:sz w:val="24"/>
                <w:szCs w:val="24"/>
              </w:rPr>
            </w:pPr>
            <w:r w:rsidRPr="00CF03C3">
              <w:rPr>
                <w:bCs/>
                <w:sz w:val="24"/>
                <w:szCs w:val="24"/>
              </w:rPr>
              <w:t>8</w:t>
            </w:r>
          </w:p>
        </w:tc>
      </w:tr>
      <w:tr w:rsidR="004137DE" w:rsidRPr="00CF03C3" w14:paraId="605106B4" w14:textId="77777777" w:rsidTr="009B7391">
        <w:trPr>
          <w:trHeight w:val="413"/>
          <w:jc w:val="center"/>
        </w:trPr>
        <w:tc>
          <w:tcPr>
            <w:tcW w:w="2405" w:type="dxa"/>
            <w:vMerge w:val="restart"/>
          </w:tcPr>
          <w:p w14:paraId="74B7747A" w14:textId="77777777" w:rsidR="004137DE" w:rsidRPr="00CF03C3" w:rsidRDefault="004137DE" w:rsidP="009B7391">
            <w:pPr>
              <w:spacing w:after="0" w:line="240" w:lineRule="auto"/>
              <w:rPr>
                <w:bCs/>
                <w:sz w:val="24"/>
                <w:szCs w:val="24"/>
              </w:rPr>
            </w:pPr>
            <w:r w:rsidRPr="00CF03C3">
              <w:rPr>
                <w:bCs/>
                <w:sz w:val="24"/>
                <w:szCs w:val="24"/>
              </w:rPr>
              <w:t>Физическая культура и основы безопасности жизнедеятельности</w:t>
            </w:r>
          </w:p>
        </w:tc>
        <w:tc>
          <w:tcPr>
            <w:tcW w:w="2932" w:type="dxa"/>
          </w:tcPr>
          <w:p w14:paraId="3CFC67A7" w14:textId="77777777" w:rsidR="004137DE" w:rsidRPr="00CF03C3" w:rsidRDefault="004137DE" w:rsidP="004137DE">
            <w:pPr>
              <w:spacing w:after="0" w:line="240" w:lineRule="auto"/>
              <w:jc w:val="both"/>
              <w:rPr>
                <w:bCs/>
                <w:sz w:val="24"/>
                <w:szCs w:val="24"/>
              </w:rPr>
            </w:pPr>
            <w:r w:rsidRPr="00CF03C3">
              <w:rPr>
                <w:bCs/>
                <w:sz w:val="24"/>
                <w:szCs w:val="24"/>
              </w:rPr>
              <w:t>Основы безопасности жизнедеятельности</w:t>
            </w:r>
          </w:p>
        </w:tc>
        <w:tc>
          <w:tcPr>
            <w:tcW w:w="535" w:type="dxa"/>
            <w:gridSpan w:val="2"/>
            <w:vAlign w:val="center"/>
          </w:tcPr>
          <w:p w14:paraId="3A214AE9" w14:textId="77777777" w:rsidR="004137DE" w:rsidRPr="00CF03C3" w:rsidRDefault="004137DE" w:rsidP="004137DE">
            <w:pPr>
              <w:spacing w:after="0" w:line="240" w:lineRule="auto"/>
              <w:jc w:val="center"/>
              <w:rPr>
                <w:bCs/>
                <w:sz w:val="24"/>
                <w:szCs w:val="24"/>
              </w:rPr>
            </w:pPr>
          </w:p>
        </w:tc>
        <w:tc>
          <w:tcPr>
            <w:tcW w:w="535" w:type="dxa"/>
            <w:vAlign w:val="center"/>
          </w:tcPr>
          <w:p w14:paraId="2A438CEF"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7C8280D1" w14:textId="77777777" w:rsidR="004137DE" w:rsidRPr="00CF03C3" w:rsidRDefault="004137DE" w:rsidP="004137DE">
            <w:pPr>
              <w:spacing w:after="0" w:line="240" w:lineRule="auto"/>
              <w:jc w:val="center"/>
              <w:rPr>
                <w:bCs/>
                <w:sz w:val="24"/>
                <w:szCs w:val="24"/>
              </w:rPr>
            </w:pPr>
          </w:p>
        </w:tc>
        <w:tc>
          <w:tcPr>
            <w:tcW w:w="679" w:type="dxa"/>
            <w:vAlign w:val="center"/>
          </w:tcPr>
          <w:p w14:paraId="3594C385"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271D86E1"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32CC3D1B" w14:textId="77777777" w:rsidR="004137DE" w:rsidRPr="00CF03C3" w:rsidRDefault="004137DE" w:rsidP="004137DE">
            <w:pPr>
              <w:spacing w:after="0" w:line="240" w:lineRule="auto"/>
              <w:jc w:val="center"/>
              <w:rPr>
                <w:bCs/>
                <w:sz w:val="24"/>
                <w:szCs w:val="24"/>
              </w:rPr>
            </w:pPr>
            <w:r w:rsidRPr="00CF03C3">
              <w:rPr>
                <w:bCs/>
                <w:sz w:val="24"/>
                <w:szCs w:val="24"/>
              </w:rPr>
              <w:t>2</w:t>
            </w:r>
          </w:p>
        </w:tc>
      </w:tr>
      <w:tr w:rsidR="004137DE" w:rsidRPr="00CF03C3" w14:paraId="11046157" w14:textId="77777777" w:rsidTr="009B7391">
        <w:trPr>
          <w:trHeight w:val="385"/>
          <w:jc w:val="center"/>
        </w:trPr>
        <w:tc>
          <w:tcPr>
            <w:tcW w:w="2405" w:type="dxa"/>
            <w:vMerge/>
          </w:tcPr>
          <w:p w14:paraId="1F7B15B0" w14:textId="77777777" w:rsidR="004137DE" w:rsidRPr="00CF03C3" w:rsidRDefault="004137DE" w:rsidP="004137DE">
            <w:pPr>
              <w:spacing w:after="0" w:line="240" w:lineRule="auto"/>
              <w:jc w:val="both"/>
              <w:rPr>
                <w:bCs/>
                <w:sz w:val="24"/>
                <w:szCs w:val="24"/>
              </w:rPr>
            </w:pPr>
          </w:p>
        </w:tc>
        <w:tc>
          <w:tcPr>
            <w:tcW w:w="2932" w:type="dxa"/>
          </w:tcPr>
          <w:p w14:paraId="4FFBC2CC" w14:textId="77777777" w:rsidR="004137DE" w:rsidRPr="00CF03C3" w:rsidRDefault="004137DE" w:rsidP="004137DE">
            <w:pPr>
              <w:spacing w:after="0" w:line="240" w:lineRule="auto"/>
              <w:jc w:val="both"/>
              <w:rPr>
                <w:bCs/>
                <w:sz w:val="24"/>
                <w:szCs w:val="24"/>
              </w:rPr>
            </w:pPr>
            <w:r w:rsidRPr="00CF03C3">
              <w:rPr>
                <w:bCs/>
                <w:sz w:val="24"/>
                <w:szCs w:val="24"/>
              </w:rPr>
              <w:t>Адаптивная физическая культура</w:t>
            </w:r>
          </w:p>
        </w:tc>
        <w:tc>
          <w:tcPr>
            <w:tcW w:w="535" w:type="dxa"/>
            <w:gridSpan w:val="2"/>
            <w:vAlign w:val="center"/>
          </w:tcPr>
          <w:p w14:paraId="086CFF5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588CE11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2FA4B89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5D4AC615"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189E012D"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009FE442"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4A3DCCBA" w14:textId="77777777" w:rsidTr="004137DE">
        <w:trPr>
          <w:trHeight w:val="284"/>
          <w:jc w:val="center"/>
        </w:trPr>
        <w:tc>
          <w:tcPr>
            <w:tcW w:w="5337" w:type="dxa"/>
            <w:gridSpan w:val="2"/>
          </w:tcPr>
          <w:p w14:paraId="70170445" w14:textId="77777777" w:rsidR="004137DE" w:rsidRPr="00CF03C3" w:rsidRDefault="004137DE" w:rsidP="004137DE">
            <w:pPr>
              <w:spacing w:after="0" w:line="240" w:lineRule="auto"/>
              <w:jc w:val="both"/>
              <w:rPr>
                <w:bCs/>
                <w:sz w:val="24"/>
                <w:szCs w:val="24"/>
              </w:rPr>
            </w:pPr>
            <w:r w:rsidRPr="00CF03C3">
              <w:rPr>
                <w:bCs/>
                <w:sz w:val="24"/>
                <w:szCs w:val="24"/>
              </w:rPr>
              <w:t>Итого</w:t>
            </w:r>
          </w:p>
        </w:tc>
        <w:tc>
          <w:tcPr>
            <w:tcW w:w="535" w:type="dxa"/>
            <w:gridSpan w:val="2"/>
            <w:vAlign w:val="center"/>
          </w:tcPr>
          <w:p w14:paraId="3E0BC337" w14:textId="276BB54E" w:rsidR="004137DE" w:rsidRPr="00CF03C3" w:rsidRDefault="004137DE" w:rsidP="00A33BEE">
            <w:pPr>
              <w:spacing w:after="0" w:line="240" w:lineRule="auto"/>
              <w:jc w:val="center"/>
              <w:rPr>
                <w:bCs/>
                <w:sz w:val="24"/>
                <w:szCs w:val="24"/>
              </w:rPr>
            </w:pPr>
            <w:r w:rsidRPr="00CF03C3">
              <w:rPr>
                <w:bCs/>
                <w:sz w:val="24"/>
                <w:szCs w:val="24"/>
              </w:rPr>
              <w:t>2</w:t>
            </w:r>
            <w:r w:rsidR="00A33BEE" w:rsidRPr="00CF03C3">
              <w:rPr>
                <w:bCs/>
                <w:sz w:val="24"/>
                <w:szCs w:val="24"/>
              </w:rPr>
              <w:t>7</w:t>
            </w:r>
          </w:p>
        </w:tc>
        <w:tc>
          <w:tcPr>
            <w:tcW w:w="535" w:type="dxa"/>
            <w:vAlign w:val="center"/>
          </w:tcPr>
          <w:p w14:paraId="644CE5AD" w14:textId="77777777" w:rsidR="004137DE" w:rsidRPr="00CF03C3" w:rsidRDefault="004137DE" w:rsidP="004137DE">
            <w:pPr>
              <w:spacing w:after="0" w:line="240" w:lineRule="auto"/>
              <w:jc w:val="center"/>
              <w:rPr>
                <w:bCs/>
                <w:sz w:val="24"/>
                <w:szCs w:val="24"/>
              </w:rPr>
            </w:pPr>
            <w:r w:rsidRPr="00CF03C3">
              <w:rPr>
                <w:bCs/>
                <w:sz w:val="24"/>
                <w:szCs w:val="24"/>
              </w:rPr>
              <w:t>28</w:t>
            </w:r>
          </w:p>
        </w:tc>
        <w:tc>
          <w:tcPr>
            <w:tcW w:w="818" w:type="dxa"/>
            <w:gridSpan w:val="3"/>
            <w:vAlign w:val="center"/>
          </w:tcPr>
          <w:p w14:paraId="75140FBC" w14:textId="77777777" w:rsidR="004137DE" w:rsidRPr="00CF03C3" w:rsidRDefault="004137DE" w:rsidP="004137DE">
            <w:pPr>
              <w:spacing w:after="0" w:line="240" w:lineRule="auto"/>
              <w:jc w:val="center"/>
              <w:rPr>
                <w:bCs/>
                <w:sz w:val="24"/>
                <w:szCs w:val="24"/>
              </w:rPr>
            </w:pPr>
            <w:r w:rsidRPr="00CF03C3">
              <w:rPr>
                <w:bCs/>
                <w:sz w:val="24"/>
                <w:szCs w:val="24"/>
              </w:rPr>
              <w:t>30</w:t>
            </w:r>
          </w:p>
        </w:tc>
        <w:tc>
          <w:tcPr>
            <w:tcW w:w="679" w:type="dxa"/>
            <w:vAlign w:val="center"/>
          </w:tcPr>
          <w:p w14:paraId="1DACA319" w14:textId="2846C9D4" w:rsidR="004137DE" w:rsidRPr="00CF03C3" w:rsidRDefault="004137DE" w:rsidP="006807DA">
            <w:pPr>
              <w:spacing w:after="0" w:line="240" w:lineRule="auto"/>
              <w:jc w:val="center"/>
              <w:rPr>
                <w:bCs/>
                <w:sz w:val="24"/>
                <w:szCs w:val="24"/>
              </w:rPr>
            </w:pPr>
            <w:r w:rsidRPr="00CF03C3">
              <w:rPr>
                <w:bCs/>
                <w:sz w:val="24"/>
                <w:szCs w:val="24"/>
              </w:rPr>
              <w:t>3</w:t>
            </w:r>
            <w:r w:rsidR="006807DA" w:rsidRPr="00CF03C3">
              <w:rPr>
                <w:bCs/>
                <w:sz w:val="24"/>
                <w:szCs w:val="24"/>
              </w:rPr>
              <w:t>1</w:t>
            </w:r>
          </w:p>
        </w:tc>
        <w:tc>
          <w:tcPr>
            <w:tcW w:w="528" w:type="dxa"/>
            <w:vAlign w:val="center"/>
          </w:tcPr>
          <w:p w14:paraId="02F9BD0B" w14:textId="77777777" w:rsidR="004137DE" w:rsidRPr="00CF03C3" w:rsidRDefault="004137DE" w:rsidP="004137DE">
            <w:pPr>
              <w:spacing w:after="0" w:line="240" w:lineRule="auto"/>
              <w:jc w:val="center"/>
              <w:rPr>
                <w:bCs/>
                <w:sz w:val="24"/>
                <w:szCs w:val="24"/>
              </w:rPr>
            </w:pPr>
            <w:r w:rsidRPr="00CF03C3">
              <w:rPr>
                <w:bCs/>
                <w:sz w:val="24"/>
                <w:szCs w:val="24"/>
              </w:rPr>
              <w:t>32</w:t>
            </w:r>
          </w:p>
        </w:tc>
        <w:tc>
          <w:tcPr>
            <w:tcW w:w="919" w:type="dxa"/>
            <w:vAlign w:val="center"/>
          </w:tcPr>
          <w:p w14:paraId="41D602FF" w14:textId="3588A8F3" w:rsidR="004137DE" w:rsidRPr="00CF03C3" w:rsidRDefault="004137DE" w:rsidP="00EA0CA0">
            <w:pPr>
              <w:spacing w:after="0" w:line="240" w:lineRule="auto"/>
              <w:jc w:val="center"/>
              <w:rPr>
                <w:bCs/>
                <w:sz w:val="24"/>
                <w:szCs w:val="24"/>
              </w:rPr>
            </w:pPr>
            <w:r w:rsidRPr="00CF03C3">
              <w:rPr>
                <w:bCs/>
                <w:sz w:val="24"/>
                <w:szCs w:val="24"/>
              </w:rPr>
              <w:t>1</w:t>
            </w:r>
            <w:r w:rsidR="00EA0CA0" w:rsidRPr="00CF03C3">
              <w:rPr>
                <w:bCs/>
                <w:sz w:val="24"/>
                <w:szCs w:val="24"/>
              </w:rPr>
              <w:t>48</w:t>
            </w:r>
          </w:p>
        </w:tc>
      </w:tr>
      <w:tr w:rsidR="004137DE" w:rsidRPr="00CF03C3" w14:paraId="4AD763F1" w14:textId="77777777" w:rsidTr="001D46B2">
        <w:trPr>
          <w:trHeight w:val="301"/>
          <w:jc w:val="center"/>
        </w:trPr>
        <w:tc>
          <w:tcPr>
            <w:tcW w:w="5337" w:type="dxa"/>
            <w:gridSpan w:val="2"/>
          </w:tcPr>
          <w:p w14:paraId="3FE3CF1E" w14:textId="77777777" w:rsidR="004137DE" w:rsidRPr="00CF03C3" w:rsidRDefault="004137DE" w:rsidP="004137DE">
            <w:pPr>
              <w:spacing w:after="0" w:line="240" w:lineRule="auto"/>
              <w:jc w:val="both"/>
              <w:rPr>
                <w:bCs/>
                <w:i/>
                <w:sz w:val="24"/>
                <w:szCs w:val="24"/>
              </w:rPr>
            </w:pPr>
            <w:r w:rsidRPr="00CF03C3">
              <w:rPr>
                <w:bCs/>
                <w:i/>
                <w:sz w:val="24"/>
                <w:szCs w:val="24"/>
              </w:rPr>
              <w:t>Часть, формируемая участниками образовательных отношений</w:t>
            </w:r>
            <w:r w:rsidRPr="00CF03C3">
              <w:rPr>
                <w:rStyle w:val="a7"/>
                <w:bCs/>
                <w:i/>
                <w:sz w:val="24"/>
                <w:szCs w:val="24"/>
              </w:rPr>
              <w:footnoteReference w:id="7"/>
            </w:r>
          </w:p>
        </w:tc>
        <w:tc>
          <w:tcPr>
            <w:tcW w:w="535" w:type="dxa"/>
            <w:gridSpan w:val="2"/>
            <w:vAlign w:val="center"/>
          </w:tcPr>
          <w:p w14:paraId="218D79AF" w14:textId="18B1E5C9" w:rsidR="004137DE" w:rsidRPr="00CF03C3" w:rsidRDefault="00A33BEE" w:rsidP="004137DE">
            <w:pPr>
              <w:spacing w:after="0" w:line="240" w:lineRule="auto"/>
              <w:jc w:val="center"/>
              <w:rPr>
                <w:bCs/>
                <w:sz w:val="24"/>
                <w:szCs w:val="24"/>
              </w:rPr>
            </w:pPr>
            <w:r w:rsidRPr="00CF03C3">
              <w:rPr>
                <w:bCs/>
                <w:sz w:val="24"/>
                <w:szCs w:val="24"/>
              </w:rPr>
              <w:t>2</w:t>
            </w:r>
          </w:p>
        </w:tc>
        <w:tc>
          <w:tcPr>
            <w:tcW w:w="535" w:type="dxa"/>
            <w:vAlign w:val="center"/>
          </w:tcPr>
          <w:p w14:paraId="4B81E28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50DB1D9E"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010C1D6E" w14:textId="0A6A56C8" w:rsidR="004137DE" w:rsidRPr="00CF03C3" w:rsidRDefault="006807DA" w:rsidP="004137DE">
            <w:pPr>
              <w:spacing w:after="0" w:line="240" w:lineRule="auto"/>
              <w:jc w:val="center"/>
              <w:rPr>
                <w:bCs/>
                <w:sz w:val="24"/>
                <w:szCs w:val="24"/>
              </w:rPr>
            </w:pPr>
            <w:r w:rsidRPr="00CF03C3">
              <w:rPr>
                <w:bCs/>
                <w:sz w:val="24"/>
                <w:szCs w:val="24"/>
              </w:rPr>
              <w:t>2</w:t>
            </w:r>
          </w:p>
        </w:tc>
        <w:tc>
          <w:tcPr>
            <w:tcW w:w="528" w:type="dxa"/>
            <w:vAlign w:val="center"/>
          </w:tcPr>
          <w:p w14:paraId="48D1AF12"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2F362287" w14:textId="322BAA42" w:rsidR="001D46B2" w:rsidRPr="00CF03C3" w:rsidRDefault="001D46B2" w:rsidP="001D46B2">
            <w:pPr>
              <w:spacing w:after="0" w:line="240" w:lineRule="auto"/>
              <w:jc w:val="center"/>
              <w:rPr>
                <w:bCs/>
                <w:sz w:val="24"/>
                <w:szCs w:val="24"/>
              </w:rPr>
            </w:pPr>
            <w:r w:rsidRPr="00CF03C3">
              <w:rPr>
                <w:bCs/>
                <w:sz w:val="24"/>
                <w:szCs w:val="24"/>
              </w:rPr>
              <w:t>9</w:t>
            </w:r>
          </w:p>
        </w:tc>
      </w:tr>
      <w:tr w:rsidR="004137DE" w:rsidRPr="00CF03C3" w14:paraId="4AAD2213" w14:textId="77777777" w:rsidTr="004137DE">
        <w:trPr>
          <w:trHeight w:val="232"/>
          <w:jc w:val="center"/>
        </w:trPr>
        <w:tc>
          <w:tcPr>
            <w:tcW w:w="5337" w:type="dxa"/>
            <w:gridSpan w:val="2"/>
          </w:tcPr>
          <w:p w14:paraId="4421F8A8" w14:textId="77777777" w:rsidR="004137DE" w:rsidRPr="00CF03C3" w:rsidRDefault="004137DE" w:rsidP="004137DE">
            <w:pPr>
              <w:spacing w:after="0" w:line="240" w:lineRule="auto"/>
              <w:jc w:val="both"/>
              <w:rPr>
                <w:bCs/>
                <w:sz w:val="24"/>
                <w:szCs w:val="24"/>
              </w:rPr>
            </w:pPr>
            <w:r w:rsidRPr="00CF03C3">
              <w:rPr>
                <w:bCs/>
                <w:sz w:val="24"/>
                <w:szCs w:val="24"/>
              </w:rPr>
              <w:t>Максимально допустимая недельная нагрузка</w:t>
            </w:r>
          </w:p>
        </w:tc>
        <w:tc>
          <w:tcPr>
            <w:tcW w:w="535" w:type="dxa"/>
            <w:gridSpan w:val="2"/>
            <w:vAlign w:val="center"/>
          </w:tcPr>
          <w:p w14:paraId="664D1248" w14:textId="77777777" w:rsidR="004137DE" w:rsidRPr="00CF03C3" w:rsidRDefault="004137DE" w:rsidP="004137DE">
            <w:pPr>
              <w:spacing w:after="0" w:line="240" w:lineRule="auto"/>
              <w:jc w:val="center"/>
              <w:rPr>
                <w:bCs/>
                <w:sz w:val="24"/>
                <w:szCs w:val="24"/>
              </w:rPr>
            </w:pPr>
            <w:r w:rsidRPr="00CF03C3">
              <w:rPr>
                <w:bCs/>
                <w:sz w:val="24"/>
                <w:szCs w:val="24"/>
              </w:rPr>
              <w:t>29</w:t>
            </w:r>
          </w:p>
        </w:tc>
        <w:tc>
          <w:tcPr>
            <w:tcW w:w="535" w:type="dxa"/>
            <w:vAlign w:val="center"/>
          </w:tcPr>
          <w:p w14:paraId="35C33869" w14:textId="77777777" w:rsidR="004137DE" w:rsidRPr="00CF03C3" w:rsidRDefault="004137DE" w:rsidP="004137DE">
            <w:pPr>
              <w:spacing w:after="0" w:line="240" w:lineRule="auto"/>
              <w:jc w:val="center"/>
              <w:rPr>
                <w:bCs/>
                <w:sz w:val="24"/>
                <w:szCs w:val="24"/>
              </w:rPr>
            </w:pPr>
            <w:r w:rsidRPr="00CF03C3">
              <w:rPr>
                <w:bCs/>
                <w:sz w:val="24"/>
                <w:szCs w:val="24"/>
              </w:rPr>
              <w:t>30</w:t>
            </w:r>
          </w:p>
        </w:tc>
        <w:tc>
          <w:tcPr>
            <w:tcW w:w="818" w:type="dxa"/>
            <w:gridSpan w:val="3"/>
            <w:vAlign w:val="center"/>
          </w:tcPr>
          <w:p w14:paraId="1D57EF56" w14:textId="77777777" w:rsidR="004137DE" w:rsidRPr="00CF03C3" w:rsidRDefault="004137DE" w:rsidP="004137DE">
            <w:pPr>
              <w:spacing w:after="0" w:line="240" w:lineRule="auto"/>
              <w:jc w:val="center"/>
              <w:rPr>
                <w:bCs/>
                <w:sz w:val="24"/>
                <w:szCs w:val="24"/>
              </w:rPr>
            </w:pPr>
            <w:r w:rsidRPr="00CF03C3">
              <w:rPr>
                <w:bCs/>
                <w:sz w:val="24"/>
                <w:szCs w:val="24"/>
              </w:rPr>
              <w:t>32</w:t>
            </w:r>
          </w:p>
        </w:tc>
        <w:tc>
          <w:tcPr>
            <w:tcW w:w="679" w:type="dxa"/>
            <w:vAlign w:val="center"/>
          </w:tcPr>
          <w:p w14:paraId="51856BE4" w14:textId="77777777" w:rsidR="004137DE" w:rsidRPr="00CF03C3" w:rsidRDefault="004137DE" w:rsidP="004137DE">
            <w:pPr>
              <w:spacing w:after="0" w:line="240" w:lineRule="auto"/>
              <w:jc w:val="center"/>
              <w:rPr>
                <w:bCs/>
                <w:sz w:val="24"/>
                <w:szCs w:val="24"/>
              </w:rPr>
            </w:pPr>
            <w:r w:rsidRPr="00CF03C3">
              <w:rPr>
                <w:bCs/>
                <w:sz w:val="24"/>
                <w:szCs w:val="24"/>
              </w:rPr>
              <w:t>33</w:t>
            </w:r>
          </w:p>
        </w:tc>
        <w:tc>
          <w:tcPr>
            <w:tcW w:w="528" w:type="dxa"/>
            <w:vAlign w:val="center"/>
          </w:tcPr>
          <w:p w14:paraId="0688E5C5" w14:textId="77777777" w:rsidR="004137DE" w:rsidRPr="00CF03C3" w:rsidRDefault="004137DE" w:rsidP="004137DE">
            <w:pPr>
              <w:spacing w:after="0" w:line="240" w:lineRule="auto"/>
              <w:jc w:val="center"/>
              <w:rPr>
                <w:bCs/>
                <w:sz w:val="24"/>
                <w:szCs w:val="24"/>
              </w:rPr>
            </w:pPr>
            <w:r w:rsidRPr="00CF03C3">
              <w:rPr>
                <w:bCs/>
                <w:sz w:val="24"/>
                <w:szCs w:val="24"/>
              </w:rPr>
              <w:t>33</w:t>
            </w:r>
          </w:p>
        </w:tc>
        <w:tc>
          <w:tcPr>
            <w:tcW w:w="919" w:type="dxa"/>
            <w:vAlign w:val="center"/>
          </w:tcPr>
          <w:p w14:paraId="4CE3652C" w14:textId="77777777" w:rsidR="004137DE" w:rsidRPr="00CF03C3" w:rsidRDefault="004137DE" w:rsidP="004137DE">
            <w:pPr>
              <w:spacing w:after="0" w:line="240" w:lineRule="auto"/>
              <w:jc w:val="center"/>
              <w:rPr>
                <w:bCs/>
                <w:sz w:val="24"/>
                <w:szCs w:val="24"/>
              </w:rPr>
            </w:pPr>
            <w:r w:rsidRPr="00CF03C3">
              <w:rPr>
                <w:bCs/>
                <w:sz w:val="24"/>
                <w:szCs w:val="24"/>
              </w:rPr>
              <w:t>157</w:t>
            </w:r>
          </w:p>
        </w:tc>
      </w:tr>
      <w:tr w:rsidR="004137DE" w:rsidRPr="00CF03C3" w14:paraId="776FFC0C" w14:textId="77777777" w:rsidTr="004137DE">
        <w:trPr>
          <w:trHeight w:val="232"/>
          <w:jc w:val="center"/>
        </w:trPr>
        <w:tc>
          <w:tcPr>
            <w:tcW w:w="5337" w:type="dxa"/>
            <w:gridSpan w:val="2"/>
            <w:vAlign w:val="center"/>
          </w:tcPr>
          <w:p w14:paraId="6F010B9D" w14:textId="77777777" w:rsidR="004137DE" w:rsidRPr="00CF03C3" w:rsidRDefault="004137DE" w:rsidP="004137DE">
            <w:pPr>
              <w:spacing w:after="0" w:line="240" w:lineRule="auto"/>
              <w:rPr>
                <w:sz w:val="24"/>
                <w:szCs w:val="24"/>
              </w:rPr>
            </w:pPr>
            <w:r w:rsidRPr="00CF03C3">
              <w:rPr>
                <w:b/>
                <w:sz w:val="24"/>
                <w:szCs w:val="24"/>
              </w:rPr>
              <w:t>Внеурочная деятельность</w:t>
            </w:r>
            <w:r w:rsidRPr="00CF03C3">
              <w:rPr>
                <w:sz w:val="24"/>
                <w:szCs w:val="24"/>
              </w:rPr>
              <w:t xml:space="preserve"> (включая коррекционно-развивающую область)</w:t>
            </w:r>
          </w:p>
        </w:tc>
        <w:tc>
          <w:tcPr>
            <w:tcW w:w="535" w:type="dxa"/>
            <w:gridSpan w:val="2"/>
            <w:vAlign w:val="center"/>
          </w:tcPr>
          <w:p w14:paraId="162788A3"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535" w:type="dxa"/>
            <w:vAlign w:val="center"/>
          </w:tcPr>
          <w:p w14:paraId="05B19FC6"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818" w:type="dxa"/>
            <w:gridSpan w:val="3"/>
            <w:vAlign w:val="center"/>
          </w:tcPr>
          <w:p w14:paraId="0A4B1825"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679" w:type="dxa"/>
            <w:vAlign w:val="center"/>
          </w:tcPr>
          <w:p w14:paraId="7DE9F32B"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528" w:type="dxa"/>
            <w:vAlign w:val="center"/>
          </w:tcPr>
          <w:p w14:paraId="1322AD83"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919" w:type="dxa"/>
            <w:vAlign w:val="center"/>
          </w:tcPr>
          <w:p w14:paraId="34673BDA" w14:textId="77777777" w:rsidR="004137DE" w:rsidRPr="00CF03C3" w:rsidRDefault="004137DE" w:rsidP="004137DE">
            <w:pPr>
              <w:spacing w:after="0" w:line="240" w:lineRule="auto"/>
              <w:jc w:val="center"/>
              <w:rPr>
                <w:b/>
                <w:bCs/>
                <w:sz w:val="24"/>
                <w:szCs w:val="24"/>
              </w:rPr>
            </w:pPr>
            <w:r w:rsidRPr="00CF03C3">
              <w:rPr>
                <w:b/>
                <w:bCs/>
                <w:sz w:val="24"/>
                <w:szCs w:val="24"/>
              </w:rPr>
              <w:t>50</w:t>
            </w:r>
          </w:p>
        </w:tc>
      </w:tr>
      <w:tr w:rsidR="004137DE" w:rsidRPr="00CF03C3" w14:paraId="1964A29C" w14:textId="77777777" w:rsidTr="004137DE">
        <w:trPr>
          <w:trHeight w:val="232"/>
          <w:jc w:val="center"/>
        </w:trPr>
        <w:tc>
          <w:tcPr>
            <w:tcW w:w="5337" w:type="dxa"/>
            <w:gridSpan w:val="2"/>
            <w:vAlign w:val="center"/>
          </w:tcPr>
          <w:p w14:paraId="1E25611B" w14:textId="77777777" w:rsidR="004137DE" w:rsidRPr="00CF03C3" w:rsidRDefault="004137DE" w:rsidP="004137DE">
            <w:pPr>
              <w:spacing w:after="0" w:line="240" w:lineRule="auto"/>
              <w:rPr>
                <w:i/>
                <w:iCs/>
                <w:sz w:val="24"/>
                <w:szCs w:val="24"/>
              </w:rPr>
            </w:pPr>
            <w:r w:rsidRPr="00CF03C3">
              <w:rPr>
                <w:i/>
                <w:sz w:val="24"/>
                <w:szCs w:val="24"/>
              </w:rPr>
              <w:t>Коррекционный курс: «Коррекционно-развивающие занятия: психокоррекционные (психологические и дефектологические)»</w:t>
            </w:r>
          </w:p>
        </w:tc>
        <w:tc>
          <w:tcPr>
            <w:tcW w:w="535" w:type="dxa"/>
            <w:gridSpan w:val="2"/>
            <w:vAlign w:val="center"/>
          </w:tcPr>
          <w:p w14:paraId="1B0B0F52"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12576D59"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3F0A976B"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145FC488"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39035505"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4FE182D2" w14:textId="77777777" w:rsidR="004137DE" w:rsidRPr="00CF03C3" w:rsidRDefault="004137DE" w:rsidP="004137DE">
            <w:pPr>
              <w:spacing w:after="0" w:line="240" w:lineRule="auto"/>
              <w:jc w:val="center"/>
              <w:rPr>
                <w:bCs/>
                <w:sz w:val="24"/>
                <w:szCs w:val="24"/>
              </w:rPr>
            </w:pPr>
            <w:r w:rsidRPr="00CF03C3">
              <w:rPr>
                <w:bCs/>
                <w:sz w:val="24"/>
                <w:szCs w:val="24"/>
              </w:rPr>
              <w:t>15</w:t>
            </w:r>
          </w:p>
        </w:tc>
      </w:tr>
      <w:tr w:rsidR="004137DE" w:rsidRPr="00CF03C3" w14:paraId="7FD90886" w14:textId="77777777" w:rsidTr="004137DE">
        <w:trPr>
          <w:trHeight w:val="232"/>
          <w:jc w:val="center"/>
        </w:trPr>
        <w:tc>
          <w:tcPr>
            <w:tcW w:w="5337" w:type="dxa"/>
            <w:gridSpan w:val="2"/>
            <w:vAlign w:val="center"/>
          </w:tcPr>
          <w:p w14:paraId="44BEF8DD" w14:textId="77777777" w:rsidR="004137DE" w:rsidRPr="00CF03C3" w:rsidRDefault="004137DE" w:rsidP="004137DE">
            <w:pPr>
              <w:spacing w:after="0" w:line="240" w:lineRule="auto"/>
              <w:rPr>
                <w:i/>
                <w:sz w:val="24"/>
                <w:szCs w:val="24"/>
              </w:rPr>
            </w:pPr>
            <w:r w:rsidRPr="00CF03C3">
              <w:rPr>
                <w:i/>
                <w:sz w:val="24"/>
                <w:szCs w:val="24"/>
              </w:rPr>
              <w:t>Коррекционный курс: «Логопедические занятия»</w:t>
            </w:r>
          </w:p>
        </w:tc>
        <w:tc>
          <w:tcPr>
            <w:tcW w:w="535" w:type="dxa"/>
            <w:gridSpan w:val="2"/>
            <w:vAlign w:val="center"/>
          </w:tcPr>
          <w:p w14:paraId="6D5E06F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4B3EBD13"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40E85F57"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2D9E537D"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2DF5B5C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464C800B"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5649899B" w14:textId="77777777" w:rsidTr="004137DE">
        <w:trPr>
          <w:trHeight w:val="232"/>
          <w:jc w:val="center"/>
        </w:trPr>
        <w:tc>
          <w:tcPr>
            <w:tcW w:w="5337" w:type="dxa"/>
            <w:gridSpan w:val="2"/>
          </w:tcPr>
          <w:p w14:paraId="4428F76A" w14:textId="77777777" w:rsidR="004137DE" w:rsidRPr="00CF03C3" w:rsidRDefault="004137DE" w:rsidP="004137DE">
            <w:pPr>
              <w:spacing w:after="0" w:line="240" w:lineRule="auto"/>
              <w:rPr>
                <w:i/>
                <w:sz w:val="24"/>
                <w:szCs w:val="24"/>
              </w:rPr>
            </w:pPr>
            <w:r w:rsidRPr="00CF03C3">
              <w:rPr>
                <w:i/>
                <w:sz w:val="24"/>
                <w:szCs w:val="24"/>
              </w:rPr>
              <w:t>Другие направления внеурочной деятельности</w:t>
            </w:r>
          </w:p>
        </w:tc>
        <w:tc>
          <w:tcPr>
            <w:tcW w:w="535" w:type="dxa"/>
            <w:gridSpan w:val="2"/>
            <w:vAlign w:val="center"/>
          </w:tcPr>
          <w:p w14:paraId="72A8655C"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35" w:type="dxa"/>
            <w:vAlign w:val="center"/>
          </w:tcPr>
          <w:p w14:paraId="4145820B"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818" w:type="dxa"/>
            <w:gridSpan w:val="3"/>
            <w:vAlign w:val="center"/>
          </w:tcPr>
          <w:p w14:paraId="229AB125"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679" w:type="dxa"/>
            <w:vAlign w:val="center"/>
          </w:tcPr>
          <w:p w14:paraId="238AA76B"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28" w:type="dxa"/>
            <w:vAlign w:val="center"/>
          </w:tcPr>
          <w:p w14:paraId="19457895"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919" w:type="dxa"/>
            <w:vAlign w:val="center"/>
          </w:tcPr>
          <w:p w14:paraId="192FB543" w14:textId="77777777" w:rsidR="004137DE" w:rsidRPr="00CF03C3" w:rsidRDefault="004137DE" w:rsidP="004137DE">
            <w:pPr>
              <w:spacing w:after="0" w:line="240" w:lineRule="auto"/>
              <w:jc w:val="center"/>
              <w:rPr>
                <w:bCs/>
                <w:sz w:val="24"/>
                <w:szCs w:val="24"/>
              </w:rPr>
            </w:pPr>
            <w:r w:rsidRPr="00CF03C3">
              <w:rPr>
                <w:bCs/>
                <w:sz w:val="24"/>
                <w:szCs w:val="24"/>
              </w:rPr>
              <w:t>25</w:t>
            </w:r>
          </w:p>
        </w:tc>
      </w:tr>
    </w:tbl>
    <w:p w14:paraId="125946F0" w14:textId="77777777" w:rsidR="004137DE" w:rsidRPr="00CF03C3" w:rsidRDefault="004137DE" w:rsidP="00236CFF">
      <w:pPr>
        <w:spacing w:after="0" w:line="240" w:lineRule="auto"/>
        <w:ind w:firstLine="709"/>
        <w:jc w:val="right"/>
        <w:rPr>
          <w:rFonts w:eastAsia="Times New Roman" w:cs="Times New Roman"/>
          <w:szCs w:val="28"/>
        </w:rPr>
      </w:pPr>
    </w:p>
    <w:p w14:paraId="0603228F" w14:textId="77777777" w:rsidR="004137DE" w:rsidRPr="00CF03C3" w:rsidRDefault="004137DE" w:rsidP="00236CFF">
      <w:pPr>
        <w:spacing w:after="0" w:line="240" w:lineRule="auto"/>
        <w:ind w:firstLine="709"/>
        <w:jc w:val="right"/>
        <w:rPr>
          <w:rFonts w:eastAsia="Times New Roman" w:cs="Times New Roman"/>
          <w:szCs w:val="28"/>
        </w:rPr>
      </w:pPr>
    </w:p>
    <w:p w14:paraId="628CCD8C" w14:textId="3CC94937" w:rsidR="00236CFF" w:rsidRPr="00CF03C3" w:rsidRDefault="00236CFF" w:rsidP="00236CFF">
      <w:pPr>
        <w:spacing w:after="0" w:line="240" w:lineRule="auto"/>
        <w:ind w:firstLine="709"/>
        <w:jc w:val="right"/>
        <w:rPr>
          <w:rFonts w:eastAsia="Times New Roman" w:cs="Times New Roman"/>
          <w:szCs w:val="28"/>
        </w:rPr>
      </w:pPr>
      <w:r w:rsidRPr="00CF03C3">
        <w:rPr>
          <w:rFonts w:eastAsia="Times New Roman" w:cs="Times New Roman"/>
          <w:szCs w:val="28"/>
        </w:rPr>
        <w:t>Вариант №</w:t>
      </w:r>
      <w:r w:rsidR="003F55C9" w:rsidRPr="00CF03C3">
        <w:rPr>
          <w:rFonts w:eastAsia="Times New Roman" w:cs="Times New Roman"/>
          <w:szCs w:val="28"/>
        </w:rPr>
        <w:t xml:space="preserve"> </w:t>
      </w:r>
      <w:r w:rsidRPr="00CF03C3">
        <w:rPr>
          <w:rFonts w:eastAsia="Times New Roman" w:cs="Times New Roman"/>
          <w:szCs w:val="28"/>
        </w:rPr>
        <w:t>2</w:t>
      </w:r>
    </w:p>
    <w:p w14:paraId="6AC6F7E5" w14:textId="77777777" w:rsidR="00CA02E9" w:rsidRPr="00CF03C3" w:rsidRDefault="00CA02E9" w:rsidP="00E17877">
      <w:pPr>
        <w:spacing w:after="0" w:line="240" w:lineRule="auto"/>
        <w:ind w:firstLine="709"/>
        <w:jc w:val="center"/>
        <w:rPr>
          <w:bCs/>
          <w:szCs w:val="28"/>
        </w:rPr>
      </w:pPr>
      <w:r w:rsidRPr="00CF03C3">
        <w:rPr>
          <w:bCs/>
          <w:szCs w:val="28"/>
        </w:rPr>
        <w:t>Примерный недельный учебный план основного общего образования обучающихся с ЗПР для 5-дневной учебной недели</w:t>
      </w:r>
    </w:p>
    <w:p w14:paraId="6E20F2EA" w14:textId="7D5BE3A0" w:rsidR="00CA02E9" w:rsidRPr="00CF03C3" w:rsidRDefault="00CF2D43" w:rsidP="00E17877">
      <w:pPr>
        <w:spacing w:after="0" w:line="240" w:lineRule="auto"/>
        <w:ind w:firstLine="709"/>
        <w:jc w:val="center"/>
        <w:rPr>
          <w:bCs/>
          <w:sz w:val="24"/>
          <w:szCs w:val="24"/>
        </w:rPr>
      </w:pPr>
      <w:r w:rsidRPr="00CF03C3">
        <w:rPr>
          <w:bCs/>
          <w:sz w:val="24"/>
          <w:szCs w:val="24"/>
        </w:rPr>
        <w:t>(</w:t>
      </w:r>
      <w:r w:rsidR="00CA02E9" w:rsidRPr="00CF03C3">
        <w:rPr>
          <w:bCs/>
          <w:sz w:val="24"/>
          <w:szCs w:val="24"/>
        </w:rPr>
        <w:t>с изучением родного языка</w:t>
      </w:r>
      <w:r w:rsidRPr="00CF03C3">
        <w:rPr>
          <w:bCs/>
          <w:sz w:val="24"/>
          <w:szCs w:val="24"/>
        </w:rPr>
        <w:t>)</w:t>
      </w:r>
      <w:r w:rsidR="00CA02E9" w:rsidRPr="00CF03C3">
        <w:rPr>
          <w:bCs/>
          <w:sz w:val="24"/>
          <w:szCs w:val="24"/>
        </w:rPr>
        <w:t xml:space="preserve"> </w:t>
      </w:r>
    </w:p>
    <w:p w14:paraId="0113FC6A" w14:textId="77777777" w:rsidR="00CA02E9" w:rsidRPr="00CF03C3" w:rsidRDefault="00CA02E9" w:rsidP="00CA02E9">
      <w:pPr>
        <w:spacing w:after="0" w:line="240" w:lineRule="auto"/>
        <w:ind w:firstLine="709"/>
        <w:jc w:val="center"/>
        <w:rPr>
          <w:bCs/>
          <w:sz w:val="24"/>
          <w:szCs w:val="24"/>
        </w:rPr>
      </w:pPr>
      <w:r w:rsidRPr="00CF03C3">
        <w:rPr>
          <w:bCs/>
          <w:sz w:val="24"/>
          <w:szCs w:val="24"/>
        </w:rPr>
        <w:t xml:space="preserve">Срок обучения – 5 лет </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2884"/>
        <w:gridCol w:w="510"/>
        <w:gridCol w:w="25"/>
        <w:gridCol w:w="535"/>
        <w:gridCol w:w="58"/>
        <w:gridCol w:w="693"/>
        <w:gridCol w:w="67"/>
        <w:gridCol w:w="679"/>
        <w:gridCol w:w="528"/>
        <w:gridCol w:w="919"/>
      </w:tblGrid>
      <w:tr w:rsidR="004137DE" w:rsidRPr="00CF03C3" w14:paraId="4422C272" w14:textId="77777777" w:rsidTr="00BC0ADE">
        <w:trPr>
          <w:trHeight w:val="921"/>
          <w:jc w:val="center"/>
        </w:trPr>
        <w:tc>
          <w:tcPr>
            <w:tcW w:w="2689" w:type="dxa"/>
            <w:vMerge w:val="restart"/>
          </w:tcPr>
          <w:p w14:paraId="351B7B05" w14:textId="77777777" w:rsidR="004137DE" w:rsidRPr="00CF03C3" w:rsidRDefault="004137DE" w:rsidP="004137DE">
            <w:pPr>
              <w:spacing w:after="0" w:line="240" w:lineRule="auto"/>
              <w:jc w:val="both"/>
              <w:rPr>
                <w:b/>
                <w:bCs/>
                <w:sz w:val="24"/>
                <w:szCs w:val="24"/>
              </w:rPr>
            </w:pPr>
            <w:r w:rsidRPr="00CF03C3">
              <w:rPr>
                <w:b/>
                <w:bCs/>
                <w:sz w:val="24"/>
                <w:szCs w:val="24"/>
              </w:rPr>
              <w:t>Предметные области</w:t>
            </w:r>
          </w:p>
        </w:tc>
        <w:tc>
          <w:tcPr>
            <w:tcW w:w="2884" w:type="dxa"/>
            <w:vMerge w:val="restart"/>
            <w:tcBorders>
              <w:tr2bl w:val="single" w:sz="4" w:space="0" w:color="auto"/>
            </w:tcBorders>
          </w:tcPr>
          <w:p w14:paraId="7A4B50E5" w14:textId="77777777" w:rsidR="004137DE" w:rsidRPr="00CF03C3" w:rsidRDefault="004137DE" w:rsidP="004137DE">
            <w:pPr>
              <w:spacing w:after="0" w:line="240" w:lineRule="auto"/>
              <w:jc w:val="both"/>
              <w:rPr>
                <w:b/>
                <w:bCs/>
                <w:sz w:val="24"/>
                <w:szCs w:val="24"/>
              </w:rPr>
            </w:pPr>
            <w:r w:rsidRPr="00CF03C3">
              <w:rPr>
                <w:b/>
                <w:bCs/>
                <w:sz w:val="24"/>
                <w:szCs w:val="24"/>
              </w:rPr>
              <w:t>Учебные</w:t>
            </w:r>
          </w:p>
          <w:p w14:paraId="366B587A" w14:textId="77777777" w:rsidR="004137DE" w:rsidRPr="00CF03C3" w:rsidRDefault="004137DE" w:rsidP="004137DE">
            <w:pPr>
              <w:spacing w:after="0" w:line="240" w:lineRule="auto"/>
              <w:jc w:val="both"/>
              <w:rPr>
                <w:b/>
                <w:bCs/>
                <w:sz w:val="24"/>
                <w:szCs w:val="24"/>
              </w:rPr>
            </w:pPr>
            <w:r w:rsidRPr="00CF03C3">
              <w:rPr>
                <w:b/>
                <w:bCs/>
                <w:sz w:val="24"/>
                <w:szCs w:val="24"/>
              </w:rPr>
              <w:t>предметы</w:t>
            </w:r>
          </w:p>
          <w:p w14:paraId="4F2E20C1" w14:textId="77777777" w:rsidR="004137DE" w:rsidRPr="00CF03C3" w:rsidRDefault="004137DE" w:rsidP="004137DE">
            <w:pPr>
              <w:spacing w:after="0" w:line="240" w:lineRule="auto"/>
              <w:jc w:val="right"/>
              <w:rPr>
                <w:b/>
                <w:bCs/>
                <w:sz w:val="24"/>
                <w:szCs w:val="24"/>
              </w:rPr>
            </w:pPr>
            <w:r w:rsidRPr="00CF03C3">
              <w:rPr>
                <w:b/>
                <w:bCs/>
                <w:sz w:val="24"/>
                <w:szCs w:val="24"/>
              </w:rPr>
              <w:t>Классы</w:t>
            </w:r>
          </w:p>
        </w:tc>
        <w:tc>
          <w:tcPr>
            <w:tcW w:w="4014" w:type="dxa"/>
            <w:gridSpan w:val="9"/>
          </w:tcPr>
          <w:p w14:paraId="37AB5D30" w14:textId="77777777" w:rsidR="004137DE" w:rsidRPr="00CF03C3" w:rsidRDefault="004137DE" w:rsidP="004137DE">
            <w:pPr>
              <w:spacing w:after="0" w:line="240" w:lineRule="auto"/>
              <w:jc w:val="both"/>
              <w:rPr>
                <w:b/>
                <w:bCs/>
                <w:sz w:val="24"/>
                <w:szCs w:val="24"/>
              </w:rPr>
            </w:pPr>
            <w:r w:rsidRPr="00CF03C3">
              <w:rPr>
                <w:b/>
                <w:bCs/>
                <w:sz w:val="24"/>
                <w:szCs w:val="24"/>
              </w:rPr>
              <w:t>Количество часов в неделю</w:t>
            </w:r>
          </w:p>
        </w:tc>
      </w:tr>
      <w:tr w:rsidR="004137DE" w:rsidRPr="00CF03C3" w14:paraId="6E1F0A32" w14:textId="77777777" w:rsidTr="00BC0ADE">
        <w:trPr>
          <w:trHeight w:val="511"/>
          <w:jc w:val="center"/>
        </w:trPr>
        <w:tc>
          <w:tcPr>
            <w:tcW w:w="2689" w:type="dxa"/>
            <w:vMerge/>
          </w:tcPr>
          <w:p w14:paraId="048A5840" w14:textId="77777777" w:rsidR="004137DE" w:rsidRPr="00CF03C3" w:rsidRDefault="004137DE" w:rsidP="004137DE">
            <w:pPr>
              <w:spacing w:after="0" w:line="240" w:lineRule="auto"/>
              <w:jc w:val="both"/>
              <w:rPr>
                <w:b/>
                <w:bCs/>
                <w:sz w:val="24"/>
                <w:szCs w:val="24"/>
              </w:rPr>
            </w:pPr>
          </w:p>
        </w:tc>
        <w:tc>
          <w:tcPr>
            <w:tcW w:w="2884" w:type="dxa"/>
            <w:vMerge/>
            <w:tcBorders>
              <w:tr2bl w:val="single" w:sz="4" w:space="0" w:color="auto"/>
            </w:tcBorders>
          </w:tcPr>
          <w:p w14:paraId="4A6831A4" w14:textId="77777777" w:rsidR="004137DE" w:rsidRPr="00CF03C3" w:rsidRDefault="004137DE" w:rsidP="004137DE">
            <w:pPr>
              <w:spacing w:after="0" w:line="240" w:lineRule="auto"/>
              <w:jc w:val="both"/>
              <w:rPr>
                <w:b/>
                <w:bCs/>
                <w:sz w:val="24"/>
                <w:szCs w:val="24"/>
              </w:rPr>
            </w:pPr>
          </w:p>
        </w:tc>
        <w:tc>
          <w:tcPr>
            <w:tcW w:w="510" w:type="dxa"/>
          </w:tcPr>
          <w:p w14:paraId="1A4548BB" w14:textId="77777777" w:rsidR="004137DE" w:rsidRPr="00CF03C3" w:rsidRDefault="004137DE" w:rsidP="004137DE">
            <w:pPr>
              <w:spacing w:after="0" w:line="240" w:lineRule="auto"/>
              <w:jc w:val="both"/>
              <w:rPr>
                <w:b/>
                <w:bCs/>
                <w:sz w:val="24"/>
                <w:szCs w:val="24"/>
              </w:rPr>
            </w:pPr>
            <w:r w:rsidRPr="00CF03C3">
              <w:rPr>
                <w:b/>
                <w:bCs/>
                <w:sz w:val="24"/>
                <w:szCs w:val="24"/>
              </w:rPr>
              <w:t>V</w:t>
            </w:r>
          </w:p>
        </w:tc>
        <w:tc>
          <w:tcPr>
            <w:tcW w:w="618" w:type="dxa"/>
            <w:gridSpan w:val="3"/>
          </w:tcPr>
          <w:p w14:paraId="6F03F3D7" w14:textId="77777777" w:rsidR="004137DE" w:rsidRPr="00CF03C3" w:rsidRDefault="004137DE" w:rsidP="004137DE">
            <w:pPr>
              <w:spacing w:after="0" w:line="240" w:lineRule="auto"/>
              <w:jc w:val="both"/>
              <w:rPr>
                <w:b/>
                <w:bCs/>
                <w:sz w:val="24"/>
                <w:szCs w:val="24"/>
              </w:rPr>
            </w:pPr>
            <w:r w:rsidRPr="00CF03C3">
              <w:rPr>
                <w:b/>
                <w:bCs/>
                <w:sz w:val="24"/>
                <w:szCs w:val="24"/>
              </w:rPr>
              <w:t>VI</w:t>
            </w:r>
          </w:p>
        </w:tc>
        <w:tc>
          <w:tcPr>
            <w:tcW w:w="693" w:type="dxa"/>
          </w:tcPr>
          <w:p w14:paraId="05AE6B02" w14:textId="77777777" w:rsidR="004137DE" w:rsidRPr="00CF03C3" w:rsidRDefault="004137DE" w:rsidP="004137DE">
            <w:pPr>
              <w:spacing w:after="0" w:line="240" w:lineRule="auto"/>
              <w:jc w:val="both"/>
              <w:rPr>
                <w:b/>
                <w:bCs/>
                <w:sz w:val="24"/>
                <w:szCs w:val="24"/>
              </w:rPr>
            </w:pPr>
            <w:r w:rsidRPr="00CF03C3">
              <w:rPr>
                <w:b/>
                <w:bCs/>
                <w:sz w:val="24"/>
                <w:szCs w:val="24"/>
              </w:rPr>
              <w:t>VII</w:t>
            </w:r>
          </w:p>
        </w:tc>
        <w:tc>
          <w:tcPr>
            <w:tcW w:w="746" w:type="dxa"/>
            <w:gridSpan w:val="2"/>
          </w:tcPr>
          <w:p w14:paraId="0F4BCE6C" w14:textId="77777777" w:rsidR="004137DE" w:rsidRPr="00CF03C3" w:rsidRDefault="004137DE" w:rsidP="004137DE">
            <w:pPr>
              <w:spacing w:after="0" w:line="240" w:lineRule="auto"/>
              <w:jc w:val="both"/>
              <w:rPr>
                <w:b/>
                <w:bCs/>
                <w:sz w:val="24"/>
                <w:szCs w:val="24"/>
              </w:rPr>
            </w:pPr>
            <w:r w:rsidRPr="00CF03C3">
              <w:rPr>
                <w:b/>
                <w:bCs/>
                <w:sz w:val="24"/>
                <w:szCs w:val="24"/>
              </w:rPr>
              <w:t>VIII</w:t>
            </w:r>
          </w:p>
        </w:tc>
        <w:tc>
          <w:tcPr>
            <w:tcW w:w="528" w:type="dxa"/>
          </w:tcPr>
          <w:p w14:paraId="6A3ABC87" w14:textId="77777777" w:rsidR="004137DE" w:rsidRPr="00CF03C3" w:rsidRDefault="004137DE" w:rsidP="004137DE">
            <w:pPr>
              <w:spacing w:after="0" w:line="240" w:lineRule="auto"/>
              <w:jc w:val="both"/>
              <w:rPr>
                <w:b/>
                <w:bCs/>
                <w:sz w:val="24"/>
                <w:szCs w:val="24"/>
              </w:rPr>
            </w:pPr>
            <w:r w:rsidRPr="00CF03C3">
              <w:rPr>
                <w:b/>
                <w:bCs/>
                <w:sz w:val="24"/>
                <w:szCs w:val="24"/>
              </w:rPr>
              <w:t>IX</w:t>
            </w:r>
          </w:p>
        </w:tc>
        <w:tc>
          <w:tcPr>
            <w:tcW w:w="919" w:type="dxa"/>
          </w:tcPr>
          <w:p w14:paraId="6A5F8931" w14:textId="77777777" w:rsidR="004137DE" w:rsidRPr="00CF03C3" w:rsidRDefault="004137DE" w:rsidP="004137DE">
            <w:pPr>
              <w:spacing w:after="0" w:line="240" w:lineRule="auto"/>
              <w:jc w:val="both"/>
              <w:rPr>
                <w:b/>
                <w:bCs/>
                <w:sz w:val="24"/>
                <w:szCs w:val="24"/>
              </w:rPr>
            </w:pPr>
            <w:r w:rsidRPr="00CF03C3">
              <w:rPr>
                <w:b/>
                <w:bCs/>
                <w:sz w:val="24"/>
                <w:szCs w:val="24"/>
              </w:rPr>
              <w:t>Всего</w:t>
            </w:r>
          </w:p>
        </w:tc>
      </w:tr>
      <w:tr w:rsidR="00583D74" w:rsidRPr="00CF03C3" w14:paraId="3399A3CA" w14:textId="77777777" w:rsidTr="00BC0ADE">
        <w:trPr>
          <w:trHeight w:val="315"/>
          <w:jc w:val="center"/>
        </w:trPr>
        <w:tc>
          <w:tcPr>
            <w:tcW w:w="5573" w:type="dxa"/>
            <w:gridSpan w:val="2"/>
          </w:tcPr>
          <w:p w14:paraId="4E613D2D" w14:textId="77777777" w:rsidR="00583D74" w:rsidRPr="00CF03C3" w:rsidRDefault="00583D74" w:rsidP="004137DE">
            <w:pPr>
              <w:spacing w:after="0" w:line="240" w:lineRule="auto"/>
              <w:jc w:val="both"/>
              <w:rPr>
                <w:bCs/>
                <w:i/>
                <w:sz w:val="24"/>
                <w:szCs w:val="24"/>
              </w:rPr>
            </w:pPr>
            <w:r w:rsidRPr="00CF03C3">
              <w:rPr>
                <w:bCs/>
                <w:i/>
                <w:sz w:val="24"/>
                <w:szCs w:val="24"/>
              </w:rPr>
              <w:t>Обязательная часть</w:t>
            </w:r>
          </w:p>
        </w:tc>
        <w:tc>
          <w:tcPr>
            <w:tcW w:w="4014" w:type="dxa"/>
            <w:gridSpan w:val="9"/>
          </w:tcPr>
          <w:p w14:paraId="0374D19A" w14:textId="77777777" w:rsidR="00583D74" w:rsidRPr="00CF03C3" w:rsidRDefault="00583D74" w:rsidP="004137DE">
            <w:pPr>
              <w:spacing w:after="0" w:line="240" w:lineRule="auto"/>
              <w:jc w:val="center"/>
              <w:rPr>
                <w:b/>
                <w:bCs/>
                <w:sz w:val="24"/>
                <w:szCs w:val="24"/>
              </w:rPr>
            </w:pPr>
          </w:p>
        </w:tc>
      </w:tr>
      <w:tr w:rsidR="004137DE" w:rsidRPr="00CF03C3" w14:paraId="3920C1C2" w14:textId="77777777" w:rsidTr="00BC0ADE">
        <w:trPr>
          <w:trHeight w:val="330"/>
          <w:jc w:val="center"/>
        </w:trPr>
        <w:tc>
          <w:tcPr>
            <w:tcW w:w="2689" w:type="dxa"/>
            <w:vMerge w:val="restart"/>
          </w:tcPr>
          <w:p w14:paraId="282D419E" w14:textId="77777777" w:rsidR="004137DE" w:rsidRPr="00CF03C3" w:rsidRDefault="004137DE" w:rsidP="00BC0ADE">
            <w:pPr>
              <w:spacing w:after="0" w:line="240" w:lineRule="auto"/>
              <w:rPr>
                <w:bCs/>
                <w:sz w:val="24"/>
                <w:szCs w:val="24"/>
              </w:rPr>
            </w:pPr>
            <w:r w:rsidRPr="00CF03C3">
              <w:rPr>
                <w:rFonts w:eastAsia="Times New Roman"/>
                <w:bCs/>
                <w:sz w:val="24"/>
                <w:szCs w:val="24"/>
              </w:rPr>
              <w:t>Русский язык и литература</w:t>
            </w:r>
          </w:p>
        </w:tc>
        <w:tc>
          <w:tcPr>
            <w:tcW w:w="2884" w:type="dxa"/>
          </w:tcPr>
          <w:p w14:paraId="6B3B1DF1" w14:textId="77777777" w:rsidR="004137DE" w:rsidRPr="00CF03C3" w:rsidRDefault="004137DE" w:rsidP="004137DE">
            <w:pPr>
              <w:spacing w:after="0" w:line="240" w:lineRule="auto"/>
              <w:jc w:val="both"/>
              <w:rPr>
                <w:bCs/>
                <w:sz w:val="24"/>
                <w:szCs w:val="24"/>
              </w:rPr>
            </w:pPr>
            <w:r w:rsidRPr="00CF03C3">
              <w:rPr>
                <w:bCs/>
                <w:sz w:val="24"/>
                <w:szCs w:val="24"/>
              </w:rPr>
              <w:t>Русский язык</w:t>
            </w:r>
          </w:p>
        </w:tc>
        <w:tc>
          <w:tcPr>
            <w:tcW w:w="535" w:type="dxa"/>
            <w:gridSpan w:val="2"/>
            <w:vAlign w:val="center"/>
          </w:tcPr>
          <w:p w14:paraId="55F894B2" w14:textId="338178A7" w:rsidR="004137DE" w:rsidRPr="00CF03C3" w:rsidRDefault="00583D74" w:rsidP="004137DE">
            <w:pPr>
              <w:spacing w:after="0" w:line="240" w:lineRule="auto"/>
              <w:jc w:val="center"/>
              <w:rPr>
                <w:bCs/>
                <w:sz w:val="24"/>
                <w:szCs w:val="24"/>
              </w:rPr>
            </w:pPr>
            <w:r w:rsidRPr="00CF03C3">
              <w:rPr>
                <w:bCs/>
                <w:sz w:val="24"/>
                <w:szCs w:val="24"/>
              </w:rPr>
              <w:t>5</w:t>
            </w:r>
          </w:p>
        </w:tc>
        <w:tc>
          <w:tcPr>
            <w:tcW w:w="535" w:type="dxa"/>
            <w:vAlign w:val="center"/>
          </w:tcPr>
          <w:p w14:paraId="3C6D4B1A" w14:textId="6D5F78CE" w:rsidR="004137DE" w:rsidRPr="00CF03C3" w:rsidRDefault="00583D74" w:rsidP="004137DE">
            <w:pPr>
              <w:spacing w:after="0" w:line="240" w:lineRule="auto"/>
              <w:jc w:val="center"/>
              <w:rPr>
                <w:bCs/>
                <w:sz w:val="24"/>
                <w:szCs w:val="24"/>
              </w:rPr>
            </w:pPr>
            <w:r w:rsidRPr="00CF03C3">
              <w:rPr>
                <w:bCs/>
                <w:sz w:val="24"/>
                <w:szCs w:val="24"/>
              </w:rPr>
              <w:t>6</w:t>
            </w:r>
          </w:p>
        </w:tc>
        <w:tc>
          <w:tcPr>
            <w:tcW w:w="818" w:type="dxa"/>
            <w:gridSpan w:val="3"/>
            <w:vAlign w:val="center"/>
          </w:tcPr>
          <w:p w14:paraId="47E70780" w14:textId="4F8A5148" w:rsidR="004137DE" w:rsidRPr="00CF03C3" w:rsidRDefault="00583D74" w:rsidP="004137DE">
            <w:pPr>
              <w:spacing w:after="0" w:line="240" w:lineRule="auto"/>
              <w:jc w:val="center"/>
              <w:rPr>
                <w:bCs/>
                <w:sz w:val="24"/>
                <w:szCs w:val="24"/>
              </w:rPr>
            </w:pPr>
            <w:r w:rsidRPr="00CF03C3">
              <w:rPr>
                <w:bCs/>
                <w:sz w:val="24"/>
                <w:szCs w:val="24"/>
              </w:rPr>
              <w:t>4</w:t>
            </w:r>
          </w:p>
        </w:tc>
        <w:tc>
          <w:tcPr>
            <w:tcW w:w="679" w:type="dxa"/>
            <w:vAlign w:val="center"/>
          </w:tcPr>
          <w:p w14:paraId="0517984A"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7539F9BD"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4C2EC3F7" w14:textId="11BF5EBD" w:rsidR="004137DE" w:rsidRPr="00CF03C3" w:rsidRDefault="00583D74" w:rsidP="004137DE">
            <w:pPr>
              <w:spacing w:after="0" w:line="240" w:lineRule="auto"/>
              <w:jc w:val="center"/>
              <w:rPr>
                <w:bCs/>
                <w:sz w:val="24"/>
                <w:szCs w:val="24"/>
              </w:rPr>
            </w:pPr>
            <w:r w:rsidRPr="00CF03C3">
              <w:rPr>
                <w:bCs/>
                <w:sz w:val="24"/>
                <w:szCs w:val="24"/>
              </w:rPr>
              <w:t>21</w:t>
            </w:r>
          </w:p>
        </w:tc>
      </w:tr>
      <w:tr w:rsidR="004137DE" w:rsidRPr="00CF03C3" w14:paraId="5DD09B01" w14:textId="77777777" w:rsidTr="00BC0ADE">
        <w:trPr>
          <w:trHeight w:val="375"/>
          <w:jc w:val="center"/>
        </w:trPr>
        <w:tc>
          <w:tcPr>
            <w:tcW w:w="2689" w:type="dxa"/>
            <w:vMerge/>
          </w:tcPr>
          <w:p w14:paraId="38B5FFF3" w14:textId="77777777" w:rsidR="004137DE" w:rsidRPr="00CF03C3" w:rsidRDefault="004137DE" w:rsidP="00BC0ADE">
            <w:pPr>
              <w:spacing w:after="0" w:line="240" w:lineRule="auto"/>
              <w:rPr>
                <w:bCs/>
                <w:sz w:val="24"/>
                <w:szCs w:val="24"/>
              </w:rPr>
            </w:pPr>
          </w:p>
        </w:tc>
        <w:tc>
          <w:tcPr>
            <w:tcW w:w="2884" w:type="dxa"/>
          </w:tcPr>
          <w:p w14:paraId="3928EA44" w14:textId="77777777" w:rsidR="004137DE" w:rsidRPr="00CF03C3" w:rsidRDefault="004137DE" w:rsidP="004137DE">
            <w:pPr>
              <w:spacing w:after="0" w:line="240" w:lineRule="auto"/>
              <w:jc w:val="both"/>
              <w:rPr>
                <w:bCs/>
                <w:sz w:val="24"/>
                <w:szCs w:val="24"/>
              </w:rPr>
            </w:pPr>
            <w:r w:rsidRPr="00CF03C3">
              <w:rPr>
                <w:bCs/>
                <w:sz w:val="24"/>
                <w:szCs w:val="24"/>
              </w:rPr>
              <w:t>Литература</w:t>
            </w:r>
          </w:p>
        </w:tc>
        <w:tc>
          <w:tcPr>
            <w:tcW w:w="535" w:type="dxa"/>
            <w:gridSpan w:val="2"/>
            <w:vAlign w:val="center"/>
          </w:tcPr>
          <w:p w14:paraId="71AFF623"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068288D7"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58C857C7"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18DC459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556557BD" w14:textId="2DE88E78" w:rsidR="004137DE" w:rsidRPr="00CF03C3" w:rsidRDefault="00583D74" w:rsidP="004137DE">
            <w:pPr>
              <w:spacing w:after="0" w:line="240" w:lineRule="auto"/>
              <w:jc w:val="center"/>
              <w:rPr>
                <w:bCs/>
                <w:sz w:val="24"/>
                <w:szCs w:val="24"/>
              </w:rPr>
            </w:pPr>
            <w:r w:rsidRPr="00CF03C3">
              <w:rPr>
                <w:bCs/>
                <w:sz w:val="24"/>
                <w:szCs w:val="24"/>
              </w:rPr>
              <w:t>3</w:t>
            </w:r>
          </w:p>
        </w:tc>
        <w:tc>
          <w:tcPr>
            <w:tcW w:w="919" w:type="dxa"/>
            <w:vAlign w:val="center"/>
          </w:tcPr>
          <w:p w14:paraId="2BE3D0DE" w14:textId="2D88D905" w:rsidR="004137DE" w:rsidRPr="00CF03C3" w:rsidRDefault="004137DE" w:rsidP="00583D74">
            <w:pPr>
              <w:spacing w:after="0" w:line="240" w:lineRule="auto"/>
              <w:jc w:val="center"/>
              <w:rPr>
                <w:bCs/>
                <w:sz w:val="24"/>
                <w:szCs w:val="24"/>
              </w:rPr>
            </w:pPr>
            <w:r w:rsidRPr="00CF03C3">
              <w:rPr>
                <w:bCs/>
                <w:sz w:val="24"/>
                <w:szCs w:val="24"/>
              </w:rPr>
              <w:t>1</w:t>
            </w:r>
            <w:r w:rsidR="00583D74" w:rsidRPr="00CF03C3">
              <w:rPr>
                <w:bCs/>
                <w:sz w:val="24"/>
                <w:szCs w:val="24"/>
              </w:rPr>
              <w:t>3</w:t>
            </w:r>
          </w:p>
        </w:tc>
      </w:tr>
      <w:tr w:rsidR="006B2F35" w:rsidRPr="00CF03C3" w14:paraId="2B81142E" w14:textId="77777777" w:rsidTr="00BC0ADE">
        <w:trPr>
          <w:trHeight w:val="360"/>
          <w:jc w:val="center"/>
        </w:trPr>
        <w:tc>
          <w:tcPr>
            <w:tcW w:w="2689" w:type="dxa"/>
            <w:vMerge w:val="restart"/>
          </w:tcPr>
          <w:p w14:paraId="26D764B5" w14:textId="77777777" w:rsidR="006B2F35" w:rsidRPr="00CF03C3" w:rsidRDefault="006B2F35" w:rsidP="00BC0ADE">
            <w:pPr>
              <w:spacing w:after="0" w:line="240" w:lineRule="auto"/>
              <w:rPr>
                <w:bCs/>
                <w:sz w:val="24"/>
                <w:szCs w:val="24"/>
              </w:rPr>
            </w:pPr>
            <w:r w:rsidRPr="00CF03C3">
              <w:rPr>
                <w:rFonts w:eastAsia="Times New Roman"/>
                <w:bCs/>
                <w:sz w:val="24"/>
                <w:szCs w:val="24"/>
              </w:rPr>
              <w:t>Родной язык и родная литература</w:t>
            </w:r>
          </w:p>
        </w:tc>
        <w:tc>
          <w:tcPr>
            <w:tcW w:w="2884" w:type="dxa"/>
          </w:tcPr>
          <w:p w14:paraId="303F4A72" w14:textId="77777777" w:rsidR="006B2F35" w:rsidRPr="00CF03C3" w:rsidRDefault="006B2F35" w:rsidP="004137DE">
            <w:pPr>
              <w:spacing w:after="0" w:line="240" w:lineRule="auto"/>
              <w:jc w:val="both"/>
              <w:rPr>
                <w:bCs/>
                <w:sz w:val="24"/>
                <w:szCs w:val="24"/>
              </w:rPr>
            </w:pPr>
            <w:r w:rsidRPr="00CF03C3">
              <w:rPr>
                <w:bCs/>
                <w:sz w:val="24"/>
                <w:szCs w:val="24"/>
              </w:rPr>
              <w:t>Родной язык</w:t>
            </w:r>
          </w:p>
        </w:tc>
        <w:tc>
          <w:tcPr>
            <w:tcW w:w="535" w:type="dxa"/>
            <w:gridSpan w:val="2"/>
            <w:vMerge w:val="restart"/>
            <w:vAlign w:val="center"/>
          </w:tcPr>
          <w:p w14:paraId="0717D753" w14:textId="2737BAE7" w:rsidR="006B2F35" w:rsidRPr="00CF03C3" w:rsidRDefault="006B2F35" w:rsidP="004137DE">
            <w:pPr>
              <w:spacing w:after="0" w:line="240" w:lineRule="auto"/>
              <w:jc w:val="center"/>
              <w:rPr>
                <w:bCs/>
                <w:sz w:val="24"/>
                <w:szCs w:val="24"/>
              </w:rPr>
            </w:pPr>
            <w:r w:rsidRPr="00CF03C3">
              <w:rPr>
                <w:bCs/>
                <w:sz w:val="24"/>
                <w:szCs w:val="24"/>
              </w:rPr>
              <w:t>1</w:t>
            </w:r>
          </w:p>
        </w:tc>
        <w:tc>
          <w:tcPr>
            <w:tcW w:w="535" w:type="dxa"/>
            <w:vMerge w:val="restart"/>
            <w:vAlign w:val="center"/>
          </w:tcPr>
          <w:p w14:paraId="38AC51CF" w14:textId="18F076BA" w:rsidR="006B2F35" w:rsidRPr="00CF03C3" w:rsidRDefault="002D33DC" w:rsidP="004137DE">
            <w:pPr>
              <w:spacing w:after="0" w:line="240" w:lineRule="auto"/>
              <w:jc w:val="center"/>
              <w:rPr>
                <w:bCs/>
                <w:sz w:val="24"/>
                <w:szCs w:val="24"/>
              </w:rPr>
            </w:pPr>
            <w:r w:rsidRPr="00CF03C3">
              <w:rPr>
                <w:bCs/>
                <w:sz w:val="24"/>
                <w:szCs w:val="24"/>
              </w:rPr>
              <w:t>1</w:t>
            </w:r>
          </w:p>
        </w:tc>
        <w:tc>
          <w:tcPr>
            <w:tcW w:w="818" w:type="dxa"/>
            <w:gridSpan w:val="3"/>
            <w:vMerge w:val="restart"/>
            <w:vAlign w:val="center"/>
          </w:tcPr>
          <w:p w14:paraId="45CB570D" w14:textId="5AB83A92" w:rsidR="006B2F35" w:rsidRPr="00CF03C3" w:rsidRDefault="006B2F35" w:rsidP="004137DE">
            <w:pPr>
              <w:spacing w:after="0" w:line="240" w:lineRule="auto"/>
              <w:jc w:val="center"/>
              <w:rPr>
                <w:bCs/>
                <w:sz w:val="24"/>
                <w:szCs w:val="24"/>
              </w:rPr>
            </w:pPr>
            <w:r w:rsidRPr="00CF03C3">
              <w:rPr>
                <w:bCs/>
                <w:sz w:val="24"/>
                <w:szCs w:val="24"/>
              </w:rPr>
              <w:t>1</w:t>
            </w:r>
          </w:p>
        </w:tc>
        <w:tc>
          <w:tcPr>
            <w:tcW w:w="679" w:type="dxa"/>
            <w:vMerge w:val="restart"/>
            <w:vAlign w:val="center"/>
          </w:tcPr>
          <w:p w14:paraId="24D77A4C" w14:textId="7A679A0E" w:rsidR="006B2F35" w:rsidRPr="00CF03C3" w:rsidRDefault="006B2F35" w:rsidP="004137DE">
            <w:pPr>
              <w:spacing w:after="0" w:line="240" w:lineRule="auto"/>
              <w:jc w:val="center"/>
              <w:rPr>
                <w:bCs/>
                <w:sz w:val="24"/>
                <w:szCs w:val="24"/>
              </w:rPr>
            </w:pPr>
            <w:r w:rsidRPr="00CF03C3">
              <w:rPr>
                <w:bCs/>
                <w:sz w:val="24"/>
                <w:szCs w:val="24"/>
              </w:rPr>
              <w:t>1</w:t>
            </w:r>
          </w:p>
        </w:tc>
        <w:tc>
          <w:tcPr>
            <w:tcW w:w="528" w:type="dxa"/>
            <w:vMerge w:val="restart"/>
            <w:vAlign w:val="center"/>
          </w:tcPr>
          <w:p w14:paraId="797B70A6" w14:textId="77777777" w:rsidR="006B2F35" w:rsidRPr="00CF03C3" w:rsidRDefault="006B2F35" w:rsidP="004137DE">
            <w:pPr>
              <w:spacing w:after="0" w:line="240" w:lineRule="auto"/>
              <w:jc w:val="center"/>
              <w:rPr>
                <w:bCs/>
                <w:sz w:val="24"/>
                <w:szCs w:val="24"/>
              </w:rPr>
            </w:pPr>
            <w:r w:rsidRPr="00CF03C3">
              <w:rPr>
                <w:bCs/>
                <w:sz w:val="24"/>
                <w:szCs w:val="24"/>
              </w:rPr>
              <w:t>1</w:t>
            </w:r>
          </w:p>
        </w:tc>
        <w:tc>
          <w:tcPr>
            <w:tcW w:w="919" w:type="dxa"/>
            <w:vMerge w:val="restart"/>
            <w:vAlign w:val="center"/>
          </w:tcPr>
          <w:p w14:paraId="0F9D959B" w14:textId="77777777" w:rsidR="006B2F35" w:rsidRPr="00CF03C3" w:rsidRDefault="006B2F35" w:rsidP="004137DE">
            <w:pPr>
              <w:spacing w:after="0" w:line="240" w:lineRule="auto"/>
              <w:jc w:val="center"/>
              <w:rPr>
                <w:bCs/>
                <w:sz w:val="24"/>
                <w:szCs w:val="24"/>
              </w:rPr>
            </w:pPr>
            <w:r w:rsidRPr="00CF03C3">
              <w:rPr>
                <w:bCs/>
                <w:sz w:val="24"/>
                <w:szCs w:val="24"/>
              </w:rPr>
              <w:t>5</w:t>
            </w:r>
          </w:p>
        </w:tc>
      </w:tr>
      <w:tr w:rsidR="006B2F35" w:rsidRPr="00CF03C3" w14:paraId="1D1E6721" w14:textId="77777777" w:rsidTr="00BC0ADE">
        <w:trPr>
          <w:trHeight w:val="360"/>
          <w:jc w:val="center"/>
        </w:trPr>
        <w:tc>
          <w:tcPr>
            <w:tcW w:w="2689" w:type="dxa"/>
            <w:vMerge/>
          </w:tcPr>
          <w:p w14:paraId="11EFFD62" w14:textId="77777777" w:rsidR="006B2F35" w:rsidRPr="00CF03C3" w:rsidRDefault="006B2F35" w:rsidP="00BC0ADE">
            <w:pPr>
              <w:spacing w:after="0" w:line="240" w:lineRule="auto"/>
              <w:rPr>
                <w:bCs/>
                <w:sz w:val="24"/>
                <w:szCs w:val="24"/>
              </w:rPr>
            </w:pPr>
          </w:p>
        </w:tc>
        <w:tc>
          <w:tcPr>
            <w:tcW w:w="2884" w:type="dxa"/>
          </w:tcPr>
          <w:p w14:paraId="3ED855D2" w14:textId="77777777" w:rsidR="006B2F35" w:rsidRPr="00CF03C3" w:rsidRDefault="006B2F35" w:rsidP="004137DE">
            <w:pPr>
              <w:spacing w:after="0" w:line="240" w:lineRule="auto"/>
              <w:jc w:val="both"/>
              <w:rPr>
                <w:bCs/>
                <w:sz w:val="24"/>
                <w:szCs w:val="24"/>
              </w:rPr>
            </w:pPr>
            <w:r w:rsidRPr="00CF03C3">
              <w:rPr>
                <w:bCs/>
                <w:sz w:val="24"/>
                <w:szCs w:val="24"/>
              </w:rPr>
              <w:t>Родная литература</w:t>
            </w:r>
          </w:p>
        </w:tc>
        <w:tc>
          <w:tcPr>
            <w:tcW w:w="535" w:type="dxa"/>
            <w:gridSpan w:val="2"/>
            <w:vMerge/>
            <w:vAlign w:val="center"/>
          </w:tcPr>
          <w:p w14:paraId="0C611C21" w14:textId="09A8AE69" w:rsidR="006B2F35" w:rsidRPr="00CF03C3" w:rsidRDefault="006B2F35" w:rsidP="004137DE">
            <w:pPr>
              <w:spacing w:after="0" w:line="240" w:lineRule="auto"/>
              <w:jc w:val="center"/>
              <w:rPr>
                <w:bCs/>
                <w:sz w:val="24"/>
                <w:szCs w:val="24"/>
              </w:rPr>
            </w:pPr>
          </w:p>
        </w:tc>
        <w:tc>
          <w:tcPr>
            <w:tcW w:w="535" w:type="dxa"/>
            <w:vMerge/>
            <w:vAlign w:val="center"/>
          </w:tcPr>
          <w:p w14:paraId="0480D25E" w14:textId="5DBD0DCC" w:rsidR="006B2F35" w:rsidRPr="00CF03C3" w:rsidRDefault="006B2F35" w:rsidP="004137DE">
            <w:pPr>
              <w:spacing w:after="0" w:line="240" w:lineRule="auto"/>
              <w:jc w:val="center"/>
              <w:rPr>
                <w:bCs/>
                <w:sz w:val="24"/>
                <w:szCs w:val="24"/>
              </w:rPr>
            </w:pPr>
          </w:p>
        </w:tc>
        <w:tc>
          <w:tcPr>
            <w:tcW w:w="818" w:type="dxa"/>
            <w:gridSpan w:val="3"/>
            <w:vMerge/>
            <w:vAlign w:val="center"/>
          </w:tcPr>
          <w:p w14:paraId="5D131259" w14:textId="41E71FB5" w:rsidR="006B2F35" w:rsidRPr="00CF03C3" w:rsidRDefault="006B2F35" w:rsidP="004137DE">
            <w:pPr>
              <w:spacing w:after="0" w:line="240" w:lineRule="auto"/>
              <w:jc w:val="center"/>
              <w:rPr>
                <w:bCs/>
                <w:sz w:val="24"/>
                <w:szCs w:val="24"/>
              </w:rPr>
            </w:pPr>
          </w:p>
        </w:tc>
        <w:tc>
          <w:tcPr>
            <w:tcW w:w="679" w:type="dxa"/>
            <w:vMerge/>
            <w:vAlign w:val="center"/>
          </w:tcPr>
          <w:p w14:paraId="3FB3D4FF" w14:textId="5F18D0F3" w:rsidR="006B2F35" w:rsidRPr="00CF03C3" w:rsidRDefault="006B2F35" w:rsidP="004137DE">
            <w:pPr>
              <w:spacing w:after="0" w:line="240" w:lineRule="auto"/>
              <w:jc w:val="center"/>
              <w:rPr>
                <w:bCs/>
                <w:sz w:val="24"/>
                <w:szCs w:val="24"/>
              </w:rPr>
            </w:pPr>
          </w:p>
        </w:tc>
        <w:tc>
          <w:tcPr>
            <w:tcW w:w="528" w:type="dxa"/>
            <w:vMerge/>
            <w:vAlign w:val="center"/>
          </w:tcPr>
          <w:p w14:paraId="70FF0D5B" w14:textId="4DAE5A80" w:rsidR="006B2F35" w:rsidRPr="00CF03C3" w:rsidRDefault="006B2F35" w:rsidP="004137DE">
            <w:pPr>
              <w:spacing w:after="0" w:line="240" w:lineRule="auto"/>
              <w:jc w:val="center"/>
              <w:rPr>
                <w:bCs/>
                <w:sz w:val="24"/>
                <w:szCs w:val="24"/>
              </w:rPr>
            </w:pPr>
          </w:p>
        </w:tc>
        <w:tc>
          <w:tcPr>
            <w:tcW w:w="919" w:type="dxa"/>
            <w:vMerge/>
            <w:vAlign w:val="center"/>
          </w:tcPr>
          <w:p w14:paraId="03B04A48" w14:textId="389EDB33" w:rsidR="006B2F35" w:rsidRPr="00CF03C3" w:rsidRDefault="006B2F35" w:rsidP="004137DE">
            <w:pPr>
              <w:spacing w:after="0" w:line="240" w:lineRule="auto"/>
              <w:jc w:val="center"/>
              <w:rPr>
                <w:bCs/>
                <w:sz w:val="24"/>
                <w:szCs w:val="24"/>
              </w:rPr>
            </w:pPr>
          </w:p>
        </w:tc>
      </w:tr>
      <w:tr w:rsidR="004137DE" w:rsidRPr="00CF03C3" w14:paraId="580D1651" w14:textId="77777777" w:rsidTr="00BC0ADE">
        <w:trPr>
          <w:trHeight w:val="360"/>
          <w:jc w:val="center"/>
        </w:trPr>
        <w:tc>
          <w:tcPr>
            <w:tcW w:w="2689" w:type="dxa"/>
          </w:tcPr>
          <w:p w14:paraId="32670E98" w14:textId="77777777" w:rsidR="004137DE" w:rsidRPr="00CF03C3" w:rsidRDefault="004137DE" w:rsidP="00BC0ADE">
            <w:pPr>
              <w:spacing w:after="0" w:line="240" w:lineRule="auto"/>
              <w:rPr>
                <w:bCs/>
                <w:sz w:val="24"/>
                <w:szCs w:val="24"/>
              </w:rPr>
            </w:pPr>
            <w:r w:rsidRPr="00CF03C3">
              <w:rPr>
                <w:rFonts w:eastAsia="Times New Roman"/>
                <w:bCs/>
                <w:sz w:val="24"/>
                <w:szCs w:val="24"/>
              </w:rPr>
              <w:t>Иностранные языки</w:t>
            </w:r>
          </w:p>
        </w:tc>
        <w:tc>
          <w:tcPr>
            <w:tcW w:w="2884" w:type="dxa"/>
          </w:tcPr>
          <w:p w14:paraId="36A79A23" w14:textId="77777777" w:rsidR="004137DE" w:rsidRPr="00CF03C3" w:rsidRDefault="004137DE" w:rsidP="004137DE">
            <w:pPr>
              <w:spacing w:after="0" w:line="240" w:lineRule="auto"/>
              <w:jc w:val="both"/>
              <w:rPr>
                <w:bCs/>
                <w:sz w:val="24"/>
                <w:szCs w:val="24"/>
              </w:rPr>
            </w:pPr>
            <w:r w:rsidRPr="00CF03C3">
              <w:rPr>
                <w:bCs/>
                <w:sz w:val="24"/>
                <w:szCs w:val="24"/>
              </w:rPr>
              <w:t>Иностранный язык</w:t>
            </w:r>
          </w:p>
        </w:tc>
        <w:tc>
          <w:tcPr>
            <w:tcW w:w="535" w:type="dxa"/>
            <w:gridSpan w:val="2"/>
            <w:vAlign w:val="center"/>
          </w:tcPr>
          <w:p w14:paraId="56D0FE0A"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2AAEB0DB"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0AC398A1"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0CC30E84"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32109002"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40715D17" w14:textId="77777777" w:rsidR="004137DE" w:rsidRPr="00CF03C3" w:rsidRDefault="004137DE" w:rsidP="004137DE">
            <w:pPr>
              <w:spacing w:after="0" w:line="240" w:lineRule="auto"/>
              <w:jc w:val="center"/>
              <w:rPr>
                <w:bCs/>
                <w:sz w:val="24"/>
                <w:szCs w:val="24"/>
              </w:rPr>
            </w:pPr>
            <w:r w:rsidRPr="00CF03C3">
              <w:rPr>
                <w:bCs/>
                <w:sz w:val="24"/>
                <w:szCs w:val="24"/>
              </w:rPr>
              <w:t>15</w:t>
            </w:r>
          </w:p>
        </w:tc>
      </w:tr>
      <w:tr w:rsidR="004137DE" w:rsidRPr="00CF03C3" w14:paraId="7BA13917" w14:textId="77777777" w:rsidTr="00BC0ADE">
        <w:trPr>
          <w:trHeight w:val="427"/>
          <w:jc w:val="center"/>
        </w:trPr>
        <w:tc>
          <w:tcPr>
            <w:tcW w:w="2689" w:type="dxa"/>
            <w:vMerge w:val="restart"/>
          </w:tcPr>
          <w:p w14:paraId="091E0EE6" w14:textId="77777777" w:rsidR="004137DE" w:rsidRPr="00CF03C3" w:rsidRDefault="004137DE" w:rsidP="00BC0ADE">
            <w:pPr>
              <w:spacing w:after="0" w:line="240" w:lineRule="auto"/>
              <w:rPr>
                <w:bCs/>
                <w:sz w:val="24"/>
                <w:szCs w:val="24"/>
              </w:rPr>
            </w:pPr>
            <w:r w:rsidRPr="00CF03C3">
              <w:rPr>
                <w:bCs/>
                <w:sz w:val="24"/>
                <w:szCs w:val="24"/>
              </w:rPr>
              <w:t>Математика и информатика</w:t>
            </w:r>
          </w:p>
        </w:tc>
        <w:tc>
          <w:tcPr>
            <w:tcW w:w="2884" w:type="dxa"/>
          </w:tcPr>
          <w:p w14:paraId="612E4F7D" w14:textId="77777777" w:rsidR="004137DE" w:rsidRPr="00CF03C3" w:rsidRDefault="004137DE" w:rsidP="004137DE">
            <w:pPr>
              <w:spacing w:after="0" w:line="240" w:lineRule="auto"/>
              <w:jc w:val="both"/>
              <w:rPr>
                <w:bCs/>
                <w:sz w:val="24"/>
                <w:szCs w:val="24"/>
              </w:rPr>
            </w:pPr>
            <w:r w:rsidRPr="00CF03C3">
              <w:rPr>
                <w:bCs/>
                <w:sz w:val="24"/>
                <w:szCs w:val="24"/>
              </w:rPr>
              <w:t>Математика</w:t>
            </w:r>
          </w:p>
        </w:tc>
        <w:tc>
          <w:tcPr>
            <w:tcW w:w="535" w:type="dxa"/>
            <w:gridSpan w:val="2"/>
            <w:vAlign w:val="center"/>
          </w:tcPr>
          <w:p w14:paraId="48AC689E"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35" w:type="dxa"/>
            <w:vAlign w:val="center"/>
          </w:tcPr>
          <w:p w14:paraId="1936590E"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818" w:type="dxa"/>
            <w:gridSpan w:val="3"/>
            <w:vAlign w:val="center"/>
          </w:tcPr>
          <w:p w14:paraId="550337E4" w14:textId="77777777" w:rsidR="004137DE" w:rsidRPr="00CF03C3" w:rsidRDefault="004137DE" w:rsidP="004137DE">
            <w:pPr>
              <w:spacing w:after="0" w:line="240" w:lineRule="auto"/>
              <w:jc w:val="center"/>
              <w:rPr>
                <w:bCs/>
                <w:sz w:val="24"/>
                <w:szCs w:val="24"/>
              </w:rPr>
            </w:pPr>
          </w:p>
        </w:tc>
        <w:tc>
          <w:tcPr>
            <w:tcW w:w="679" w:type="dxa"/>
            <w:vAlign w:val="center"/>
          </w:tcPr>
          <w:p w14:paraId="7783FC71" w14:textId="77777777" w:rsidR="004137DE" w:rsidRPr="00CF03C3" w:rsidRDefault="004137DE" w:rsidP="004137DE">
            <w:pPr>
              <w:spacing w:after="0" w:line="240" w:lineRule="auto"/>
              <w:jc w:val="center"/>
              <w:rPr>
                <w:bCs/>
                <w:sz w:val="24"/>
                <w:szCs w:val="24"/>
              </w:rPr>
            </w:pPr>
          </w:p>
        </w:tc>
        <w:tc>
          <w:tcPr>
            <w:tcW w:w="528" w:type="dxa"/>
            <w:vAlign w:val="center"/>
          </w:tcPr>
          <w:p w14:paraId="1D787A5B" w14:textId="77777777" w:rsidR="004137DE" w:rsidRPr="00CF03C3" w:rsidRDefault="004137DE" w:rsidP="004137DE">
            <w:pPr>
              <w:spacing w:after="0" w:line="240" w:lineRule="auto"/>
              <w:jc w:val="center"/>
              <w:rPr>
                <w:bCs/>
                <w:sz w:val="24"/>
                <w:szCs w:val="24"/>
              </w:rPr>
            </w:pPr>
          </w:p>
        </w:tc>
        <w:tc>
          <w:tcPr>
            <w:tcW w:w="919" w:type="dxa"/>
            <w:vAlign w:val="center"/>
          </w:tcPr>
          <w:p w14:paraId="31FABFEA"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1FE95FAC" w14:textId="77777777" w:rsidTr="00BC0ADE">
        <w:trPr>
          <w:trHeight w:val="385"/>
          <w:jc w:val="center"/>
        </w:trPr>
        <w:tc>
          <w:tcPr>
            <w:tcW w:w="2689" w:type="dxa"/>
            <w:vMerge/>
          </w:tcPr>
          <w:p w14:paraId="73181353" w14:textId="77777777" w:rsidR="004137DE" w:rsidRPr="00CF03C3" w:rsidRDefault="004137DE" w:rsidP="00BC0ADE">
            <w:pPr>
              <w:spacing w:after="0" w:line="240" w:lineRule="auto"/>
              <w:rPr>
                <w:bCs/>
                <w:sz w:val="24"/>
                <w:szCs w:val="24"/>
              </w:rPr>
            </w:pPr>
          </w:p>
        </w:tc>
        <w:tc>
          <w:tcPr>
            <w:tcW w:w="2884" w:type="dxa"/>
          </w:tcPr>
          <w:p w14:paraId="7DAA4D9C" w14:textId="77777777" w:rsidR="004137DE" w:rsidRPr="00CF03C3" w:rsidRDefault="004137DE" w:rsidP="004137DE">
            <w:pPr>
              <w:spacing w:after="0" w:line="240" w:lineRule="auto"/>
              <w:jc w:val="both"/>
              <w:rPr>
                <w:bCs/>
                <w:sz w:val="24"/>
                <w:szCs w:val="24"/>
              </w:rPr>
            </w:pPr>
            <w:r w:rsidRPr="00CF03C3">
              <w:rPr>
                <w:bCs/>
                <w:sz w:val="24"/>
                <w:szCs w:val="24"/>
              </w:rPr>
              <w:t>Алгебра</w:t>
            </w:r>
          </w:p>
        </w:tc>
        <w:tc>
          <w:tcPr>
            <w:tcW w:w="535" w:type="dxa"/>
            <w:gridSpan w:val="2"/>
            <w:vAlign w:val="center"/>
          </w:tcPr>
          <w:p w14:paraId="0970609F" w14:textId="77777777" w:rsidR="004137DE" w:rsidRPr="00CF03C3" w:rsidRDefault="004137DE" w:rsidP="004137DE">
            <w:pPr>
              <w:spacing w:after="0" w:line="240" w:lineRule="auto"/>
              <w:jc w:val="center"/>
              <w:rPr>
                <w:bCs/>
                <w:sz w:val="24"/>
                <w:szCs w:val="24"/>
              </w:rPr>
            </w:pPr>
          </w:p>
        </w:tc>
        <w:tc>
          <w:tcPr>
            <w:tcW w:w="535" w:type="dxa"/>
            <w:vAlign w:val="center"/>
          </w:tcPr>
          <w:p w14:paraId="37376C7C"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644997C7"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7650991D"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0D0ED5FD"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0D34067B" w14:textId="77777777" w:rsidR="004137DE" w:rsidRPr="00CF03C3" w:rsidRDefault="004137DE" w:rsidP="004137DE">
            <w:pPr>
              <w:spacing w:after="0" w:line="240" w:lineRule="auto"/>
              <w:jc w:val="center"/>
              <w:rPr>
                <w:bCs/>
                <w:sz w:val="24"/>
                <w:szCs w:val="24"/>
              </w:rPr>
            </w:pPr>
            <w:r w:rsidRPr="00CF03C3">
              <w:rPr>
                <w:bCs/>
                <w:sz w:val="24"/>
                <w:szCs w:val="24"/>
              </w:rPr>
              <w:t>9</w:t>
            </w:r>
          </w:p>
        </w:tc>
      </w:tr>
      <w:tr w:rsidR="004137DE" w:rsidRPr="00CF03C3" w14:paraId="7AE0271A" w14:textId="77777777" w:rsidTr="00BC0ADE">
        <w:trPr>
          <w:trHeight w:val="201"/>
          <w:jc w:val="center"/>
        </w:trPr>
        <w:tc>
          <w:tcPr>
            <w:tcW w:w="2689" w:type="dxa"/>
            <w:vMerge/>
          </w:tcPr>
          <w:p w14:paraId="57080BCB" w14:textId="77777777" w:rsidR="004137DE" w:rsidRPr="00CF03C3" w:rsidRDefault="004137DE" w:rsidP="00BC0ADE">
            <w:pPr>
              <w:spacing w:after="0" w:line="240" w:lineRule="auto"/>
              <w:rPr>
                <w:bCs/>
                <w:sz w:val="24"/>
                <w:szCs w:val="24"/>
              </w:rPr>
            </w:pPr>
          </w:p>
        </w:tc>
        <w:tc>
          <w:tcPr>
            <w:tcW w:w="2884" w:type="dxa"/>
          </w:tcPr>
          <w:p w14:paraId="6AB9616E" w14:textId="77777777" w:rsidR="004137DE" w:rsidRPr="00CF03C3" w:rsidRDefault="004137DE" w:rsidP="004137DE">
            <w:pPr>
              <w:spacing w:after="0" w:line="240" w:lineRule="auto"/>
              <w:jc w:val="both"/>
              <w:rPr>
                <w:bCs/>
                <w:sz w:val="24"/>
                <w:szCs w:val="24"/>
              </w:rPr>
            </w:pPr>
            <w:r w:rsidRPr="00CF03C3">
              <w:rPr>
                <w:bCs/>
                <w:sz w:val="24"/>
                <w:szCs w:val="24"/>
              </w:rPr>
              <w:t>Геометрия</w:t>
            </w:r>
          </w:p>
        </w:tc>
        <w:tc>
          <w:tcPr>
            <w:tcW w:w="535" w:type="dxa"/>
            <w:gridSpan w:val="2"/>
            <w:vAlign w:val="center"/>
          </w:tcPr>
          <w:p w14:paraId="64DBAE5F" w14:textId="77777777" w:rsidR="004137DE" w:rsidRPr="00CF03C3" w:rsidRDefault="004137DE" w:rsidP="004137DE">
            <w:pPr>
              <w:spacing w:after="0" w:line="240" w:lineRule="auto"/>
              <w:jc w:val="center"/>
              <w:rPr>
                <w:bCs/>
                <w:sz w:val="24"/>
                <w:szCs w:val="24"/>
              </w:rPr>
            </w:pPr>
          </w:p>
        </w:tc>
        <w:tc>
          <w:tcPr>
            <w:tcW w:w="535" w:type="dxa"/>
            <w:vAlign w:val="center"/>
          </w:tcPr>
          <w:p w14:paraId="5ABD648D"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2EC76099"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31D18C39"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4EFD3AD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63C7965C" w14:textId="77777777" w:rsidR="004137DE" w:rsidRPr="00CF03C3" w:rsidRDefault="004137DE" w:rsidP="004137DE">
            <w:pPr>
              <w:spacing w:after="0" w:line="240" w:lineRule="auto"/>
              <w:jc w:val="center"/>
              <w:rPr>
                <w:bCs/>
                <w:sz w:val="24"/>
                <w:szCs w:val="24"/>
              </w:rPr>
            </w:pPr>
            <w:r w:rsidRPr="00CF03C3">
              <w:rPr>
                <w:bCs/>
                <w:sz w:val="24"/>
                <w:szCs w:val="24"/>
              </w:rPr>
              <w:t>6</w:t>
            </w:r>
          </w:p>
        </w:tc>
      </w:tr>
      <w:tr w:rsidR="006B2F35" w:rsidRPr="00CF03C3" w14:paraId="3F54A1D5" w14:textId="77777777" w:rsidTr="00BC0ADE">
        <w:trPr>
          <w:trHeight w:val="201"/>
          <w:jc w:val="center"/>
        </w:trPr>
        <w:tc>
          <w:tcPr>
            <w:tcW w:w="2689" w:type="dxa"/>
            <w:vMerge/>
          </w:tcPr>
          <w:p w14:paraId="3E4A8408" w14:textId="77777777" w:rsidR="006B2F35" w:rsidRPr="00CF03C3" w:rsidRDefault="006B2F35" w:rsidP="00BC0ADE">
            <w:pPr>
              <w:spacing w:after="0" w:line="240" w:lineRule="auto"/>
              <w:rPr>
                <w:bCs/>
                <w:sz w:val="24"/>
                <w:szCs w:val="24"/>
              </w:rPr>
            </w:pPr>
          </w:p>
        </w:tc>
        <w:tc>
          <w:tcPr>
            <w:tcW w:w="2884" w:type="dxa"/>
          </w:tcPr>
          <w:p w14:paraId="4BB80611" w14:textId="2CD1375B" w:rsidR="006B2F35" w:rsidRPr="00CF03C3" w:rsidRDefault="006B2F35" w:rsidP="004137DE">
            <w:pPr>
              <w:spacing w:after="0" w:line="240" w:lineRule="auto"/>
              <w:jc w:val="both"/>
              <w:rPr>
                <w:bCs/>
                <w:sz w:val="24"/>
                <w:szCs w:val="24"/>
              </w:rPr>
            </w:pPr>
            <w:r w:rsidRPr="00CF03C3">
              <w:rPr>
                <w:bCs/>
                <w:sz w:val="24"/>
                <w:szCs w:val="24"/>
              </w:rPr>
              <w:t>Вероятность и статистика</w:t>
            </w:r>
          </w:p>
        </w:tc>
        <w:tc>
          <w:tcPr>
            <w:tcW w:w="535" w:type="dxa"/>
            <w:gridSpan w:val="2"/>
            <w:vAlign w:val="center"/>
          </w:tcPr>
          <w:p w14:paraId="6DCD87E0" w14:textId="77777777" w:rsidR="006B2F35" w:rsidRPr="00CF03C3" w:rsidRDefault="006B2F35" w:rsidP="004137DE">
            <w:pPr>
              <w:spacing w:after="0" w:line="240" w:lineRule="auto"/>
              <w:jc w:val="center"/>
              <w:rPr>
                <w:bCs/>
                <w:sz w:val="24"/>
                <w:szCs w:val="24"/>
              </w:rPr>
            </w:pPr>
          </w:p>
        </w:tc>
        <w:tc>
          <w:tcPr>
            <w:tcW w:w="535" w:type="dxa"/>
            <w:vAlign w:val="center"/>
          </w:tcPr>
          <w:p w14:paraId="00E28414" w14:textId="77777777" w:rsidR="006B2F35" w:rsidRPr="00CF03C3" w:rsidRDefault="006B2F35" w:rsidP="004137DE">
            <w:pPr>
              <w:spacing w:after="0" w:line="240" w:lineRule="auto"/>
              <w:jc w:val="center"/>
              <w:rPr>
                <w:bCs/>
                <w:sz w:val="24"/>
                <w:szCs w:val="24"/>
              </w:rPr>
            </w:pPr>
          </w:p>
        </w:tc>
        <w:tc>
          <w:tcPr>
            <w:tcW w:w="818" w:type="dxa"/>
            <w:gridSpan w:val="3"/>
            <w:vAlign w:val="center"/>
          </w:tcPr>
          <w:p w14:paraId="0CF1B5BB" w14:textId="33ADA488" w:rsidR="006B2F35" w:rsidRPr="00CF03C3" w:rsidRDefault="00BC0ADE" w:rsidP="004137DE">
            <w:pPr>
              <w:spacing w:after="0" w:line="240" w:lineRule="auto"/>
              <w:jc w:val="center"/>
              <w:rPr>
                <w:bCs/>
                <w:sz w:val="24"/>
                <w:szCs w:val="24"/>
              </w:rPr>
            </w:pPr>
            <w:r w:rsidRPr="00CF03C3">
              <w:rPr>
                <w:bCs/>
                <w:sz w:val="24"/>
                <w:szCs w:val="24"/>
              </w:rPr>
              <w:t>1</w:t>
            </w:r>
          </w:p>
        </w:tc>
        <w:tc>
          <w:tcPr>
            <w:tcW w:w="679" w:type="dxa"/>
            <w:vAlign w:val="center"/>
          </w:tcPr>
          <w:p w14:paraId="2FD57ED5" w14:textId="278DC25C" w:rsidR="006B2F35" w:rsidRPr="00CF03C3" w:rsidRDefault="00BC0ADE" w:rsidP="004137DE">
            <w:pPr>
              <w:spacing w:after="0" w:line="240" w:lineRule="auto"/>
              <w:jc w:val="center"/>
              <w:rPr>
                <w:bCs/>
                <w:sz w:val="24"/>
                <w:szCs w:val="24"/>
              </w:rPr>
            </w:pPr>
            <w:r w:rsidRPr="00CF03C3">
              <w:rPr>
                <w:bCs/>
                <w:sz w:val="24"/>
                <w:szCs w:val="24"/>
              </w:rPr>
              <w:t>1</w:t>
            </w:r>
          </w:p>
        </w:tc>
        <w:tc>
          <w:tcPr>
            <w:tcW w:w="528" w:type="dxa"/>
            <w:vAlign w:val="center"/>
          </w:tcPr>
          <w:p w14:paraId="2C6F83B0" w14:textId="04660BCE" w:rsidR="006B2F35" w:rsidRPr="00CF03C3" w:rsidRDefault="00BC0ADE" w:rsidP="004137DE">
            <w:pPr>
              <w:spacing w:after="0" w:line="240" w:lineRule="auto"/>
              <w:jc w:val="center"/>
              <w:rPr>
                <w:bCs/>
                <w:sz w:val="24"/>
                <w:szCs w:val="24"/>
              </w:rPr>
            </w:pPr>
            <w:r w:rsidRPr="00CF03C3">
              <w:rPr>
                <w:bCs/>
                <w:sz w:val="24"/>
                <w:szCs w:val="24"/>
              </w:rPr>
              <w:t>1</w:t>
            </w:r>
          </w:p>
        </w:tc>
        <w:tc>
          <w:tcPr>
            <w:tcW w:w="919" w:type="dxa"/>
            <w:vAlign w:val="center"/>
          </w:tcPr>
          <w:p w14:paraId="4D1BD203" w14:textId="59DFA325" w:rsidR="006B2F35" w:rsidRPr="00CF03C3" w:rsidRDefault="00BC0ADE" w:rsidP="004137DE">
            <w:pPr>
              <w:spacing w:after="0" w:line="240" w:lineRule="auto"/>
              <w:jc w:val="center"/>
              <w:rPr>
                <w:bCs/>
                <w:sz w:val="24"/>
                <w:szCs w:val="24"/>
              </w:rPr>
            </w:pPr>
            <w:r w:rsidRPr="00CF03C3">
              <w:rPr>
                <w:bCs/>
                <w:sz w:val="24"/>
                <w:szCs w:val="24"/>
              </w:rPr>
              <w:t>3</w:t>
            </w:r>
          </w:p>
        </w:tc>
      </w:tr>
      <w:tr w:rsidR="004137DE" w:rsidRPr="00CF03C3" w14:paraId="6C4CCD9F" w14:textId="77777777" w:rsidTr="00BC0ADE">
        <w:trPr>
          <w:trHeight w:val="385"/>
          <w:jc w:val="center"/>
        </w:trPr>
        <w:tc>
          <w:tcPr>
            <w:tcW w:w="2689" w:type="dxa"/>
            <w:vMerge/>
          </w:tcPr>
          <w:p w14:paraId="04490EEE" w14:textId="77777777" w:rsidR="004137DE" w:rsidRPr="00CF03C3" w:rsidRDefault="004137DE" w:rsidP="00BC0ADE">
            <w:pPr>
              <w:spacing w:after="0" w:line="240" w:lineRule="auto"/>
              <w:rPr>
                <w:bCs/>
                <w:sz w:val="24"/>
                <w:szCs w:val="24"/>
              </w:rPr>
            </w:pPr>
          </w:p>
        </w:tc>
        <w:tc>
          <w:tcPr>
            <w:tcW w:w="2884" w:type="dxa"/>
          </w:tcPr>
          <w:p w14:paraId="01CE64F5" w14:textId="77777777" w:rsidR="004137DE" w:rsidRPr="00CF03C3" w:rsidRDefault="004137DE" w:rsidP="004137DE">
            <w:pPr>
              <w:spacing w:after="0" w:line="240" w:lineRule="auto"/>
              <w:jc w:val="both"/>
              <w:rPr>
                <w:bCs/>
                <w:sz w:val="24"/>
                <w:szCs w:val="24"/>
              </w:rPr>
            </w:pPr>
            <w:r w:rsidRPr="00CF03C3">
              <w:rPr>
                <w:bCs/>
                <w:sz w:val="24"/>
                <w:szCs w:val="24"/>
              </w:rPr>
              <w:t>Информатика</w:t>
            </w:r>
          </w:p>
        </w:tc>
        <w:tc>
          <w:tcPr>
            <w:tcW w:w="535" w:type="dxa"/>
            <w:gridSpan w:val="2"/>
            <w:vAlign w:val="center"/>
          </w:tcPr>
          <w:p w14:paraId="6603A9B9" w14:textId="77777777" w:rsidR="004137DE" w:rsidRPr="00CF03C3" w:rsidRDefault="004137DE" w:rsidP="004137DE">
            <w:pPr>
              <w:spacing w:after="0" w:line="240" w:lineRule="auto"/>
              <w:jc w:val="center"/>
              <w:rPr>
                <w:bCs/>
                <w:sz w:val="24"/>
                <w:szCs w:val="24"/>
              </w:rPr>
            </w:pPr>
          </w:p>
        </w:tc>
        <w:tc>
          <w:tcPr>
            <w:tcW w:w="535" w:type="dxa"/>
            <w:vAlign w:val="center"/>
          </w:tcPr>
          <w:p w14:paraId="35930A2F"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64FA6DBC"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7650BC21"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124E4157"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5F2D6A1D" w14:textId="77777777" w:rsidR="004137DE" w:rsidRPr="00CF03C3" w:rsidRDefault="004137DE" w:rsidP="004137DE">
            <w:pPr>
              <w:spacing w:after="0" w:line="240" w:lineRule="auto"/>
              <w:jc w:val="center"/>
              <w:rPr>
                <w:bCs/>
                <w:sz w:val="24"/>
                <w:szCs w:val="24"/>
              </w:rPr>
            </w:pPr>
            <w:r w:rsidRPr="00CF03C3">
              <w:rPr>
                <w:bCs/>
                <w:sz w:val="24"/>
                <w:szCs w:val="24"/>
              </w:rPr>
              <w:t>3</w:t>
            </w:r>
          </w:p>
        </w:tc>
      </w:tr>
      <w:tr w:rsidR="004137DE" w:rsidRPr="00CF03C3" w14:paraId="023340B1" w14:textId="77777777" w:rsidTr="00BC0ADE">
        <w:trPr>
          <w:trHeight w:val="402"/>
          <w:jc w:val="center"/>
        </w:trPr>
        <w:tc>
          <w:tcPr>
            <w:tcW w:w="2689" w:type="dxa"/>
            <w:vMerge w:val="restart"/>
          </w:tcPr>
          <w:p w14:paraId="59794CF6" w14:textId="77777777" w:rsidR="004137DE" w:rsidRPr="00CF03C3" w:rsidRDefault="004137DE" w:rsidP="00BC0ADE">
            <w:pPr>
              <w:spacing w:after="0" w:line="240" w:lineRule="auto"/>
              <w:rPr>
                <w:bCs/>
                <w:sz w:val="24"/>
                <w:szCs w:val="24"/>
              </w:rPr>
            </w:pPr>
            <w:r w:rsidRPr="00CF03C3">
              <w:rPr>
                <w:bCs/>
                <w:sz w:val="24"/>
                <w:szCs w:val="24"/>
              </w:rPr>
              <w:t>Общественно-научные предметы</w:t>
            </w:r>
          </w:p>
        </w:tc>
        <w:tc>
          <w:tcPr>
            <w:tcW w:w="2884" w:type="dxa"/>
          </w:tcPr>
          <w:p w14:paraId="1D8A717B" w14:textId="77777777" w:rsidR="004137DE" w:rsidRPr="00CF03C3" w:rsidRDefault="004137DE" w:rsidP="004137DE">
            <w:pPr>
              <w:spacing w:after="0" w:line="240" w:lineRule="auto"/>
              <w:rPr>
                <w:bCs/>
                <w:sz w:val="24"/>
                <w:szCs w:val="24"/>
              </w:rPr>
            </w:pPr>
            <w:r w:rsidRPr="00CF03C3">
              <w:rPr>
                <w:bCs/>
                <w:sz w:val="24"/>
                <w:szCs w:val="24"/>
              </w:rPr>
              <w:t xml:space="preserve">История </w:t>
            </w:r>
          </w:p>
        </w:tc>
        <w:tc>
          <w:tcPr>
            <w:tcW w:w="535" w:type="dxa"/>
            <w:gridSpan w:val="2"/>
            <w:vAlign w:val="center"/>
          </w:tcPr>
          <w:p w14:paraId="633035AD"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4B881E51"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3FFFD58E"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54B0710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FED7F47"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253876D3"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1C26105E" w14:textId="77777777" w:rsidTr="00BC0ADE">
        <w:trPr>
          <w:trHeight w:val="234"/>
          <w:jc w:val="center"/>
        </w:trPr>
        <w:tc>
          <w:tcPr>
            <w:tcW w:w="2689" w:type="dxa"/>
            <w:vMerge/>
          </w:tcPr>
          <w:p w14:paraId="03457715" w14:textId="77777777" w:rsidR="004137DE" w:rsidRPr="00CF03C3" w:rsidRDefault="004137DE" w:rsidP="00BC0ADE">
            <w:pPr>
              <w:spacing w:after="0" w:line="240" w:lineRule="auto"/>
              <w:rPr>
                <w:bCs/>
                <w:sz w:val="24"/>
                <w:szCs w:val="24"/>
              </w:rPr>
            </w:pPr>
          </w:p>
        </w:tc>
        <w:tc>
          <w:tcPr>
            <w:tcW w:w="2884" w:type="dxa"/>
          </w:tcPr>
          <w:p w14:paraId="1AF61DA0" w14:textId="77777777" w:rsidR="004137DE" w:rsidRPr="00CF03C3" w:rsidRDefault="004137DE" w:rsidP="004137DE">
            <w:pPr>
              <w:spacing w:after="0" w:line="240" w:lineRule="auto"/>
              <w:jc w:val="both"/>
              <w:rPr>
                <w:bCs/>
                <w:sz w:val="24"/>
                <w:szCs w:val="24"/>
              </w:rPr>
            </w:pPr>
            <w:r w:rsidRPr="00CF03C3">
              <w:rPr>
                <w:bCs/>
                <w:sz w:val="24"/>
                <w:szCs w:val="24"/>
              </w:rPr>
              <w:t>Обществознание</w:t>
            </w:r>
          </w:p>
        </w:tc>
        <w:tc>
          <w:tcPr>
            <w:tcW w:w="535" w:type="dxa"/>
            <w:gridSpan w:val="2"/>
            <w:vAlign w:val="center"/>
          </w:tcPr>
          <w:p w14:paraId="6EDB480D" w14:textId="77777777" w:rsidR="004137DE" w:rsidRPr="00CF03C3" w:rsidRDefault="004137DE" w:rsidP="004137DE">
            <w:pPr>
              <w:spacing w:after="0" w:line="240" w:lineRule="auto"/>
              <w:jc w:val="center"/>
              <w:rPr>
                <w:bCs/>
                <w:sz w:val="24"/>
                <w:szCs w:val="24"/>
              </w:rPr>
            </w:pPr>
          </w:p>
        </w:tc>
        <w:tc>
          <w:tcPr>
            <w:tcW w:w="535" w:type="dxa"/>
            <w:vAlign w:val="center"/>
          </w:tcPr>
          <w:p w14:paraId="6D68177A"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4D598DCB"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7FA182ED"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7228CAA9"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21F3AC4F"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5AF7BABB" w14:textId="77777777" w:rsidTr="00BC0ADE">
        <w:trPr>
          <w:trHeight w:val="318"/>
          <w:jc w:val="center"/>
        </w:trPr>
        <w:tc>
          <w:tcPr>
            <w:tcW w:w="2689" w:type="dxa"/>
            <w:vMerge/>
          </w:tcPr>
          <w:p w14:paraId="7B4EAC6E" w14:textId="77777777" w:rsidR="004137DE" w:rsidRPr="00CF03C3" w:rsidRDefault="004137DE" w:rsidP="00BC0ADE">
            <w:pPr>
              <w:spacing w:after="0" w:line="240" w:lineRule="auto"/>
              <w:rPr>
                <w:bCs/>
                <w:sz w:val="24"/>
                <w:szCs w:val="24"/>
              </w:rPr>
            </w:pPr>
          </w:p>
        </w:tc>
        <w:tc>
          <w:tcPr>
            <w:tcW w:w="2884" w:type="dxa"/>
          </w:tcPr>
          <w:p w14:paraId="1439E057" w14:textId="77777777" w:rsidR="004137DE" w:rsidRPr="00CF03C3" w:rsidRDefault="004137DE" w:rsidP="004137DE">
            <w:pPr>
              <w:spacing w:after="0" w:line="240" w:lineRule="auto"/>
              <w:jc w:val="both"/>
              <w:rPr>
                <w:bCs/>
                <w:sz w:val="24"/>
                <w:szCs w:val="24"/>
              </w:rPr>
            </w:pPr>
            <w:r w:rsidRPr="00CF03C3">
              <w:rPr>
                <w:bCs/>
                <w:sz w:val="24"/>
                <w:szCs w:val="24"/>
              </w:rPr>
              <w:t>География</w:t>
            </w:r>
          </w:p>
        </w:tc>
        <w:tc>
          <w:tcPr>
            <w:tcW w:w="535" w:type="dxa"/>
            <w:gridSpan w:val="2"/>
            <w:vAlign w:val="center"/>
          </w:tcPr>
          <w:p w14:paraId="0B601E22"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0170BE7F"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5D48ADD4"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484197D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176B527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0B47C25A" w14:textId="77777777" w:rsidR="004137DE" w:rsidRPr="00CF03C3" w:rsidRDefault="004137DE" w:rsidP="004137DE">
            <w:pPr>
              <w:spacing w:after="0" w:line="240" w:lineRule="auto"/>
              <w:jc w:val="center"/>
              <w:rPr>
                <w:bCs/>
                <w:sz w:val="24"/>
                <w:szCs w:val="24"/>
              </w:rPr>
            </w:pPr>
            <w:r w:rsidRPr="00CF03C3">
              <w:rPr>
                <w:bCs/>
                <w:sz w:val="24"/>
                <w:szCs w:val="24"/>
              </w:rPr>
              <w:t>8</w:t>
            </w:r>
          </w:p>
        </w:tc>
      </w:tr>
      <w:tr w:rsidR="004137DE" w:rsidRPr="00CF03C3" w14:paraId="4DE39189" w14:textId="77777777" w:rsidTr="00BC0ADE">
        <w:trPr>
          <w:trHeight w:val="181"/>
          <w:jc w:val="center"/>
        </w:trPr>
        <w:tc>
          <w:tcPr>
            <w:tcW w:w="2689" w:type="dxa"/>
            <w:vMerge w:val="restart"/>
          </w:tcPr>
          <w:p w14:paraId="6CC36F13" w14:textId="77777777" w:rsidR="004137DE" w:rsidRPr="00CF03C3" w:rsidRDefault="004137DE" w:rsidP="00BC0ADE">
            <w:pPr>
              <w:spacing w:after="0" w:line="240" w:lineRule="auto"/>
              <w:rPr>
                <w:bCs/>
                <w:sz w:val="24"/>
                <w:szCs w:val="24"/>
              </w:rPr>
            </w:pPr>
            <w:r w:rsidRPr="00CF03C3">
              <w:rPr>
                <w:bCs/>
                <w:sz w:val="24"/>
                <w:szCs w:val="24"/>
              </w:rPr>
              <w:t>Естественно-научные предметы</w:t>
            </w:r>
          </w:p>
        </w:tc>
        <w:tc>
          <w:tcPr>
            <w:tcW w:w="2884" w:type="dxa"/>
          </w:tcPr>
          <w:p w14:paraId="20890F42" w14:textId="77777777" w:rsidR="004137DE" w:rsidRPr="00CF03C3" w:rsidRDefault="004137DE" w:rsidP="004137DE">
            <w:pPr>
              <w:spacing w:after="0" w:line="240" w:lineRule="auto"/>
              <w:jc w:val="both"/>
              <w:rPr>
                <w:bCs/>
                <w:sz w:val="24"/>
                <w:szCs w:val="24"/>
              </w:rPr>
            </w:pPr>
            <w:r w:rsidRPr="00CF03C3">
              <w:rPr>
                <w:bCs/>
                <w:sz w:val="24"/>
                <w:szCs w:val="24"/>
              </w:rPr>
              <w:t>Физика</w:t>
            </w:r>
          </w:p>
        </w:tc>
        <w:tc>
          <w:tcPr>
            <w:tcW w:w="535" w:type="dxa"/>
            <w:gridSpan w:val="2"/>
            <w:vAlign w:val="center"/>
          </w:tcPr>
          <w:p w14:paraId="451B2B6C" w14:textId="77777777" w:rsidR="004137DE" w:rsidRPr="00CF03C3" w:rsidRDefault="004137DE" w:rsidP="004137DE">
            <w:pPr>
              <w:spacing w:after="0" w:line="240" w:lineRule="auto"/>
              <w:jc w:val="center"/>
              <w:rPr>
                <w:bCs/>
                <w:sz w:val="24"/>
                <w:szCs w:val="24"/>
              </w:rPr>
            </w:pPr>
          </w:p>
        </w:tc>
        <w:tc>
          <w:tcPr>
            <w:tcW w:w="535" w:type="dxa"/>
            <w:vAlign w:val="center"/>
          </w:tcPr>
          <w:p w14:paraId="3E5D9CE9"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285965D8"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08A4E916"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398EADC2"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31ACD13B" w14:textId="77777777" w:rsidR="004137DE" w:rsidRPr="00CF03C3" w:rsidRDefault="004137DE" w:rsidP="004137DE">
            <w:pPr>
              <w:spacing w:after="0" w:line="240" w:lineRule="auto"/>
              <w:jc w:val="center"/>
              <w:rPr>
                <w:bCs/>
                <w:sz w:val="24"/>
                <w:szCs w:val="24"/>
              </w:rPr>
            </w:pPr>
            <w:r w:rsidRPr="00CF03C3">
              <w:rPr>
                <w:bCs/>
                <w:sz w:val="24"/>
                <w:szCs w:val="24"/>
              </w:rPr>
              <w:t>7</w:t>
            </w:r>
          </w:p>
        </w:tc>
      </w:tr>
      <w:tr w:rsidR="004137DE" w:rsidRPr="00CF03C3" w14:paraId="23CE23DB" w14:textId="77777777" w:rsidTr="00BC0ADE">
        <w:trPr>
          <w:trHeight w:val="215"/>
          <w:jc w:val="center"/>
        </w:trPr>
        <w:tc>
          <w:tcPr>
            <w:tcW w:w="2689" w:type="dxa"/>
            <w:vMerge/>
          </w:tcPr>
          <w:p w14:paraId="2E530B17" w14:textId="77777777" w:rsidR="004137DE" w:rsidRPr="00CF03C3" w:rsidRDefault="004137DE" w:rsidP="00BC0ADE">
            <w:pPr>
              <w:spacing w:after="0" w:line="240" w:lineRule="auto"/>
              <w:rPr>
                <w:bCs/>
                <w:sz w:val="24"/>
                <w:szCs w:val="24"/>
              </w:rPr>
            </w:pPr>
          </w:p>
        </w:tc>
        <w:tc>
          <w:tcPr>
            <w:tcW w:w="2884" w:type="dxa"/>
          </w:tcPr>
          <w:p w14:paraId="42DD2E6C" w14:textId="77777777" w:rsidR="004137DE" w:rsidRPr="00CF03C3" w:rsidRDefault="004137DE" w:rsidP="004137DE">
            <w:pPr>
              <w:spacing w:after="0" w:line="240" w:lineRule="auto"/>
              <w:jc w:val="both"/>
              <w:rPr>
                <w:bCs/>
                <w:sz w:val="24"/>
                <w:szCs w:val="24"/>
              </w:rPr>
            </w:pPr>
            <w:r w:rsidRPr="00CF03C3">
              <w:rPr>
                <w:bCs/>
                <w:sz w:val="24"/>
                <w:szCs w:val="24"/>
              </w:rPr>
              <w:t>Химия</w:t>
            </w:r>
          </w:p>
        </w:tc>
        <w:tc>
          <w:tcPr>
            <w:tcW w:w="535" w:type="dxa"/>
            <w:gridSpan w:val="2"/>
            <w:vAlign w:val="center"/>
          </w:tcPr>
          <w:p w14:paraId="3A4AC07F" w14:textId="77777777" w:rsidR="004137DE" w:rsidRPr="00CF03C3" w:rsidRDefault="004137DE" w:rsidP="004137DE">
            <w:pPr>
              <w:spacing w:after="0" w:line="240" w:lineRule="auto"/>
              <w:jc w:val="center"/>
              <w:rPr>
                <w:bCs/>
                <w:sz w:val="24"/>
                <w:szCs w:val="24"/>
              </w:rPr>
            </w:pPr>
          </w:p>
        </w:tc>
        <w:tc>
          <w:tcPr>
            <w:tcW w:w="535" w:type="dxa"/>
            <w:vAlign w:val="center"/>
          </w:tcPr>
          <w:p w14:paraId="60C7AB1E"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66FC75B6" w14:textId="77777777" w:rsidR="004137DE" w:rsidRPr="00CF03C3" w:rsidRDefault="004137DE" w:rsidP="004137DE">
            <w:pPr>
              <w:spacing w:after="0" w:line="240" w:lineRule="auto"/>
              <w:jc w:val="center"/>
              <w:rPr>
                <w:bCs/>
                <w:sz w:val="24"/>
                <w:szCs w:val="24"/>
              </w:rPr>
            </w:pPr>
          </w:p>
        </w:tc>
        <w:tc>
          <w:tcPr>
            <w:tcW w:w="679" w:type="dxa"/>
            <w:vAlign w:val="center"/>
          </w:tcPr>
          <w:p w14:paraId="7E3CC2D2"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7C0AEE38"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4A61C4F7"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29115456" w14:textId="77777777" w:rsidTr="00BC0ADE">
        <w:trPr>
          <w:trHeight w:val="427"/>
          <w:jc w:val="center"/>
        </w:trPr>
        <w:tc>
          <w:tcPr>
            <w:tcW w:w="2689" w:type="dxa"/>
            <w:vMerge/>
          </w:tcPr>
          <w:p w14:paraId="36424028" w14:textId="77777777" w:rsidR="004137DE" w:rsidRPr="00CF03C3" w:rsidRDefault="004137DE" w:rsidP="00BC0ADE">
            <w:pPr>
              <w:spacing w:after="0" w:line="240" w:lineRule="auto"/>
              <w:rPr>
                <w:bCs/>
                <w:sz w:val="24"/>
                <w:szCs w:val="24"/>
              </w:rPr>
            </w:pPr>
          </w:p>
        </w:tc>
        <w:tc>
          <w:tcPr>
            <w:tcW w:w="2884" w:type="dxa"/>
          </w:tcPr>
          <w:p w14:paraId="26A40FD5" w14:textId="77777777" w:rsidR="004137DE" w:rsidRPr="00CF03C3" w:rsidRDefault="004137DE" w:rsidP="004137DE">
            <w:pPr>
              <w:spacing w:after="0" w:line="240" w:lineRule="auto"/>
              <w:jc w:val="both"/>
              <w:rPr>
                <w:bCs/>
                <w:sz w:val="24"/>
                <w:szCs w:val="24"/>
              </w:rPr>
            </w:pPr>
            <w:r w:rsidRPr="00CF03C3">
              <w:rPr>
                <w:bCs/>
                <w:sz w:val="24"/>
                <w:szCs w:val="24"/>
              </w:rPr>
              <w:t>Биология</w:t>
            </w:r>
          </w:p>
        </w:tc>
        <w:tc>
          <w:tcPr>
            <w:tcW w:w="535" w:type="dxa"/>
            <w:gridSpan w:val="2"/>
            <w:vAlign w:val="center"/>
          </w:tcPr>
          <w:p w14:paraId="7F0014EC"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412FAAEE"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5CBD366A"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61DD650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57AE784"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5710581E" w14:textId="77777777" w:rsidR="004137DE" w:rsidRPr="00CF03C3" w:rsidRDefault="004137DE" w:rsidP="004137DE">
            <w:pPr>
              <w:spacing w:after="0" w:line="240" w:lineRule="auto"/>
              <w:jc w:val="center"/>
              <w:rPr>
                <w:bCs/>
                <w:sz w:val="24"/>
                <w:szCs w:val="24"/>
              </w:rPr>
            </w:pPr>
            <w:r w:rsidRPr="00CF03C3">
              <w:rPr>
                <w:bCs/>
                <w:sz w:val="24"/>
                <w:szCs w:val="24"/>
              </w:rPr>
              <w:t>7</w:t>
            </w:r>
          </w:p>
        </w:tc>
      </w:tr>
      <w:tr w:rsidR="004137DE" w:rsidRPr="00CF03C3" w14:paraId="57984FC8" w14:textId="77777777" w:rsidTr="00BC0ADE">
        <w:trPr>
          <w:trHeight w:val="544"/>
          <w:jc w:val="center"/>
        </w:trPr>
        <w:tc>
          <w:tcPr>
            <w:tcW w:w="2689" w:type="dxa"/>
          </w:tcPr>
          <w:p w14:paraId="18DD2E21" w14:textId="77777777" w:rsidR="004137DE" w:rsidRPr="00CF03C3" w:rsidRDefault="004137DE" w:rsidP="00BC0ADE">
            <w:pPr>
              <w:spacing w:after="0" w:line="240" w:lineRule="auto"/>
              <w:rPr>
                <w:bCs/>
                <w:sz w:val="24"/>
                <w:szCs w:val="24"/>
              </w:rPr>
            </w:pPr>
            <w:r w:rsidRPr="00CF03C3">
              <w:rPr>
                <w:bCs/>
                <w:sz w:val="24"/>
                <w:szCs w:val="24"/>
              </w:rPr>
              <w:t>Основы духовно-нравственной культуры народов России</w:t>
            </w:r>
          </w:p>
        </w:tc>
        <w:tc>
          <w:tcPr>
            <w:tcW w:w="2884" w:type="dxa"/>
          </w:tcPr>
          <w:p w14:paraId="783F5504" w14:textId="77777777" w:rsidR="004137DE" w:rsidRPr="00CF03C3" w:rsidRDefault="004137DE" w:rsidP="004137DE">
            <w:pPr>
              <w:spacing w:after="0" w:line="240" w:lineRule="auto"/>
              <w:jc w:val="both"/>
              <w:rPr>
                <w:bCs/>
                <w:sz w:val="24"/>
                <w:szCs w:val="24"/>
              </w:rPr>
            </w:pPr>
            <w:r w:rsidRPr="00CF03C3">
              <w:rPr>
                <w:bCs/>
                <w:sz w:val="24"/>
                <w:szCs w:val="24"/>
              </w:rPr>
              <w:t>ОДНКНР</w:t>
            </w:r>
          </w:p>
        </w:tc>
        <w:tc>
          <w:tcPr>
            <w:tcW w:w="535" w:type="dxa"/>
            <w:gridSpan w:val="2"/>
            <w:vAlign w:val="center"/>
          </w:tcPr>
          <w:p w14:paraId="30AD8107" w14:textId="77777777" w:rsidR="004137DE" w:rsidRPr="00CF03C3" w:rsidRDefault="004137DE" w:rsidP="004137DE">
            <w:pPr>
              <w:spacing w:after="0" w:line="240" w:lineRule="auto"/>
              <w:rPr>
                <w:bCs/>
                <w:sz w:val="24"/>
                <w:szCs w:val="24"/>
              </w:rPr>
            </w:pPr>
            <w:r w:rsidRPr="00CF03C3">
              <w:rPr>
                <w:bCs/>
                <w:sz w:val="24"/>
                <w:szCs w:val="24"/>
              </w:rPr>
              <w:t xml:space="preserve"> 1</w:t>
            </w:r>
          </w:p>
        </w:tc>
        <w:tc>
          <w:tcPr>
            <w:tcW w:w="535" w:type="dxa"/>
            <w:vAlign w:val="center"/>
          </w:tcPr>
          <w:p w14:paraId="0B3BA5B7"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0A510B7D" w14:textId="77777777" w:rsidR="004137DE" w:rsidRPr="00CF03C3" w:rsidRDefault="004137DE" w:rsidP="004137DE">
            <w:pPr>
              <w:spacing w:after="0" w:line="240" w:lineRule="auto"/>
              <w:jc w:val="center"/>
              <w:rPr>
                <w:bCs/>
                <w:sz w:val="24"/>
                <w:szCs w:val="24"/>
              </w:rPr>
            </w:pPr>
          </w:p>
        </w:tc>
        <w:tc>
          <w:tcPr>
            <w:tcW w:w="679" w:type="dxa"/>
            <w:vAlign w:val="center"/>
          </w:tcPr>
          <w:p w14:paraId="6232821D" w14:textId="77777777" w:rsidR="004137DE" w:rsidRPr="00CF03C3" w:rsidRDefault="004137DE" w:rsidP="004137DE">
            <w:pPr>
              <w:spacing w:after="0" w:line="240" w:lineRule="auto"/>
              <w:jc w:val="center"/>
              <w:rPr>
                <w:bCs/>
                <w:sz w:val="24"/>
                <w:szCs w:val="24"/>
              </w:rPr>
            </w:pPr>
          </w:p>
        </w:tc>
        <w:tc>
          <w:tcPr>
            <w:tcW w:w="528" w:type="dxa"/>
            <w:vAlign w:val="center"/>
          </w:tcPr>
          <w:p w14:paraId="46B68C38" w14:textId="77777777" w:rsidR="004137DE" w:rsidRPr="00CF03C3" w:rsidRDefault="004137DE" w:rsidP="004137DE">
            <w:pPr>
              <w:spacing w:after="0" w:line="240" w:lineRule="auto"/>
              <w:jc w:val="center"/>
              <w:rPr>
                <w:bCs/>
                <w:sz w:val="24"/>
                <w:szCs w:val="24"/>
              </w:rPr>
            </w:pPr>
          </w:p>
        </w:tc>
        <w:tc>
          <w:tcPr>
            <w:tcW w:w="919" w:type="dxa"/>
            <w:vAlign w:val="center"/>
          </w:tcPr>
          <w:p w14:paraId="642E1995" w14:textId="77777777" w:rsidR="004137DE" w:rsidRPr="00CF03C3" w:rsidRDefault="004137DE" w:rsidP="004137DE">
            <w:pPr>
              <w:spacing w:after="0" w:line="240" w:lineRule="auto"/>
              <w:jc w:val="center"/>
              <w:rPr>
                <w:bCs/>
                <w:sz w:val="24"/>
                <w:szCs w:val="24"/>
              </w:rPr>
            </w:pPr>
            <w:r w:rsidRPr="00CF03C3">
              <w:rPr>
                <w:bCs/>
                <w:sz w:val="24"/>
                <w:szCs w:val="24"/>
              </w:rPr>
              <w:t>1</w:t>
            </w:r>
          </w:p>
        </w:tc>
      </w:tr>
      <w:tr w:rsidR="004137DE" w:rsidRPr="00CF03C3" w14:paraId="70B2CE03" w14:textId="77777777" w:rsidTr="00BC0ADE">
        <w:trPr>
          <w:trHeight w:val="251"/>
          <w:jc w:val="center"/>
        </w:trPr>
        <w:tc>
          <w:tcPr>
            <w:tcW w:w="2689" w:type="dxa"/>
            <w:vMerge w:val="restart"/>
          </w:tcPr>
          <w:p w14:paraId="09397FA8" w14:textId="77777777" w:rsidR="004137DE" w:rsidRPr="00CF03C3" w:rsidRDefault="004137DE" w:rsidP="00BC0ADE">
            <w:pPr>
              <w:spacing w:after="0" w:line="240" w:lineRule="auto"/>
              <w:rPr>
                <w:bCs/>
                <w:sz w:val="24"/>
                <w:szCs w:val="24"/>
              </w:rPr>
            </w:pPr>
            <w:r w:rsidRPr="00CF03C3">
              <w:rPr>
                <w:bCs/>
                <w:sz w:val="24"/>
                <w:szCs w:val="24"/>
              </w:rPr>
              <w:t>Искусство</w:t>
            </w:r>
          </w:p>
        </w:tc>
        <w:tc>
          <w:tcPr>
            <w:tcW w:w="2884" w:type="dxa"/>
          </w:tcPr>
          <w:p w14:paraId="7DE2F4E4" w14:textId="77777777" w:rsidR="004137DE" w:rsidRPr="00CF03C3" w:rsidRDefault="004137DE" w:rsidP="004137DE">
            <w:pPr>
              <w:spacing w:after="0" w:line="240" w:lineRule="auto"/>
              <w:jc w:val="both"/>
              <w:rPr>
                <w:bCs/>
                <w:sz w:val="24"/>
                <w:szCs w:val="24"/>
              </w:rPr>
            </w:pPr>
            <w:r w:rsidRPr="00CF03C3">
              <w:rPr>
                <w:bCs/>
                <w:sz w:val="24"/>
                <w:szCs w:val="24"/>
              </w:rPr>
              <w:t>Музыка</w:t>
            </w:r>
          </w:p>
        </w:tc>
        <w:tc>
          <w:tcPr>
            <w:tcW w:w="535" w:type="dxa"/>
            <w:gridSpan w:val="2"/>
            <w:vAlign w:val="center"/>
          </w:tcPr>
          <w:p w14:paraId="06D9DD1F"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6F049F56"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1F61A579"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0015D6EC"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60E2C58B" w14:textId="77777777" w:rsidR="004137DE" w:rsidRPr="00CF03C3" w:rsidRDefault="004137DE" w:rsidP="004137DE">
            <w:pPr>
              <w:spacing w:after="0" w:line="240" w:lineRule="auto"/>
              <w:jc w:val="center"/>
              <w:rPr>
                <w:bCs/>
                <w:sz w:val="24"/>
                <w:szCs w:val="24"/>
              </w:rPr>
            </w:pPr>
          </w:p>
        </w:tc>
        <w:tc>
          <w:tcPr>
            <w:tcW w:w="919" w:type="dxa"/>
            <w:vAlign w:val="center"/>
          </w:tcPr>
          <w:p w14:paraId="76C14CF8"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6EA30545" w14:textId="77777777" w:rsidTr="00BC0ADE">
        <w:trPr>
          <w:trHeight w:val="106"/>
          <w:jc w:val="center"/>
        </w:trPr>
        <w:tc>
          <w:tcPr>
            <w:tcW w:w="2689" w:type="dxa"/>
            <w:vMerge/>
          </w:tcPr>
          <w:p w14:paraId="1696361D" w14:textId="77777777" w:rsidR="004137DE" w:rsidRPr="00CF03C3" w:rsidRDefault="004137DE" w:rsidP="00BC0ADE">
            <w:pPr>
              <w:spacing w:after="0" w:line="240" w:lineRule="auto"/>
              <w:rPr>
                <w:bCs/>
                <w:sz w:val="24"/>
                <w:szCs w:val="24"/>
              </w:rPr>
            </w:pPr>
          </w:p>
        </w:tc>
        <w:tc>
          <w:tcPr>
            <w:tcW w:w="2884" w:type="dxa"/>
          </w:tcPr>
          <w:p w14:paraId="1BA6B51A" w14:textId="77777777" w:rsidR="004137DE" w:rsidRPr="00CF03C3" w:rsidRDefault="004137DE" w:rsidP="004137DE">
            <w:pPr>
              <w:spacing w:after="0" w:line="240" w:lineRule="auto"/>
              <w:jc w:val="both"/>
              <w:rPr>
                <w:bCs/>
                <w:sz w:val="24"/>
                <w:szCs w:val="24"/>
              </w:rPr>
            </w:pPr>
            <w:r w:rsidRPr="00CF03C3">
              <w:rPr>
                <w:bCs/>
                <w:sz w:val="24"/>
                <w:szCs w:val="24"/>
              </w:rPr>
              <w:t>Изобразительное искусство</w:t>
            </w:r>
          </w:p>
        </w:tc>
        <w:tc>
          <w:tcPr>
            <w:tcW w:w="535" w:type="dxa"/>
            <w:gridSpan w:val="2"/>
            <w:vAlign w:val="center"/>
          </w:tcPr>
          <w:p w14:paraId="657E739F"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3F26780C"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41D843AB"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20A8D2C3" w14:textId="77777777" w:rsidR="004137DE" w:rsidRPr="00CF03C3" w:rsidRDefault="004137DE" w:rsidP="004137DE">
            <w:pPr>
              <w:spacing w:after="0" w:line="240" w:lineRule="auto"/>
              <w:jc w:val="center"/>
              <w:rPr>
                <w:bCs/>
                <w:sz w:val="24"/>
                <w:szCs w:val="24"/>
              </w:rPr>
            </w:pPr>
          </w:p>
        </w:tc>
        <w:tc>
          <w:tcPr>
            <w:tcW w:w="528" w:type="dxa"/>
            <w:vAlign w:val="center"/>
          </w:tcPr>
          <w:p w14:paraId="07AA3BF0" w14:textId="77777777" w:rsidR="004137DE" w:rsidRPr="00CF03C3" w:rsidRDefault="004137DE" w:rsidP="004137DE">
            <w:pPr>
              <w:spacing w:after="0" w:line="240" w:lineRule="auto"/>
              <w:jc w:val="center"/>
              <w:rPr>
                <w:bCs/>
                <w:sz w:val="24"/>
                <w:szCs w:val="24"/>
              </w:rPr>
            </w:pPr>
          </w:p>
        </w:tc>
        <w:tc>
          <w:tcPr>
            <w:tcW w:w="919" w:type="dxa"/>
            <w:vAlign w:val="center"/>
          </w:tcPr>
          <w:p w14:paraId="28CA2966" w14:textId="77777777" w:rsidR="004137DE" w:rsidRPr="00CF03C3" w:rsidRDefault="004137DE" w:rsidP="004137DE">
            <w:pPr>
              <w:spacing w:after="0" w:line="240" w:lineRule="auto"/>
              <w:jc w:val="center"/>
              <w:rPr>
                <w:bCs/>
                <w:sz w:val="24"/>
                <w:szCs w:val="24"/>
              </w:rPr>
            </w:pPr>
            <w:r w:rsidRPr="00CF03C3">
              <w:rPr>
                <w:bCs/>
                <w:sz w:val="24"/>
                <w:szCs w:val="24"/>
              </w:rPr>
              <w:t>3</w:t>
            </w:r>
          </w:p>
        </w:tc>
      </w:tr>
      <w:tr w:rsidR="004137DE" w:rsidRPr="00CF03C3" w14:paraId="2263F023" w14:textId="77777777" w:rsidTr="00BC0ADE">
        <w:trPr>
          <w:trHeight w:val="301"/>
          <w:jc w:val="center"/>
        </w:trPr>
        <w:tc>
          <w:tcPr>
            <w:tcW w:w="2689" w:type="dxa"/>
          </w:tcPr>
          <w:p w14:paraId="7F0E1263" w14:textId="77777777" w:rsidR="004137DE" w:rsidRPr="00CF03C3" w:rsidRDefault="004137DE" w:rsidP="00BC0ADE">
            <w:pPr>
              <w:spacing w:after="0" w:line="240" w:lineRule="auto"/>
              <w:rPr>
                <w:bCs/>
                <w:sz w:val="24"/>
                <w:szCs w:val="24"/>
              </w:rPr>
            </w:pPr>
            <w:r w:rsidRPr="00CF03C3">
              <w:rPr>
                <w:bCs/>
                <w:sz w:val="24"/>
                <w:szCs w:val="24"/>
              </w:rPr>
              <w:t>Технология</w:t>
            </w:r>
          </w:p>
        </w:tc>
        <w:tc>
          <w:tcPr>
            <w:tcW w:w="2884" w:type="dxa"/>
          </w:tcPr>
          <w:p w14:paraId="59E45693" w14:textId="77777777" w:rsidR="004137DE" w:rsidRPr="00CF03C3" w:rsidRDefault="004137DE" w:rsidP="004137DE">
            <w:pPr>
              <w:spacing w:after="0" w:line="240" w:lineRule="auto"/>
              <w:jc w:val="both"/>
              <w:rPr>
                <w:bCs/>
                <w:sz w:val="24"/>
                <w:szCs w:val="24"/>
              </w:rPr>
            </w:pPr>
            <w:r w:rsidRPr="00CF03C3">
              <w:rPr>
                <w:bCs/>
                <w:sz w:val="24"/>
                <w:szCs w:val="24"/>
              </w:rPr>
              <w:t>Технология</w:t>
            </w:r>
          </w:p>
        </w:tc>
        <w:tc>
          <w:tcPr>
            <w:tcW w:w="535" w:type="dxa"/>
            <w:gridSpan w:val="2"/>
            <w:vAlign w:val="center"/>
          </w:tcPr>
          <w:p w14:paraId="27DA33EC"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7906BB8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12540461"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3C38BFDA"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6824D407"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67E6F578" w14:textId="77777777" w:rsidR="004137DE" w:rsidRPr="00CF03C3" w:rsidRDefault="004137DE" w:rsidP="004137DE">
            <w:pPr>
              <w:spacing w:after="0" w:line="240" w:lineRule="auto"/>
              <w:jc w:val="center"/>
              <w:rPr>
                <w:bCs/>
                <w:sz w:val="24"/>
                <w:szCs w:val="24"/>
              </w:rPr>
            </w:pPr>
            <w:r w:rsidRPr="00CF03C3">
              <w:rPr>
                <w:bCs/>
                <w:sz w:val="24"/>
                <w:szCs w:val="24"/>
              </w:rPr>
              <w:t>8</w:t>
            </w:r>
          </w:p>
        </w:tc>
      </w:tr>
      <w:tr w:rsidR="004137DE" w:rsidRPr="00CF03C3" w14:paraId="436094BD" w14:textId="77777777" w:rsidTr="00BC0ADE">
        <w:trPr>
          <w:trHeight w:val="413"/>
          <w:jc w:val="center"/>
        </w:trPr>
        <w:tc>
          <w:tcPr>
            <w:tcW w:w="2689" w:type="dxa"/>
            <w:vMerge w:val="restart"/>
          </w:tcPr>
          <w:p w14:paraId="6F0025A2" w14:textId="77777777" w:rsidR="004137DE" w:rsidRPr="00CF03C3" w:rsidRDefault="004137DE" w:rsidP="00BC0ADE">
            <w:pPr>
              <w:spacing w:after="0" w:line="240" w:lineRule="auto"/>
              <w:rPr>
                <w:bCs/>
                <w:sz w:val="24"/>
                <w:szCs w:val="24"/>
              </w:rPr>
            </w:pPr>
            <w:r w:rsidRPr="00CF03C3">
              <w:rPr>
                <w:bCs/>
                <w:sz w:val="24"/>
                <w:szCs w:val="24"/>
              </w:rPr>
              <w:t>Физическая культура и основы безопасности жизнедеятельности</w:t>
            </w:r>
          </w:p>
        </w:tc>
        <w:tc>
          <w:tcPr>
            <w:tcW w:w="2884" w:type="dxa"/>
          </w:tcPr>
          <w:p w14:paraId="73B0BD85" w14:textId="77777777" w:rsidR="004137DE" w:rsidRPr="00CF03C3" w:rsidRDefault="004137DE" w:rsidP="004137DE">
            <w:pPr>
              <w:spacing w:after="0" w:line="240" w:lineRule="auto"/>
              <w:jc w:val="both"/>
              <w:rPr>
                <w:bCs/>
                <w:sz w:val="24"/>
                <w:szCs w:val="24"/>
              </w:rPr>
            </w:pPr>
            <w:r w:rsidRPr="00CF03C3">
              <w:rPr>
                <w:bCs/>
                <w:sz w:val="24"/>
                <w:szCs w:val="24"/>
              </w:rPr>
              <w:t>Основы безопасности жизнедеятельности</w:t>
            </w:r>
          </w:p>
        </w:tc>
        <w:tc>
          <w:tcPr>
            <w:tcW w:w="535" w:type="dxa"/>
            <w:gridSpan w:val="2"/>
            <w:vAlign w:val="center"/>
          </w:tcPr>
          <w:p w14:paraId="5E639951" w14:textId="77777777" w:rsidR="004137DE" w:rsidRPr="00CF03C3" w:rsidRDefault="004137DE" w:rsidP="004137DE">
            <w:pPr>
              <w:spacing w:after="0" w:line="240" w:lineRule="auto"/>
              <w:jc w:val="center"/>
              <w:rPr>
                <w:bCs/>
                <w:sz w:val="24"/>
                <w:szCs w:val="24"/>
              </w:rPr>
            </w:pPr>
          </w:p>
        </w:tc>
        <w:tc>
          <w:tcPr>
            <w:tcW w:w="535" w:type="dxa"/>
            <w:vAlign w:val="center"/>
          </w:tcPr>
          <w:p w14:paraId="2DFD97F6"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74BB828B" w14:textId="77777777" w:rsidR="004137DE" w:rsidRPr="00CF03C3" w:rsidRDefault="004137DE" w:rsidP="004137DE">
            <w:pPr>
              <w:spacing w:after="0" w:line="240" w:lineRule="auto"/>
              <w:jc w:val="center"/>
              <w:rPr>
                <w:bCs/>
                <w:sz w:val="24"/>
                <w:szCs w:val="24"/>
              </w:rPr>
            </w:pPr>
          </w:p>
        </w:tc>
        <w:tc>
          <w:tcPr>
            <w:tcW w:w="679" w:type="dxa"/>
            <w:vAlign w:val="center"/>
          </w:tcPr>
          <w:p w14:paraId="588C07F4"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0F1A066B"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7474E420" w14:textId="77777777" w:rsidR="004137DE" w:rsidRPr="00CF03C3" w:rsidRDefault="004137DE" w:rsidP="004137DE">
            <w:pPr>
              <w:spacing w:after="0" w:line="240" w:lineRule="auto"/>
              <w:jc w:val="center"/>
              <w:rPr>
                <w:bCs/>
                <w:sz w:val="24"/>
                <w:szCs w:val="24"/>
              </w:rPr>
            </w:pPr>
            <w:r w:rsidRPr="00CF03C3">
              <w:rPr>
                <w:bCs/>
                <w:sz w:val="24"/>
                <w:szCs w:val="24"/>
              </w:rPr>
              <w:t>2</w:t>
            </w:r>
          </w:p>
        </w:tc>
      </w:tr>
      <w:tr w:rsidR="004137DE" w:rsidRPr="00CF03C3" w14:paraId="3B0EBF24" w14:textId="77777777" w:rsidTr="00BC0ADE">
        <w:trPr>
          <w:trHeight w:val="385"/>
          <w:jc w:val="center"/>
        </w:trPr>
        <w:tc>
          <w:tcPr>
            <w:tcW w:w="2689" w:type="dxa"/>
            <w:vMerge/>
          </w:tcPr>
          <w:p w14:paraId="6B36ECE6" w14:textId="77777777" w:rsidR="004137DE" w:rsidRPr="00CF03C3" w:rsidRDefault="004137DE" w:rsidP="004137DE">
            <w:pPr>
              <w:spacing w:after="0" w:line="240" w:lineRule="auto"/>
              <w:jc w:val="both"/>
              <w:rPr>
                <w:bCs/>
                <w:sz w:val="24"/>
                <w:szCs w:val="24"/>
              </w:rPr>
            </w:pPr>
          </w:p>
        </w:tc>
        <w:tc>
          <w:tcPr>
            <w:tcW w:w="2884" w:type="dxa"/>
          </w:tcPr>
          <w:p w14:paraId="352B3661" w14:textId="77777777" w:rsidR="004137DE" w:rsidRPr="00CF03C3" w:rsidRDefault="004137DE" w:rsidP="004137DE">
            <w:pPr>
              <w:spacing w:after="0" w:line="240" w:lineRule="auto"/>
              <w:jc w:val="both"/>
              <w:rPr>
                <w:bCs/>
                <w:sz w:val="24"/>
                <w:szCs w:val="24"/>
              </w:rPr>
            </w:pPr>
            <w:r w:rsidRPr="00CF03C3">
              <w:rPr>
                <w:bCs/>
                <w:sz w:val="24"/>
                <w:szCs w:val="24"/>
              </w:rPr>
              <w:t>Адаптивная физическая культура</w:t>
            </w:r>
          </w:p>
        </w:tc>
        <w:tc>
          <w:tcPr>
            <w:tcW w:w="535" w:type="dxa"/>
            <w:gridSpan w:val="2"/>
            <w:vAlign w:val="center"/>
          </w:tcPr>
          <w:p w14:paraId="55D206C5"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755AA41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31569945"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6242B079"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33790BF1"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45CBEB4D"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473ACD25" w14:textId="77777777" w:rsidTr="00BC0ADE">
        <w:trPr>
          <w:trHeight w:val="284"/>
          <w:jc w:val="center"/>
        </w:trPr>
        <w:tc>
          <w:tcPr>
            <w:tcW w:w="5573" w:type="dxa"/>
            <w:gridSpan w:val="2"/>
          </w:tcPr>
          <w:p w14:paraId="3FC79D92" w14:textId="77777777" w:rsidR="004137DE" w:rsidRPr="00CF03C3" w:rsidRDefault="004137DE" w:rsidP="004137DE">
            <w:pPr>
              <w:spacing w:after="0" w:line="240" w:lineRule="auto"/>
              <w:jc w:val="both"/>
              <w:rPr>
                <w:bCs/>
                <w:sz w:val="24"/>
                <w:szCs w:val="24"/>
              </w:rPr>
            </w:pPr>
            <w:r w:rsidRPr="00CF03C3">
              <w:rPr>
                <w:bCs/>
                <w:sz w:val="24"/>
                <w:szCs w:val="24"/>
              </w:rPr>
              <w:t>Итого</w:t>
            </w:r>
          </w:p>
        </w:tc>
        <w:tc>
          <w:tcPr>
            <w:tcW w:w="535" w:type="dxa"/>
            <w:gridSpan w:val="2"/>
            <w:vAlign w:val="center"/>
          </w:tcPr>
          <w:p w14:paraId="67F4CD8B" w14:textId="77777777" w:rsidR="004137DE" w:rsidRPr="00CF03C3" w:rsidRDefault="004137DE" w:rsidP="004137DE">
            <w:pPr>
              <w:spacing w:after="0" w:line="240" w:lineRule="auto"/>
              <w:jc w:val="center"/>
              <w:rPr>
                <w:bCs/>
                <w:sz w:val="24"/>
                <w:szCs w:val="24"/>
              </w:rPr>
            </w:pPr>
            <w:r w:rsidRPr="00CF03C3">
              <w:rPr>
                <w:bCs/>
                <w:sz w:val="24"/>
                <w:szCs w:val="24"/>
              </w:rPr>
              <w:t>28</w:t>
            </w:r>
          </w:p>
        </w:tc>
        <w:tc>
          <w:tcPr>
            <w:tcW w:w="535" w:type="dxa"/>
            <w:vAlign w:val="center"/>
          </w:tcPr>
          <w:p w14:paraId="357E2FBA" w14:textId="255D6177" w:rsidR="004137DE" w:rsidRPr="00CF03C3" w:rsidRDefault="004137DE" w:rsidP="002D33DC">
            <w:pPr>
              <w:spacing w:after="0" w:line="240" w:lineRule="auto"/>
              <w:jc w:val="center"/>
              <w:rPr>
                <w:bCs/>
                <w:sz w:val="24"/>
                <w:szCs w:val="24"/>
              </w:rPr>
            </w:pPr>
            <w:r w:rsidRPr="00CF03C3">
              <w:rPr>
                <w:bCs/>
                <w:sz w:val="24"/>
                <w:szCs w:val="24"/>
              </w:rPr>
              <w:t>2</w:t>
            </w:r>
            <w:r w:rsidR="002D33DC" w:rsidRPr="00CF03C3">
              <w:rPr>
                <w:bCs/>
                <w:sz w:val="24"/>
                <w:szCs w:val="24"/>
              </w:rPr>
              <w:t>9</w:t>
            </w:r>
          </w:p>
        </w:tc>
        <w:tc>
          <w:tcPr>
            <w:tcW w:w="818" w:type="dxa"/>
            <w:gridSpan w:val="3"/>
            <w:vAlign w:val="center"/>
          </w:tcPr>
          <w:p w14:paraId="44F9D16E" w14:textId="2B09CE64" w:rsidR="004137DE" w:rsidRPr="00CF03C3" w:rsidRDefault="004137DE" w:rsidP="006235CD">
            <w:pPr>
              <w:spacing w:after="0" w:line="240" w:lineRule="auto"/>
              <w:jc w:val="center"/>
              <w:rPr>
                <w:bCs/>
                <w:sz w:val="24"/>
                <w:szCs w:val="24"/>
              </w:rPr>
            </w:pPr>
            <w:r w:rsidRPr="00CF03C3">
              <w:rPr>
                <w:bCs/>
                <w:sz w:val="24"/>
                <w:szCs w:val="24"/>
              </w:rPr>
              <w:t>3</w:t>
            </w:r>
            <w:r w:rsidR="006235CD" w:rsidRPr="00CF03C3">
              <w:rPr>
                <w:bCs/>
                <w:sz w:val="24"/>
                <w:szCs w:val="24"/>
              </w:rPr>
              <w:t>1</w:t>
            </w:r>
          </w:p>
        </w:tc>
        <w:tc>
          <w:tcPr>
            <w:tcW w:w="679" w:type="dxa"/>
            <w:vAlign w:val="center"/>
          </w:tcPr>
          <w:p w14:paraId="3EE44127" w14:textId="77777777" w:rsidR="004137DE" w:rsidRPr="00CF03C3" w:rsidRDefault="004137DE" w:rsidP="004137DE">
            <w:pPr>
              <w:spacing w:after="0" w:line="240" w:lineRule="auto"/>
              <w:jc w:val="center"/>
              <w:rPr>
                <w:bCs/>
                <w:sz w:val="24"/>
                <w:szCs w:val="24"/>
              </w:rPr>
            </w:pPr>
            <w:r w:rsidRPr="00CF03C3">
              <w:rPr>
                <w:bCs/>
                <w:sz w:val="24"/>
                <w:szCs w:val="24"/>
              </w:rPr>
              <w:t>32</w:t>
            </w:r>
          </w:p>
        </w:tc>
        <w:tc>
          <w:tcPr>
            <w:tcW w:w="528" w:type="dxa"/>
            <w:vAlign w:val="center"/>
          </w:tcPr>
          <w:p w14:paraId="55A446FD" w14:textId="4086E09E" w:rsidR="004137DE" w:rsidRPr="00CF03C3" w:rsidRDefault="004137DE" w:rsidP="006235CD">
            <w:pPr>
              <w:spacing w:after="0" w:line="240" w:lineRule="auto"/>
              <w:jc w:val="center"/>
              <w:rPr>
                <w:bCs/>
                <w:sz w:val="24"/>
                <w:szCs w:val="24"/>
              </w:rPr>
            </w:pPr>
            <w:r w:rsidRPr="00CF03C3">
              <w:rPr>
                <w:bCs/>
                <w:sz w:val="24"/>
                <w:szCs w:val="24"/>
              </w:rPr>
              <w:t>3</w:t>
            </w:r>
            <w:r w:rsidR="006235CD" w:rsidRPr="00CF03C3">
              <w:rPr>
                <w:bCs/>
                <w:sz w:val="24"/>
                <w:szCs w:val="24"/>
              </w:rPr>
              <w:t>3</w:t>
            </w:r>
          </w:p>
        </w:tc>
        <w:tc>
          <w:tcPr>
            <w:tcW w:w="919" w:type="dxa"/>
            <w:vAlign w:val="center"/>
          </w:tcPr>
          <w:p w14:paraId="1A443F3D" w14:textId="3CE332E7" w:rsidR="004137DE" w:rsidRPr="00CF03C3" w:rsidRDefault="004137DE" w:rsidP="006441BE">
            <w:pPr>
              <w:spacing w:after="0" w:line="240" w:lineRule="auto"/>
              <w:jc w:val="center"/>
              <w:rPr>
                <w:bCs/>
                <w:sz w:val="24"/>
                <w:szCs w:val="24"/>
              </w:rPr>
            </w:pPr>
            <w:r w:rsidRPr="00CF03C3">
              <w:rPr>
                <w:bCs/>
                <w:sz w:val="24"/>
                <w:szCs w:val="24"/>
              </w:rPr>
              <w:t>15</w:t>
            </w:r>
            <w:r w:rsidR="006441BE" w:rsidRPr="00CF03C3">
              <w:rPr>
                <w:bCs/>
                <w:sz w:val="24"/>
                <w:szCs w:val="24"/>
              </w:rPr>
              <w:t>3</w:t>
            </w:r>
          </w:p>
        </w:tc>
      </w:tr>
      <w:tr w:rsidR="004137DE" w:rsidRPr="00CF03C3" w14:paraId="6F613C5E" w14:textId="77777777" w:rsidTr="00BC0ADE">
        <w:trPr>
          <w:trHeight w:val="301"/>
          <w:jc w:val="center"/>
        </w:trPr>
        <w:tc>
          <w:tcPr>
            <w:tcW w:w="5573" w:type="dxa"/>
            <w:gridSpan w:val="2"/>
          </w:tcPr>
          <w:p w14:paraId="35DCD0F2" w14:textId="77777777" w:rsidR="004137DE" w:rsidRPr="00CF03C3" w:rsidRDefault="004137DE" w:rsidP="004137DE">
            <w:pPr>
              <w:spacing w:after="0" w:line="240" w:lineRule="auto"/>
              <w:jc w:val="both"/>
              <w:rPr>
                <w:bCs/>
                <w:i/>
                <w:sz w:val="24"/>
                <w:szCs w:val="24"/>
              </w:rPr>
            </w:pPr>
            <w:r w:rsidRPr="00CF03C3">
              <w:rPr>
                <w:bCs/>
                <w:i/>
                <w:sz w:val="24"/>
                <w:szCs w:val="24"/>
              </w:rPr>
              <w:t>Часть, формируемая участниками образовательных отношений</w:t>
            </w:r>
            <w:r w:rsidRPr="00CF03C3">
              <w:rPr>
                <w:rStyle w:val="a7"/>
                <w:bCs/>
                <w:i/>
                <w:sz w:val="24"/>
                <w:szCs w:val="24"/>
              </w:rPr>
              <w:footnoteReference w:id="8"/>
            </w:r>
          </w:p>
        </w:tc>
        <w:tc>
          <w:tcPr>
            <w:tcW w:w="535" w:type="dxa"/>
            <w:gridSpan w:val="2"/>
            <w:vAlign w:val="center"/>
          </w:tcPr>
          <w:p w14:paraId="734898D8"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431C9ADE" w14:textId="2396FFD7" w:rsidR="004137DE" w:rsidRPr="00CF03C3" w:rsidRDefault="002D33DC" w:rsidP="004137DE">
            <w:pPr>
              <w:spacing w:after="0" w:line="240" w:lineRule="auto"/>
              <w:jc w:val="center"/>
              <w:rPr>
                <w:bCs/>
                <w:sz w:val="24"/>
                <w:szCs w:val="24"/>
              </w:rPr>
            </w:pPr>
            <w:r w:rsidRPr="00CF03C3">
              <w:rPr>
                <w:bCs/>
                <w:sz w:val="24"/>
                <w:szCs w:val="24"/>
              </w:rPr>
              <w:t>1</w:t>
            </w:r>
          </w:p>
        </w:tc>
        <w:tc>
          <w:tcPr>
            <w:tcW w:w="818" w:type="dxa"/>
            <w:gridSpan w:val="3"/>
            <w:vAlign w:val="center"/>
          </w:tcPr>
          <w:p w14:paraId="3B6E0EFD" w14:textId="502FBA1F" w:rsidR="004137DE" w:rsidRPr="00CF03C3" w:rsidRDefault="006235CD" w:rsidP="004137DE">
            <w:pPr>
              <w:spacing w:after="0" w:line="240" w:lineRule="auto"/>
              <w:jc w:val="center"/>
              <w:rPr>
                <w:bCs/>
                <w:sz w:val="24"/>
                <w:szCs w:val="24"/>
              </w:rPr>
            </w:pPr>
            <w:r w:rsidRPr="00CF03C3">
              <w:rPr>
                <w:bCs/>
                <w:sz w:val="24"/>
                <w:szCs w:val="24"/>
              </w:rPr>
              <w:t>1</w:t>
            </w:r>
          </w:p>
        </w:tc>
        <w:tc>
          <w:tcPr>
            <w:tcW w:w="679" w:type="dxa"/>
            <w:vAlign w:val="center"/>
          </w:tcPr>
          <w:p w14:paraId="0841DFAC"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622E8234" w14:textId="42CD0843" w:rsidR="004137DE" w:rsidRPr="00CF03C3" w:rsidRDefault="006235CD" w:rsidP="004137DE">
            <w:pPr>
              <w:spacing w:after="0" w:line="240" w:lineRule="auto"/>
              <w:jc w:val="center"/>
              <w:rPr>
                <w:bCs/>
                <w:sz w:val="24"/>
                <w:szCs w:val="24"/>
              </w:rPr>
            </w:pPr>
            <w:r w:rsidRPr="00CF03C3">
              <w:rPr>
                <w:bCs/>
                <w:sz w:val="24"/>
                <w:szCs w:val="24"/>
              </w:rPr>
              <w:t>0</w:t>
            </w:r>
          </w:p>
        </w:tc>
        <w:tc>
          <w:tcPr>
            <w:tcW w:w="919" w:type="dxa"/>
            <w:vAlign w:val="center"/>
          </w:tcPr>
          <w:p w14:paraId="2D45F1FD" w14:textId="5DC63383" w:rsidR="004137DE" w:rsidRPr="00CF03C3" w:rsidRDefault="006441BE" w:rsidP="004137DE">
            <w:pPr>
              <w:spacing w:after="0" w:line="240" w:lineRule="auto"/>
              <w:jc w:val="center"/>
              <w:rPr>
                <w:bCs/>
                <w:sz w:val="24"/>
                <w:szCs w:val="24"/>
              </w:rPr>
            </w:pPr>
            <w:r w:rsidRPr="00CF03C3">
              <w:rPr>
                <w:bCs/>
                <w:sz w:val="24"/>
                <w:szCs w:val="24"/>
              </w:rPr>
              <w:t>4</w:t>
            </w:r>
          </w:p>
        </w:tc>
      </w:tr>
      <w:tr w:rsidR="004137DE" w:rsidRPr="00CF03C3" w14:paraId="75376B51" w14:textId="77777777" w:rsidTr="00BC0ADE">
        <w:trPr>
          <w:trHeight w:val="232"/>
          <w:jc w:val="center"/>
        </w:trPr>
        <w:tc>
          <w:tcPr>
            <w:tcW w:w="5573" w:type="dxa"/>
            <w:gridSpan w:val="2"/>
          </w:tcPr>
          <w:p w14:paraId="0055CA9A" w14:textId="77777777" w:rsidR="004137DE" w:rsidRPr="00CF03C3" w:rsidRDefault="004137DE" w:rsidP="004137DE">
            <w:pPr>
              <w:spacing w:after="0" w:line="240" w:lineRule="auto"/>
              <w:jc w:val="both"/>
              <w:rPr>
                <w:bCs/>
                <w:sz w:val="24"/>
                <w:szCs w:val="24"/>
              </w:rPr>
            </w:pPr>
            <w:r w:rsidRPr="00CF03C3">
              <w:rPr>
                <w:bCs/>
                <w:sz w:val="24"/>
                <w:szCs w:val="24"/>
              </w:rPr>
              <w:t>Максимально допустимая недельная нагрузка</w:t>
            </w:r>
          </w:p>
        </w:tc>
        <w:tc>
          <w:tcPr>
            <w:tcW w:w="535" w:type="dxa"/>
            <w:gridSpan w:val="2"/>
            <w:vAlign w:val="center"/>
          </w:tcPr>
          <w:p w14:paraId="764A3183" w14:textId="77777777" w:rsidR="004137DE" w:rsidRPr="00CF03C3" w:rsidRDefault="004137DE" w:rsidP="004137DE">
            <w:pPr>
              <w:spacing w:after="0" w:line="240" w:lineRule="auto"/>
              <w:jc w:val="center"/>
              <w:rPr>
                <w:bCs/>
                <w:sz w:val="24"/>
                <w:szCs w:val="24"/>
              </w:rPr>
            </w:pPr>
            <w:r w:rsidRPr="00CF03C3">
              <w:rPr>
                <w:bCs/>
                <w:sz w:val="24"/>
                <w:szCs w:val="24"/>
              </w:rPr>
              <w:t>29</w:t>
            </w:r>
          </w:p>
        </w:tc>
        <w:tc>
          <w:tcPr>
            <w:tcW w:w="535" w:type="dxa"/>
            <w:vAlign w:val="center"/>
          </w:tcPr>
          <w:p w14:paraId="175A57F1" w14:textId="77777777" w:rsidR="004137DE" w:rsidRPr="00CF03C3" w:rsidRDefault="004137DE" w:rsidP="004137DE">
            <w:pPr>
              <w:spacing w:after="0" w:line="240" w:lineRule="auto"/>
              <w:jc w:val="center"/>
              <w:rPr>
                <w:bCs/>
                <w:sz w:val="24"/>
                <w:szCs w:val="24"/>
              </w:rPr>
            </w:pPr>
            <w:r w:rsidRPr="00CF03C3">
              <w:rPr>
                <w:bCs/>
                <w:sz w:val="24"/>
                <w:szCs w:val="24"/>
              </w:rPr>
              <w:t>30</w:t>
            </w:r>
          </w:p>
        </w:tc>
        <w:tc>
          <w:tcPr>
            <w:tcW w:w="818" w:type="dxa"/>
            <w:gridSpan w:val="3"/>
            <w:vAlign w:val="center"/>
          </w:tcPr>
          <w:p w14:paraId="7FEC893F" w14:textId="64F26125" w:rsidR="004137DE" w:rsidRPr="00CF03C3" w:rsidRDefault="004137DE" w:rsidP="006235CD">
            <w:pPr>
              <w:spacing w:after="0" w:line="240" w:lineRule="auto"/>
              <w:jc w:val="center"/>
              <w:rPr>
                <w:bCs/>
                <w:sz w:val="24"/>
                <w:szCs w:val="24"/>
              </w:rPr>
            </w:pPr>
            <w:r w:rsidRPr="00CF03C3">
              <w:rPr>
                <w:bCs/>
                <w:sz w:val="24"/>
                <w:szCs w:val="24"/>
              </w:rPr>
              <w:t>3</w:t>
            </w:r>
            <w:r w:rsidR="006235CD" w:rsidRPr="00CF03C3">
              <w:rPr>
                <w:bCs/>
                <w:sz w:val="24"/>
                <w:szCs w:val="24"/>
              </w:rPr>
              <w:t>2</w:t>
            </w:r>
          </w:p>
        </w:tc>
        <w:tc>
          <w:tcPr>
            <w:tcW w:w="679" w:type="dxa"/>
            <w:vAlign w:val="center"/>
          </w:tcPr>
          <w:p w14:paraId="305A27C7" w14:textId="77777777" w:rsidR="004137DE" w:rsidRPr="00CF03C3" w:rsidRDefault="004137DE" w:rsidP="004137DE">
            <w:pPr>
              <w:spacing w:after="0" w:line="240" w:lineRule="auto"/>
              <w:jc w:val="center"/>
              <w:rPr>
                <w:bCs/>
                <w:sz w:val="24"/>
                <w:szCs w:val="24"/>
              </w:rPr>
            </w:pPr>
            <w:r w:rsidRPr="00CF03C3">
              <w:rPr>
                <w:bCs/>
                <w:sz w:val="24"/>
                <w:szCs w:val="24"/>
              </w:rPr>
              <w:t>33</w:t>
            </w:r>
          </w:p>
        </w:tc>
        <w:tc>
          <w:tcPr>
            <w:tcW w:w="528" w:type="dxa"/>
            <w:vAlign w:val="center"/>
          </w:tcPr>
          <w:p w14:paraId="0DB4DABB" w14:textId="77777777" w:rsidR="004137DE" w:rsidRPr="00CF03C3" w:rsidRDefault="004137DE" w:rsidP="004137DE">
            <w:pPr>
              <w:spacing w:after="0" w:line="240" w:lineRule="auto"/>
              <w:jc w:val="center"/>
              <w:rPr>
                <w:bCs/>
                <w:sz w:val="24"/>
                <w:szCs w:val="24"/>
              </w:rPr>
            </w:pPr>
            <w:r w:rsidRPr="00CF03C3">
              <w:rPr>
                <w:bCs/>
                <w:sz w:val="24"/>
                <w:szCs w:val="24"/>
              </w:rPr>
              <w:t>33</w:t>
            </w:r>
          </w:p>
        </w:tc>
        <w:tc>
          <w:tcPr>
            <w:tcW w:w="919" w:type="dxa"/>
            <w:vAlign w:val="center"/>
          </w:tcPr>
          <w:p w14:paraId="6E37FED0" w14:textId="77777777" w:rsidR="004137DE" w:rsidRPr="00CF03C3" w:rsidRDefault="004137DE" w:rsidP="004137DE">
            <w:pPr>
              <w:spacing w:after="0" w:line="240" w:lineRule="auto"/>
              <w:jc w:val="center"/>
              <w:rPr>
                <w:bCs/>
                <w:sz w:val="24"/>
                <w:szCs w:val="24"/>
              </w:rPr>
            </w:pPr>
            <w:r w:rsidRPr="00CF03C3">
              <w:rPr>
                <w:bCs/>
                <w:sz w:val="24"/>
                <w:szCs w:val="24"/>
              </w:rPr>
              <w:t>157</w:t>
            </w:r>
          </w:p>
        </w:tc>
      </w:tr>
      <w:tr w:rsidR="004137DE" w:rsidRPr="00CF03C3" w14:paraId="4DF9EB27" w14:textId="77777777" w:rsidTr="00BC0ADE">
        <w:trPr>
          <w:trHeight w:val="232"/>
          <w:jc w:val="center"/>
        </w:trPr>
        <w:tc>
          <w:tcPr>
            <w:tcW w:w="5573" w:type="dxa"/>
            <w:gridSpan w:val="2"/>
            <w:vAlign w:val="center"/>
          </w:tcPr>
          <w:p w14:paraId="6A1D0912" w14:textId="77777777" w:rsidR="004137DE" w:rsidRPr="00CF03C3" w:rsidRDefault="004137DE" w:rsidP="004137DE">
            <w:pPr>
              <w:spacing w:after="0" w:line="240" w:lineRule="auto"/>
              <w:rPr>
                <w:sz w:val="24"/>
                <w:szCs w:val="24"/>
              </w:rPr>
            </w:pPr>
            <w:r w:rsidRPr="00CF03C3">
              <w:rPr>
                <w:b/>
                <w:sz w:val="24"/>
                <w:szCs w:val="24"/>
              </w:rPr>
              <w:t>Внеурочная деятельность</w:t>
            </w:r>
            <w:r w:rsidRPr="00CF03C3">
              <w:rPr>
                <w:sz w:val="24"/>
                <w:szCs w:val="24"/>
              </w:rPr>
              <w:t xml:space="preserve"> (включая коррекционно-развивающую область)</w:t>
            </w:r>
          </w:p>
        </w:tc>
        <w:tc>
          <w:tcPr>
            <w:tcW w:w="535" w:type="dxa"/>
            <w:gridSpan w:val="2"/>
            <w:vAlign w:val="center"/>
          </w:tcPr>
          <w:p w14:paraId="76F1E11C"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535" w:type="dxa"/>
            <w:vAlign w:val="center"/>
          </w:tcPr>
          <w:p w14:paraId="3855ECC1"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818" w:type="dxa"/>
            <w:gridSpan w:val="3"/>
            <w:vAlign w:val="center"/>
          </w:tcPr>
          <w:p w14:paraId="53686C13"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679" w:type="dxa"/>
            <w:vAlign w:val="center"/>
          </w:tcPr>
          <w:p w14:paraId="6806E513"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528" w:type="dxa"/>
            <w:vAlign w:val="center"/>
          </w:tcPr>
          <w:p w14:paraId="6B8EF160"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919" w:type="dxa"/>
            <w:vAlign w:val="center"/>
          </w:tcPr>
          <w:p w14:paraId="65CEEA28" w14:textId="77777777" w:rsidR="004137DE" w:rsidRPr="00CF03C3" w:rsidRDefault="004137DE" w:rsidP="004137DE">
            <w:pPr>
              <w:spacing w:after="0" w:line="240" w:lineRule="auto"/>
              <w:jc w:val="center"/>
              <w:rPr>
                <w:b/>
                <w:bCs/>
                <w:sz w:val="24"/>
                <w:szCs w:val="24"/>
              </w:rPr>
            </w:pPr>
            <w:r w:rsidRPr="00CF03C3">
              <w:rPr>
                <w:b/>
                <w:bCs/>
                <w:sz w:val="24"/>
                <w:szCs w:val="24"/>
              </w:rPr>
              <w:t>50</w:t>
            </w:r>
          </w:p>
        </w:tc>
      </w:tr>
      <w:tr w:rsidR="004137DE" w:rsidRPr="00CF03C3" w14:paraId="07E81BEE" w14:textId="77777777" w:rsidTr="00BC0ADE">
        <w:trPr>
          <w:trHeight w:val="232"/>
          <w:jc w:val="center"/>
        </w:trPr>
        <w:tc>
          <w:tcPr>
            <w:tcW w:w="5573" w:type="dxa"/>
            <w:gridSpan w:val="2"/>
            <w:vAlign w:val="center"/>
          </w:tcPr>
          <w:p w14:paraId="07BF2338" w14:textId="77777777" w:rsidR="004137DE" w:rsidRPr="00CF03C3" w:rsidRDefault="004137DE" w:rsidP="004137DE">
            <w:pPr>
              <w:spacing w:after="0" w:line="240" w:lineRule="auto"/>
              <w:rPr>
                <w:i/>
                <w:iCs/>
                <w:sz w:val="24"/>
                <w:szCs w:val="24"/>
              </w:rPr>
            </w:pPr>
            <w:r w:rsidRPr="00CF03C3">
              <w:rPr>
                <w:i/>
                <w:sz w:val="24"/>
                <w:szCs w:val="24"/>
              </w:rPr>
              <w:t>Коррекционный курс: «Коррекционно-развивающие занятия: психокоррекционные (психологические и дефектологические)»</w:t>
            </w:r>
          </w:p>
        </w:tc>
        <w:tc>
          <w:tcPr>
            <w:tcW w:w="535" w:type="dxa"/>
            <w:gridSpan w:val="2"/>
            <w:vAlign w:val="center"/>
          </w:tcPr>
          <w:p w14:paraId="4AB6CBF9"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61BBE4E0"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004841EA"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6F156DFE"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2429AE20"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6E09C56F" w14:textId="77777777" w:rsidR="004137DE" w:rsidRPr="00CF03C3" w:rsidRDefault="004137DE" w:rsidP="004137DE">
            <w:pPr>
              <w:spacing w:after="0" w:line="240" w:lineRule="auto"/>
              <w:jc w:val="center"/>
              <w:rPr>
                <w:bCs/>
                <w:sz w:val="24"/>
                <w:szCs w:val="24"/>
              </w:rPr>
            </w:pPr>
            <w:r w:rsidRPr="00CF03C3">
              <w:rPr>
                <w:bCs/>
                <w:sz w:val="24"/>
                <w:szCs w:val="24"/>
              </w:rPr>
              <w:t>15</w:t>
            </w:r>
          </w:p>
        </w:tc>
      </w:tr>
      <w:tr w:rsidR="004137DE" w:rsidRPr="00CF03C3" w14:paraId="2BF9D7D3" w14:textId="77777777" w:rsidTr="00BC0ADE">
        <w:trPr>
          <w:trHeight w:val="232"/>
          <w:jc w:val="center"/>
        </w:trPr>
        <w:tc>
          <w:tcPr>
            <w:tcW w:w="5573" w:type="dxa"/>
            <w:gridSpan w:val="2"/>
            <w:vAlign w:val="center"/>
          </w:tcPr>
          <w:p w14:paraId="6E841C73" w14:textId="77777777" w:rsidR="004137DE" w:rsidRPr="00CF03C3" w:rsidRDefault="004137DE" w:rsidP="004137DE">
            <w:pPr>
              <w:spacing w:after="0" w:line="240" w:lineRule="auto"/>
              <w:rPr>
                <w:i/>
                <w:sz w:val="24"/>
                <w:szCs w:val="24"/>
              </w:rPr>
            </w:pPr>
            <w:r w:rsidRPr="00CF03C3">
              <w:rPr>
                <w:i/>
                <w:sz w:val="24"/>
                <w:szCs w:val="24"/>
              </w:rPr>
              <w:t>Коррекционный курс: «Логопедические занятия»</w:t>
            </w:r>
          </w:p>
        </w:tc>
        <w:tc>
          <w:tcPr>
            <w:tcW w:w="535" w:type="dxa"/>
            <w:gridSpan w:val="2"/>
            <w:vAlign w:val="center"/>
          </w:tcPr>
          <w:p w14:paraId="5D44614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23560584"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361E6F6C"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48A54D3D"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890F02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3B5AF871"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39EDCDA6" w14:textId="77777777" w:rsidTr="00BC0ADE">
        <w:trPr>
          <w:trHeight w:val="232"/>
          <w:jc w:val="center"/>
        </w:trPr>
        <w:tc>
          <w:tcPr>
            <w:tcW w:w="5573" w:type="dxa"/>
            <w:gridSpan w:val="2"/>
          </w:tcPr>
          <w:p w14:paraId="2AD98C26" w14:textId="77777777" w:rsidR="004137DE" w:rsidRPr="00CF03C3" w:rsidRDefault="004137DE" w:rsidP="004137DE">
            <w:pPr>
              <w:spacing w:after="0" w:line="240" w:lineRule="auto"/>
              <w:rPr>
                <w:i/>
                <w:sz w:val="24"/>
                <w:szCs w:val="24"/>
              </w:rPr>
            </w:pPr>
            <w:r w:rsidRPr="00CF03C3">
              <w:rPr>
                <w:i/>
                <w:sz w:val="24"/>
                <w:szCs w:val="24"/>
              </w:rPr>
              <w:t>Другие направления внеурочной деятельности</w:t>
            </w:r>
          </w:p>
        </w:tc>
        <w:tc>
          <w:tcPr>
            <w:tcW w:w="535" w:type="dxa"/>
            <w:gridSpan w:val="2"/>
            <w:vAlign w:val="center"/>
          </w:tcPr>
          <w:p w14:paraId="76E2671E"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35" w:type="dxa"/>
            <w:vAlign w:val="center"/>
          </w:tcPr>
          <w:p w14:paraId="669AD784"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818" w:type="dxa"/>
            <w:gridSpan w:val="3"/>
            <w:vAlign w:val="center"/>
          </w:tcPr>
          <w:p w14:paraId="5D4AD943"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679" w:type="dxa"/>
            <w:vAlign w:val="center"/>
          </w:tcPr>
          <w:p w14:paraId="1B7DD847"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28" w:type="dxa"/>
            <w:vAlign w:val="center"/>
          </w:tcPr>
          <w:p w14:paraId="45DED5B6"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919" w:type="dxa"/>
            <w:vAlign w:val="center"/>
          </w:tcPr>
          <w:p w14:paraId="10B9909F" w14:textId="77777777" w:rsidR="004137DE" w:rsidRPr="00CF03C3" w:rsidRDefault="004137DE" w:rsidP="004137DE">
            <w:pPr>
              <w:spacing w:after="0" w:line="240" w:lineRule="auto"/>
              <w:jc w:val="center"/>
              <w:rPr>
                <w:bCs/>
                <w:sz w:val="24"/>
                <w:szCs w:val="24"/>
              </w:rPr>
            </w:pPr>
            <w:r w:rsidRPr="00CF03C3">
              <w:rPr>
                <w:bCs/>
                <w:sz w:val="24"/>
                <w:szCs w:val="24"/>
              </w:rPr>
              <w:t>25</w:t>
            </w:r>
          </w:p>
        </w:tc>
      </w:tr>
    </w:tbl>
    <w:p w14:paraId="261B05B7" w14:textId="77777777" w:rsidR="00236CFF" w:rsidRPr="00CF03C3" w:rsidRDefault="00236CFF" w:rsidP="00236CFF">
      <w:pPr>
        <w:spacing w:after="0" w:line="240" w:lineRule="auto"/>
        <w:ind w:firstLine="709"/>
        <w:jc w:val="right"/>
        <w:rPr>
          <w:rFonts w:eastAsia="Times New Roman" w:cs="Times New Roman"/>
          <w:szCs w:val="28"/>
        </w:rPr>
      </w:pPr>
    </w:p>
    <w:p w14:paraId="0DC8A2C4" w14:textId="77777777" w:rsidR="004137DE" w:rsidRPr="00CF03C3" w:rsidRDefault="004137DE" w:rsidP="00236CFF">
      <w:pPr>
        <w:spacing w:after="0" w:line="240" w:lineRule="auto"/>
        <w:ind w:firstLine="709"/>
        <w:jc w:val="right"/>
        <w:rPr>
          <w:rFonts w:eastAsia="Times New Roman" w:cs="Times New Roman"/>
          <w:szCs w:val="28"/>
        </w:rPr>
      </w:pPr>
    </w:p>
    <w:p w14:paraId="091B1817" w14:textId="110A8DC3" w:rsidR="00236CFF" w:rsidRPr="00CF03C3" w:rsidRDefault="00236CFF" w:rsidP="00236CFF">
      <w:pPr>
        <w:spacing w:after="0" w:line="240" w:lineRule="auto"/>
        <w:ind w:firstLine="709"/>
        <w:jc w:val="right"/>
        <w:rPr>
          <w:rFonts w:eastAsia="Times New Roman" w:cs="Times New Roman"/>
          <w:szCs w:val="28"/>
        </w:rPr>
      </w:pPr>
      <w:r w:rsidRPr="00CF03C3">
        <w:rPr>
          <w:rFonts w:eastAsia="Times New Roman" w:cs="Times New Roman"/>
          <w:szCs w:val="28"/>
        </w:rPr>
        <w:t>Вариант №</w:t>
      </w:r>
      <w:r w:rsidR="003F55C9" w:rsidRPr="00CF03C3">
        <w:rPr>
          <w:rFonts w:eastAsia="Times New Roman" w:cs="Times New Roman"/>
          <w:szCs w:val="28"/>
        </w:rPr>
        <w:t xml:space="preserve"> </w:t>
      </w:r>
      <w:r w:rsidRPr="00CF03C3">
        <w:rPr>
          <w:rFonts w:eastAsia="Times New Roman" w:cs="Times New Roman"/>
          <w:szCs w:val="28"/>
        </w:rPr>
        <w:t>3</w:t>
      </w:r>
    </w:p>
    <w:p w14:paraId="6515B96D" w14:textId="77777777" w:rsidR="00CF2D43" w:rsidRPr="00CF03C3" w:rsidRDefault="00CF2D43" w:rsidP="00CF2D43">
      <w:pPr>
        <w:spacing w:after="0" w:line="240" w:lineRule="auto"/>
        <w:ind w:firstLine="709"/>
        <w:jc w:val="center"/>
        <w:rPr>
          <w:bCs/>
          <w:szCs w:val="28"/>
        </w:rPr>
      </w:pPr>
      <w:r w:rsidRPr="00CF03C3">
        <w:rPr>
          <w:bCs/>
          <w:szCs w:val="28"/>
        </w:rPr>
        <w:t>Примерный недельный учебный план основного общего образования обучающихся с ЗПР для 5-дневной учебной недели</w:t>
      </w:r>
    </w:p>
    <w:p w14:paraId="0D77893B" w14:textId="5EDB275B" w:rsidR="00CF2D43" w:rsidRPr="00CF03C3" w:rsidRDefault="00CF2D43" w:rsidP="00262B5A">
      <w:pPr>
        <w:spacing w:after="0" w:line="240" w:lineRule="auto"/>
        <w:jc w:val="center"/>
        <w:rPr>
          <w:bCs/>
          <w:sz w:val="24"/>
          <w:szCs w:val="24"/>
        </w:rPr>
      </w:pPr>
      <w:r w:rsidRPr="00CF03C3">
        <w:rPr>
          <w:bCs/>
          <w:sz w:val="24"/>
          <w:szCs w:val="24"/>
        </w:rPr>
        <w:t>(</w:t>
      </w:r>
      <w:r w:rsidR="00262B5A" w:rsidRPr="00CF03C3">
        <w:rPr>
          <w:bCs/>
          <w:sz w:val="24"/>
          <w:szCs w:val="24"/>
        </w:rPr>
        <w:t>для отдельных образовательных организаций/классов, реализующих адаптированные основные образовательные программы основного общего образования обучающихся с задержкой психического развития)</w:t>
      </w:r>
    </w:p>
    <w:p w14:paraId="14EAC405" w14:textId="77777777" w:rsidR="00AF48AC" w:rsidRPr="00CF03C3" w:rsidRDefault="00AF48AC" w:rsidP="00262B5A">
      <w:pPr>
        <w:spacing w:after="0" w:line="240" w:lineRule="auto"/>
        <w:jc w:val="center"/>
        <w:rPr>
          <w:bCs/>
          <w:sz w:val="24"/>
          <w:szCs w:val="24"/>
        </w:rPr>
      </w:pPr>
      <w:r w:rsidRPr="00CF03C3">
        <w:rPr>
          <w:bCs/>
          <w:sz w:val="24"/>
          <w:szCs w:val="24"/>
        </w:rPr>
        <w:t xml:space="preserve">Срок обучения – 5 лет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932"/>
        <w:gridCol w:w="510"/>
        <w:gridCol w:w="25"/>
        <w:gridCol w:w="535"/>
        <w:gridCol w:w="58"/>
        <w:gridCol w:w="693"/>
        <w:gridCol w:w="67"/>
        <w:gridCol w:w="679"/>
        <w:gridCol w:w="528"/>
        <w:gridCol w:w="919"/>
      </w:tblGrid>
      <w:tr w:rsidR="00AF48AC" w:rsidRPr="00CF03C3" w14:paraId="3BD4DFBA" w14:textId="77777777" w:rsidTr="00C60C49">
        <w:trPr>
          <w:trHeight w:val="921"/>
          <w:jc w:val="center"/>
        </w:trPr>
        <w:tc>
          <w:tcPr>
            <w:tcW w:w="2405" w:type="dxa"/>
            <w:vMerge w:val="restart"/>
          </w:tcPr>
          <w:p w14:paraId="0D6EC318" w14:textId="77777777" w:rsidR="00AF48AC" w:rsidRPr="00CF03C3" w:rsidRDefault="00AF48AC" w:rsidP="00595469">
            <w:pPr>
              <w:spacing w:after="0" w:line="240" w:lineRule="auto"/>
              <w:jc w:val="both"/>
              <w:rPr>
                <w:b/>
                <w:bCs/>
                <w:sz w:val="24"/>
                <w:szCs w:val="24"/>
              </w:rPr>
            </w:pPr>
            <w:r w:rsidRPr="00CF03C3">
              <w:rPr>
                <w:b/>
                <w:bCs/>
                <w:sz w:val="24"/>
                <w:szCs w:val="24"/>
              </w:rPr>
              <w:t>Предметные области</w:t>
            </w:r>
          </w:p>
        </w:tc>
        <w:tc>
          <w:tcPr>
            <w:tcW w:w="2932" w:type="dxa"/>
            <w:vMerge w:val="restart"/>
            <w:tcBorders>
              <w:tr2bl w:val="single" w:sz="4" w:space="0" w:color="auto"/>
            </w:tcBorders>
          </w:tcPr>
          <w:p w14:paraId="6D3F29F0" w14:textId="77777777" w:rsidR="00AF48AC" w:rsidRPr="00CF03C3" w:rsidRDefault="00AF48AC" w:rsidP="00595469">
            <w:pPr>
              <w:spacing w:after="0" w:line="240" w:lineRule="auto"/>
              <w:jc w:val="both"/>
              <w:rPr>
                <w:b/>
                <w:bCs/>
                <w:sz w:val="24"/>
                <w:szCs w:val="24"/>
              </w:rPr>
            </w:pPr>
            <w:r w:rsidRPr="00CF03C3">
              <w:rPr>
                <w:b/>
                <w:bCs/>
                <w:sz w:val="24"/>
                <w:szCs w:val="24"/>
              </w:rPr>
              <w:t>Учебные</w:t>
            </w:r>
          </w:p>
          <w:p w14:paraId="2B38BB33" w14:textId="77777777" w:rsidR="00AF48AC" w:rsidRPr="00CF03C3" w:rsidRDefault="00AF48AC" w:rsidP="00595469">
            <w:pPr>
              <w:spacing w:after="0" w:line="240" w:lineRule="auto"/>
              <w:jc w:val="both"/>
              <w:rPr>
                <w:b/>
                <w:bCs/>
                <w:sz w:val="24"/>
                <w:szCs w:val="24"/>
              </w:rPr>
            </w:pPr>
            <w:r w:rsidRPr="00CF03C3">
              <w:rPr>
                <w:b/>
                <w:bCs/>
                <w:sz w:val="24"/>
                <w:szCs w:val="24"/>
              </w:rPr>
              <w:t>предметы</w:t>
            </w:r>
          </w:p>
          <w:p w14:paraId="3A72534B" w14:textId="77777777" w:rsidR="00AF48AC" w:rsidRPr="00CF03C3" w:rsidRDefault="00AF48AC" w:rsidP="00595469">
            <w:pPr>
              <w:spacing w:after="0" w:line="240" w:lineRule="auto"/>
              <w:jc w:val="right"/>
              <w:rPr>
                <w:b/>
                <w:bCs/>
                <w:sz w:val="24"/>
                <w:szCs w:val="24"/>
              </w:rPr>
            </w:pPr>
            <w:r w:rsidRPr="00CF03C3">
              <w:rPr>
                <w:b/>
                <w:bCs/>
                <w:sz w:val="24"/>
                <w:szCs w:val="24"/>
              </w:rPr>
              <w:t>Классы</w:t>
            </w:r>
          </w:p>
        </w:tc>
        <w:tc>
          <w:tcPr>
            <w:tcW w:w="4014" w:type="dxa"/>
            <w:gridSpan w:val="9"/>
          </w:tcPr>
          <w:p w14:paraId="4EF22DD3" w14:textId="77777777" w:rsidR="00AF48AC" w:rsidRPr="00CF03C3" w:rsidRDefault="00AF48AC" w:rsidP="00595469">
            <w:pPr>
              <w:spacing w:after="0" w:line="240" w:lineRule="auto"/>
              <w:jc w:val="both"/>
              <w:rPr>
                <w:b/>
                <w:bCs/>
                <w:sz w:val="24"/>
                <w:szCs w:val="24"/>
              </w:rPr>
            </w:pPr>
            <w:r w:rsidRPr="00CF03C3">
              <w:rPr>
                <w:b/>
                <w:bCs/>
                <w:sz w:val="24"/>
                <w:szCs w:val="24"/>
              </w:rPr>
              <w:t>Количество часов в неделю</w:t>
            </w:r>
          </w:p>
        </w:tc>
      </w:tr>
      <w:tr w:rsidR="00AF48AC" w:rsidRPr="00CF03C3" w14:paraId="068BF1AF" w14:textId="77777777" w:rsidTr="00C60C49">
        <w:trPr>
          <w:trHeight w:val="511"/>
          <w:jc w:val="center"/>
        </w:trPr>
        <w:tc>
          <w:tcPr>
            <w:tcW w:w="2405" w:type="dxa"/>
            <w:vMerge/>
          </w:tcPr>
          <w:p w14:paraId="7097C7DF" w14:textId="77777777" w:rsidR="00AF48AC" w:rsidRPr="00CF03C3" w:rsidRDefault="00AF48AC" w:rsidP="00595469">
            <w:pPr>
              <w:spacing w:after="0" w:line="240" w:lineRule="auto"/>
              <w:jc w:val="both"/>
              <w:rPr>
                <w:b/>
                <w:bCs/>
                <w:sz w:val="24"/>
                <w:szCs w:val="24"/>
              </w:rPr>
            </w:pPr>
          </w:p>
        </w:tc>
        <w:tc>
          <w:tcPr>
            <w:tcW w:w="2932" w:type="dxa"/>
            <w:vMerge/>
            <w:tcBorders>
              <w:tr2bl w:val="single" w:sz="4" w:space="0" w:color="auto"/>
            </w:tcBorders>
          </w:tcPr>
          <w:p w14:paraId="09DBA608" w14:textId="77777777" w:rsidR="00AF48AC" w:rsidRPr="00CF03C3" w:rsidRDefault="00AF48AC" w:rsidP="00595469">
            <w:pPr>
              <w:spacing w:after="0" w:line="240" w:lineRule="auto"/>
              <w:jc w:val="both"/>
              <w:rPr>
                <w:b/>
                <w:bCs/>
                <w:sz w:val="24"/>
                <w:szCs w:val="24"/>
              </w:rPr>
            </w:pPr>
          </w:p>
        </w:tc>
        <w:tc>
          <w:tcPr>
            <w:tcW w:w="510" w:type="dxa"/>
          </w:tcPr>
          <w:p w14:paraId="4A7D49A9" w14:textId="77777777" w:rsidR="00AF48AC" w:rsidRPr="00CF03C3" w:rsidRDefault="00AF48AC" w:rsidP="00595469">
            <w:pPr>
              <w:spacing w:after="0" w:line="240" w:lineRule="auto"/>
              <w:jc w:val="both"/>
              <w:rPr>
                <w:b/>
                <w:bCs/>
                <w:sz w:val="24"/>
                <w:szCs w:val="24"/>
              </w:rPr>
            </w:pPr>
            <w:r w:rsidRPr="00CF03C3">
              <w:rPr>
                <w:b/>
                <w:bCs/>
                <w:sz w:val="24"/>
                <w:szCs w:val="24"/>
              </w:rPr>
              <w:t>V</w:t>
            </w:r>
          </w:p>
        </w:tc>
        <w:tc>
          <w:tcPr>
            <w:tcW w:w="618" w:type="dxa"/>
            <w:gridSpan w:val="3"/>
          </w:tcPr>
          <w:p w14:paraId="437FC08C" w14:textId="77777777" w:rsidR="00AF48AC" w:rsidRPr="00CF03C3" w:rsidRDefault="00AF48AC" w:rsidP="00595469">
            <w:pPr>
              <w:spacing w:after="0" w:line="240" w:lineRule="auto"/>
              <w:jc w:val="both"/>
              <w:rPr>
                <w:b/>
                <w:bCs/>
                <w:sz w:val="24"/>
                <w:szCs w:val="24"/>
              </w:rPr>
            </w:pPr>
            <w:r w:rsidRPr="00CF03C3">
              <w:rPr>
                <w:b/>
                <w:bCs/>
                <w:sz w:val="24"/>
                <w:szCs w:val="24"/>
              </w:rPr>
              <w:t>VI</w:t>
            </w:r>
          </w:p>
        </w:tc>
        <w:tc>
          <w:tcPr>
            <w:tcW w:w="693" w:type="dxa"/>
          </w:tcPr>
          <w:p w14:paraId="170A80C5" w14:textId="77777777" w:rsidR="00AF48AC" w:rsidRPr="00CF03C3" w:rsidRDefault="00AF48AC" w:rsidP="00595469">
            <w:pPr>
              <w:spacing w:after="0" w:line="240" w:lineRule="auto"/>
              <w:jc w:val="both"/>
              <w:rPr>
                <w:b/>
                <w:bCs/>
                <w:sz w:val="24"/>
                <w:szCs w:val="24"/>
              </w:rPr>
            </w:pPr>
            <w:r w:rsidRPr="00CF03C3">
              <w:rPr>
                <w:b/>
                <w:bCs/>
                <w:sz w:val="24"/>
                <w:szCs w:val="24"/>
              </w:rPr>
              <w:t>VII</w:t>
            </w:r>
          </w:p>
        </w:tc>
        <w:tc>
          <w:tcPr>
            <w:tcW w:w="746" w:type="dxa"/>
            <w:gridSpan w:val="2"/>
          </w:tcPr>
          <w:p w14:paraId="08FACB1B" w14:textId="77777777" w:rsidR="00AF48AC" w:rsidRPr="00CF03C3" w:rsidRDefault="00AF48AC" w:rsidP="00595469">
            <w:pPr>
              <w:spacing w:after="0" w:line="240" w:lineRule="auto"/>
              <w:jc w:val="both"/>
              <w:rPr>
                <w:b/>
                <w:bCs/>
                <w:sz w:val="24"/>
                <w:szCs w:val="24"/>
              </w:rPr>
            </w:pPr>
            <w:r w:rsidRPr="00CF03C3">
              <w:rPr>
                <w:b/>
                <w:bCs/>
                <w:sz w:val="24"/>
                <w:szCs w:val="24"/>
              </w:rPr>
              <w:t>VIII</w:t>
            </w:r>
          </w:p>
        </w:tc>
        <w:tc>
          <w:tcPr>
            <w:tcW w:w="528" w:type="dxa"/>
          </w:tcPr>
          <w:p w14:paraId="184E6D81" w14:textId="77777777" w:rsidR="00AF48AC" w:rsidRPr="00CF03C3" w:rsidRDefault="00AF48AC" w:rsidP="00595469">
            <w:pPr>
              <w:spacing w:after="0" w:line="240" w:lineRule="auto"/>
              <w:jc w:val="both"/>
              <w:rPr>
                <w:b/>
                <w:bCs/>
                <w:sz w:val="24"/>
                <w:szCs w:val="24"/>
              </w:rPr>
            </w:pPr>
            <w:r w:rsidRPr="00CF03C3">
              <w:rPr>
                <w:b/>
                <w:bCs/>
                <w:sz w:val="24"/>
                <w:szCs w:val="24"/>
              </w:rPr>
              <w:t>IX</w:t>
            </w:r>
          </w:p>
        </w:tc>
        <w:tc>
          <w:tcPr>
            <w:tcW w:w="919" w:type="dxa"/>
          </w:tcPr>
          <w:p w14:paraId="13CBA52A" w14:textId="77777777" w:rsidR="00AF48AC" w:rsidRPr="00CF03C3" w:rsidRDefault="00AF48AC" w:rsidP="00595469">
            <w:pPr>
              <w:spacing w:after="0" w:line="240" w:lineRule="auto"/>
              <w:jc w:val="both"/>
              <w:rPr>
                <w:b/>
                <w:bCs/>
                <w:sz w:val="24"/>
                <w:szCs w:val="24"/>
              </w:rPr>
            </w:pPr>
            <w:r w:rsidRPr="00CF03C3">
              <w:rPr>
                <w:b/>
                <w:bCs/>
                <w:sz w:val="24"/>
                <w:szCs w:val="24"/>
              </w:rPr>
              <w:t>Всего</w:t>
            </w:r>
          </w:p>
        </w:tc>
      </w:tr>
      <w:tr w:rsidR="00010A32" w:rsidRPr="00CF03C3" w14:paraId="67DD8AC6" w14:textId="77777777" w:rsidTr="00E17877">
        <w:trPr>
          <w:trHeight w:val="315"/>
          <w:jc w:val="center"/>
        </w:trPr>
        <w:tc>
          <w:tcPr>
            <w:tcW w:w="5337" w:type="dxa"/>
            <w:gridSpan w:val="2"/>
          </w:tcPr>
          <w:p w14:paraId="061C54A5" w14:textId="77777777" w:rsidR="00010A32" w:rsidRPr="00CF03C3" w:rsidRDefault="00010A32" w:rsidP="00595469">
            <w:pPr>
              <w:spacing w:after="0" w:line="240" w:lineRule="auto"/>
              <w:jc w:val="both"/>
              <w:rPr>
                <w:bCs/>
                <w:i/>
                <w:sz w:val="24"/>
                <w:szCs w:val="24"/>
              </w:rPr>
            </w:pPr>
            <w:r w:rsidRPr="00CF03C3">
              <w:rPr>
                <w:bCs/>
                <w:i/>
                <w:sz w:val="24"/>
                <w:szCs w:val="24"/>
              </w:rPr>
              <w:t>Обязательная часть</w:t>
            </w:r>
          </w:p>
        </w:tc>
        <w:tc>
          <w:tcPr>
            <w:tcW w:w="4014" w:type="dxa"/>
            <w:gridSpan w:val="9"/>
          </w:tcPr>
          <w:p w14:paraId="07E7EF8C" w14:textId="77777777" w:rsidR="00010A32" w:rsidRPr="00CF03C3" w:rsidRDefault="00010A32" w:rsidP="00595469">
            <w:pPr>
              <w:spacing w:after="0" w:line="240" w:lineRule="auto"/>
              <w:jc w:val="center"/>
              <w:rPr>
                <w:b/>
                <w:bCs/>
                <w:sz w:val="24"/>
                <w:szCs w:val="24"/>
              </w:rPr>
            </w:pPr>
          </w:p>
        </w:tc>
      </w:tr>
      <w:tr w:rsidR="00AF48AC" w:rsidRPr="00CF03C3" w14:paraId="45722F92" w14:textId="77777777" w:rsidTr="00C60C49">
        <w:trPr>
          <w:trHeight w:val="330"/>
          <w:jc w:val="center"/>
        </w:trPr>
        <w:tc>
          <w:tcPr>
            <w:tcW w:w="2405" w:type="dxa"/>
            <w:vMerge w:val="restart"/>
          </w:tcPr>
          <w:p w14:paraId="3921C19F" w14:textId="77777777" w:rsidR="00AF48AC" w:rsidRPr="00CF03C3" w:rsidRDefault="00AF48AC" w:rsidP="00C60C49">
            <w:pPr>
              <w:spacing w:after="0" w:line="240" w:lineRule="auto"/>
              <w:rPr>
                <w:bCs/>
                <w:sz w:val="24"/>
                <w:szCs w:val="24"/>
              </w:rPr>
            </w:pPr>
            <w:r w:rsidRPr="00CF03C3">
              <w:rPr>
                <w:rFonts w:eastAsia="Times New Roman"/>
                <w:bCs/>
                <w:sz w:val="24"/>
                <w:szCs w:val="24"/>
              </w:rPr>
              <w:t>Русский язык и литература</w:t>
            </w:r>
          </w:p>
        </w:tc>
        <w:tc>
          <w:tcPr>
            <w:tcW w:w="2932" w:type="dxa"/>
          </w:tcPr>
          <w:p w14:paraId="5F0DB59F" w14:textId="77777777" w:rsidR="00AF48AC" w:rsidRPr="00CF03C3" w:rsidRDefault="00AF48AC" w:rsidP="00595469">
            <w:pPr>
              <w:spacing w:after="0" w:line="240" w:lineRule="auto"/>
              <w:jc w:val="both"/>
              <w:rPr>
                <w:bCs/>
                <w:sz w:val="24"/>
                <w:szCs w:val="24"/>
              </w:rPr>
            </w:pPr>
            <w:r w:rsidRPr="00CF03C3">
              <w:rPr>
                <w:bCs/>
                <w:sz w:val="24"/>
                <w:szCs w:val="24"/>
              </w:rPr>
              <w:t>Русский язык</w:t>
            </w:r>
          </w:p>
        </w:tc>
        <w:tc>
          <w:tcPr>
            <w:tcW w:w="535" w:type="dxa"/>
            <w:gridSpan w:val="2"/>
            <w:vAlign w:val="center"/>
          </w:tcPr>
          <w:p w14:paraId="2BFD6BD4" w14:textId="6D9011D0" w:rsidR="00AF48AC" w:rsidRPr="00CF03C3" w:rsidRDefault="00C60C49" w:rsidP="00595469">
            <w:pPr>
              <w:spacing w:after="0" w:line="240" w:lineRule="auto"/>
              <w:jc w:val="center"/>
              <w:rPr>
                <w:bCs/>
                <w:sz w:val="24"/>
                <w:szCs w:val="24"/>
              </w:rPr>
            </w:pPr>
            <w:r w:rsidRPr="00CF03C3">
              <w:rPr>
                <w:bCs/>
                <w:sz w:val="24"/>
                <w:szCs w:val="24"/>
              </w:rPr>
              <w:t>5</w:t>
            </w:r>
          </w:p>
        </w:tc>
        <w:tc>
          <w:tcPr>
            <w:tcW w:w="535" w:type="dxa"/>
            <w:vAlign w:val="center"/>
          </w:tcPr>
          <w:p w14:paraId="341E8067" w14:textId="5150887E" w:rsidR="00AF48AC" w:rsidRPr="00CF03C3" w:rsidRDefault="0084704B" w:rsidP="00595469">
            <w:pPr>
              <w:spacing w:after="0" w:line="240" w:lineRule="auto"/>
              <w:jc w:val="center"/>
              <w:rPr>
                <w:bCs/>
                <w:sz w:val="24"/>
                <w:szCs w:val="24"/>
              </w:rPr>
            </w:pPr>
            <w:r w:rsidRPr="00CF03C3">
              <w:rPr>
                <w:bCs/>
                <w:sz w:val="24"/>
                <w:szCs w:val="24"/>
              </w:rPr>
              <w:t>6</w:t>
            </w:r>
          </w:p>
        </w:tc>
        <w:tc>
          <w:tcPr>
            <w:tcW w:w="818" w:type="dxa"/>
            <w:gridSpan w:val="3"/>
            <w:vAlign w:val="center"/>
          </w:tcPr>
          <w:p w14:paraId="1130C7D6" w14:textId="69CE5004" w:rsidR="00AF48AC" w:rsidRPr="00CF03C3" w:rsidRDefault="00C60C49" w:rsidP="00595469">
            <w:pPr>
              <w:spacing w:after="0" w:line="240" w:lineRule="auto"/>
              <w:jc w:val="center"/>
              <w:rPr>
                <w:bCs/>
                <w:sz w:val="24"/>
                <w:szCs w:val="24"/>
              </w:rPr>
            </w:pPr>
            <w:r w:rsidRPr="00CF03C3">
              <w:rPr>
                <w:bCs/>
                <w:sz w:val="24"/>
                <w:szCs w:val="24"/>
              </w:rPr>
              <w:t>4</w:t>
            </w:r>
          </w:p>
        </w:tc>
        <w:tc>
          <w:tcPr>
            <w:tcW w:w="679" w:type="dxa"/>
            <w:vAlign w:val="center"/>
          </w:tcPr>
          <w:p w14:paraId="176F1D1C" w14:textId="595910C3" w:rsidR="00AF48AC" w:rsidRPr="00CF03C3" w:rsidRDefault="00C60C49" w:rsidP="00595469">
            <w:pPr>
              <w:spacing w:after="0" w:line="240" w:lineRule="auto"/>
              <w:jc w:val="center"/>
              <w:rPr>
                <w:bCs/>
                <w:sz w:val="24"/>
                <w:szCs w:val="24"/>
              </w:rPr>
            </w:pPr>
            <w:r w:rsidRPr="00CF03C3">
              <w:rPr>
                <w:bCs/>
                <w:sz w:val="24"/>
                <w:szCs w:val="24"/>
              </w:rPr>
              <w:t>4</w:t>
            </w:r>
          </w:p>
        </w:tc>
        <w:tc>
          <w:tcPr>
            <w:tcW w:w="528" w:type="dxa"/>
            <w:vAlign w:val="center"/>
          </w:tcPr>
          <w:p w14:paraId="1CBC6FC6" w14:textId="78880B60" w:rsidR="00AF48AC" w:rsidRPr="00CF03C3" w:rsidRDefault="00C60C49" w:rsidP="00595469">
            <w:pPr>
              <w:spacing w:after="0" w:line="240" w:lineRule="auto"/>
              <w:jc w:val="center"/>
              <w:rPr>
                <w:bCs/>
                <w:sz w:val="24"/>
                <w:szCs w:val="24"/>
              </w:rPr>
            </w:pPr>
            <w:r w:rsidRPr="00CF03C3">
              <w:rPr>
                <w:bCs/>
                <w:sz w:val="24"/>
                <w:szCs w:val="24"/>
              </w:rPr>
              <w:t>4</w:t>
            </w:r>
          </w:p>
        </w:tc>
        <w:tc>
          <w:tcPr>
            <w:tcW w:w="919" w:type="dxa"/>
            <w:vAlign w:val="center"/>
          </w:tcPr>
          <w:p w14:paraId="0418C60A" w14:textId="505DB712" w:rsidR="00AF48AC" w:rsidRPr="00CF03C3" w:rsidRDefault="00F026BC" w:rsidP="00595469">
            <w:pPr>
              <w:spacing w:after="0" w:line="240" w:lineRule="auto"/>
              <w:jc w:val="center"/>
              <w:rPr>
                <w:bCs/>
                <w:sz w:val="24"/>
                <w:szCs w:val="24"/>
              </w:rPr>
            </w:pPr>
            <w:r w:rsidRPr="00CF03C3">
              <w:rPr>
                <w:bCs/>
                <w:sz w:val="24"/>
                <w:szCs w:val="24"/>
              </w:rPr>
              <w:t>23</w:t>
            </w:r>
          </w:p>
        </w:tc>
      </w:tr>
      <w:tr w:rsidR="00AF48AC" w:rsidRPr="00CF03C3" w14:paraId="59ED7041" w14:textId="77777777" w:rsidTr="00C60C49">
        <w:trPr>
          <w:trHeight w:val="375"/>
          <w:jc w:val="center"/>
        </w:trPr>
        <w:tc>
          <w:tcPr>
            <w:tcW w:w="2405" w:type="dxa"/>
            <w:vMerge/>
          </w:tcPr>
          <w:p w14:paraId="4897C7E2" w14:textId="77777777" w:rsidR="00AF48AC" w:rsidRPr="00CF03C3" w:rsidRDefault="00AF48AC" w:rsidP="00C60C49">
            <w:pPr>
              <w:spacing w:after="0" w:line="240" w:lineRule="auto"/>
              <w:rPr>
                <w:bCs/>
                <w:sz w:val="24"/>
                <w:szCs w:val="24"/>
              </w:rPr>
            </w:pPr>
          </w:p>
        </w:tc>
        <w:tc>
          <w:tcPr>
            <w:tcW w:w="2932" w:type="dxa"/>
          </w:tcPr>
          <w:p w14:paraId="01DC0CC3" w14:textId="77777777" w:rsidR="00AF48AC" w:rsidRPr="00CF03C3" w:rsidRDefault="00AF48AC" w:rsidP="00595469">
            <w:pPr>
              <w:spacing w:after="0" w:line="240" w:lineRule="auto"/>
              <w:jc w:val="both"/>
              <w:rPr>
                <w:bCs/>
                <w:sz w:val="24"/>
                <w:szCs w:val="24"/>
              </w:rPr>
            </w:pPr>
            <w:r w:rsidRPr="00CF03C3">
              <w:rPr>
                <w:bCs/>
                <w:sz w:val="24"/>
                <w:szCs w:val="24"/>
              </w:rPr>
              <w:t>Литература</w:t>
            </w:r>
          </w:p>
        </w:tc>
        <w:tc>
          <w:tcPr>
            <w:tcW w:w="535" w:type="dxa"/>
            <w:gridSpan w:val="2"/>
            <w:vAlign w:val="center"/>
          </w:tcPr>
          <w:p w14:paraId="71E23847"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35" w:type="dxa"/>
            <w:vAlign w:val="center"/>
          </w:tcPr>
          <w:p w14:paraId="0E95F8C7"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818" w:type="dxa"/>
            <w:gridSpan w:val="3"/>
            <w:vAlign w:val="center"/>
          </w:tcPr>
          <w:p w14:paraId="2A75B3F3"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008539F6"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120D4D30" w14:textId="04F42968" w:rsidR="00AF48AC" w:rsidRPr="00CF03C3" w:rsidRDefault="00F026BC" w:rsidP="00595469">
            <w:pPr>
              <w:spacing w:after="0" w:line="240" w:lineRule="auto"/>
              <w:jc w:val="center"/>
              <w:rPr>
                <w:bCs/>
                <w:sz w:val="24"/>
                <w:szCs w:val="24"/>
              </w:rPr>
            </w:pPr>
            <w:r w:rsidRPr="00CF03C3">
              <w:rPr>
                <w:bCs/>
                <w:sz w:val="24"/>
                <w:szCs w:val="24"/>
              </w:rPr>
              <w:t>3</w:t>
            </w:r>
          </w:p>
        </w:tc>
        <w:tc>
          <w:tcPr>
            <w:tcW w:w="919" w:type="dxa"/>
            <w:vAlign w:val="center"/>
          </w:tcPr>
          <w:p w14:paraId="2356F478" w14:textId="396BB29F" w:rsidR="00AF48AC" w:rsidRPr="00CF03C3" w:rsidRDefault="00F026BC" w:rsidP="00595469">
            <w:pPr>
              <w:spacing w:after="0" w:line="240" w:lineRule="auto"/>
              <w:jc w:val="center"/>
              <w:rPr>
                <w:bCs/>
                <w:sz w:val="24"/>
                <w:szCs w:val="24"/>
              </w:rPr>
            </w:pPr>
            <w:r w:rsidRPr="00CF03C3">
              <w:rPr>
                <w:bCs/>
                <w:sz w:val="24"/>
                <w:szCs w:val="24"/>
              </w:rPr>
              <w:t>13</w:t>
            </w:r>
          </w:p>
        </w:tc>
      </w:tr>
      <w:tr w:rsidR="00AF48AC" w:rsidRPr="00CF03C3" w14:paraId="603DC235" w14:textId="77777777" w:rsidTr="00C60C49">
        <w:trPr>
          <w:trHeight w:val="360"/>
          <w:jc w:val="center"/>
        </w:trPr>
        <w:tc>
          <w:tcPr>
            <w:tcW w:w="2405" w:type="dxa"/>
          </w:tcPr>
          <w:p w14:paraId="5545EDCF" w14:textId="77777777" w:rsidR="00AF48AC" w:rsidRPr="00CF03C3" w:rsidRDefault="00AF48AC" w:rsidP="00C60C49">
            <w:pPr>
              <w:spacing w:after="0" w:line="240" w:lineRule="auto"/>
              <w:rPr>
                <w:bCs/>
                <w:sz w:val="24"/>
                <w:szCs w:val="24"/>
              </w:rPr>
            </w:pPr>
            <w:r w:rsidRPr="00CF03C3">
              <w:rPr>
                <w:rFonts w:eastAsia="Times New Roman"/>
                <w:bCs/>
                <w:sz w:val="24"/>
                <w:szCs w:val="24"/>
              </w:rPr>
              <w:t>Иностранные языки</w:t>
            </w:r>
          </w:p>
        </w:tc>
        <w:tc>
          <w:tcPr>
            <w:tcW w:w="2932" w:type="dxa"/>
          </w:tcPr>
          <w:p w14:paraId="76C0F9E9" w14:textId="77777777" w:rsidR="00AF48AC" w:rsidRPr="00CF03C3" w:rsidRDefault="00AF48AC" w:rsidP="00595469">
            <w:pPr>
              <w:spacing w:after="0" w:line="240" w:lineRule="auto"/>
              <w:jc w:val="both"/>
              <w:rPr>
                <w:bCs/>
                <w:sz w:val="24"/>
                <w:szCs w:val="24"/>
              </w:rPr>
            </w:pPr>
            <w:r w:rsidRPr="00CF03C3">
              <w:rPr>
                <w:bCs/>
                <w:sz w:val="24"/>
                <w:szCs w:val="24"/>
              </w:rPr>
              <w:t>Иностранный язык</w:t>
            </w:r>
          </w:p>
        </w:tc>
        <w:tc>
          <w:tcPr>
            <w:tcW w:w="535" w:type="dxa"/>
            <w:gridSpan w:val="2"/>
            <w:vAlign w:val="center"/>
          </w:tcPr>
          <w:p w14:paraId="64404612"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35" w:type="dxa"/>
            <w:vAlign w:val="center"/>
          </w:tcPr>
          <w:p w14:paraId="10CD0612"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818" w:type="dxa"/>
            <w:gridSpan w:val="3"/>
            <w:vAlign w:val="center"/>
          </w:tcPr>
          <w:p w14:paraId="246E98BD"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679" w:type="dxa"/>
            <w:vAlign w:val="center"/>
          </w:tcPr>
          <w:p w14:paraId="41E646FA"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28" w:type="dxa"/>
            <w:vAlign w:val="center"/>
          </w:tcPr>
          <w:p w14:paraId="3A3DC720"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919" w:type="dxa"/>
            <w:vAlign w:val="center"/>
          </w:tcPr>
          <w:p w14:paraId="6F0CFC73" w14:textId="77777777" w:rsidR="00AF48AC" w:rsidRPr="00CF03C3" w:rsidRDefault="00AF48AC" w:rsidP="00595469">
            <w:pPr>
              <w:spacing w:after="0" w:line="240" w:lineRule="auto"/>
              <w:jc w:val="center"/>
              <w:rPr>
                <w:bCs/>
                <w:sz w:val="24"/>
                <w:szCs w:val="24"/>
              </w:rPr>
            </w:pPr>
            <w:r w:rsidRPr="00CF03C3">
              <w:rPr>
                <w:bCs/>
                <w:sz w:val="24"/>
                <w:szCs w:val="24"/>
              </w:rPr>
              <w:t>15</w:t>
            </w:r>
          </w:p>
        </w:tc>
      </w:tr>
      <w:tr w:rsidR="00AF48AC" w:rsidRPr="00CF03C3" w14:paraId="08B36781" w14:textId="77777777" w:rsidTr="00C60C49">
        <w:trPr>
          <w:trHeight w:val="427"/>
          <w:jc w:val="center"/>
        </w:trPr>
        <w:tc>
          <w:tcPr>
            <w:tcW w:w="2405" w:type="dxa"/>
            <w:vMerge w:val="restart"/>
          </w:tcPr>
          <w:p w14:paraId="3C5063F7" w14:textId="77777777" w:rsidR="00AF48AC" w:rsidRPr="00CF03C3" w:rsidRDefault="00AF48AC" w:rsidP="00C60C49">
            <w:pPr>
              <w:spacing w:after="0" w:line="240" w:lineRule="auto"/>
              <w:rPr>
                <w:bCs/>
                <w:sz w:val="24"/>
                <w:szCs w:val="24"/>
              </w:rPr>
            </w:pPr>
            <w:r w:rsidRPr="00CF03C3">
              <w:rPr>
                <w:bCs/>
                <w:sz w:val="24"/>
                <w:szCs w:val="24"/>
              </w:rPr>
              <w:t>Математика и информатика</w:t>
            </w:r>
          </w:p>
        </w:tc>
        <w:tc>
          <w:tcPr>
            <w:tcW w:w="2932" w:type="dxa"/>
          </w:tcPr>
          <w:p w14:paraId="7317C61B" w14:textId="77777777" w:rsidR="00AF48AC" w:rsidRPr="00CF03C3" w:rsidRDefault="00AF48AC" w:rsidP="00595469">
            <w:pPr>
              <w:spacing w:after="0" w:line="240" w:lineRule="auto"/>
              <w:jc w:val="both"/>
              <w:rPr>
                <w:bCs/>
                <w:sz w:val="24"/>
                <w:szCs w:val="24"/>
              </w:rPr>
            </w:pPr>
            <w:r w:rsidRPr="00CF03C3">
              <w:rPr>
                <w:bCs/>
                <w:sz w:val="24"/>
                <w:szCs w:val="24"/>
              </w:rPr>
              <w:t>Математика</w:t>
            </w:r>
          </w:p>
        </w:tc>
        <w:tc>
          <w:tcPr>
            <w:tcW w:w="535" w:type="dxa"/>
            <w:gridSpan w:val="2"/>
            <w:vAlign w:val="center"/>
          </w:tcPr>
          <w:p w14:paraId="7217EFAB"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535" w:type="dxa"/>
            <w:vAlign w:val="center"/>
          </w:tcPr>
          <w:p w14:paraId="1B5268B0"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818" w:type="dxa"/>
            <w:gridSpan w:val="3"/>
            <w:vAlign w:val="center"/>
          </w:tcPr>
          <w:p w14:paraId="4386DB43" w14:textId="77777777" w:rsidR="00AF48AC" w:rsidRPr="00CF03C3" w:rsidRDefault="00AF48AC" w:rsidP="00595469">
            <w:pPr>
              <w:spacing w:after="0" w:line="240" w:lineRule="auto"/>
              <w:jc w:val="center"/>
              <w:rPr>
                <w:bCs/>
                <w:sz w:val="24"/>
                <w:szCs w:val="24"/>
              </w:rPr>
            </w:pPr>
          </w:p>
        </w:tc>
        <w:tc>
          <w:tcPr>
            <w:tcW w:w="679" w:type="dxa"/>
            <w:vAlign w:val="center"/>
          </w:tcPr>
          <w:p w14:paraId="27968371" w14:textId="77777777" w:rsidR="00AF48AC" w:rsidRPr="00CF03C3" w:rsidRDefault="00AF48AC" w:rsidP="00595469">
            <w:pPr>
              <w:spacing w:after="0" w:line="240" w:lineRule="auto"/>
              <w:jc w:val="center"/>
              <w:rPr>
                <w:bCs/>
                <w:sz w:val="24"/>
                <w:szCs w:val="24"/>
              </w:rPr>
            </w:pPr>
          </w:p>
        </w:tc>
        <w:tc>
          <w:tcPr>
            <w:tcW w:w="528" w:type="dxa"/>
            <w:vAlign w:val="center"/>
          </w:tcPr>
          <w:p w14:paraId="543D4151" w14:textId="77777777" w:rsidR="00AF48AC" w:rsidRPr="00CF03C3" w:rsidRDefault="00AF48AC" w:rsidP="00595469">
            <w:pPr>
              <w:spacing w:after="0" w:line="240" w:lineRule="auto"/>
              <w:jc w:val="center"/>
              <w:rPr>
                <w:bCs/>
                <w:sz w:val="24"/>
                <w:szCs w:val="24"/>
              </w:rPr>
            </w:pPr>
          </w:p>
        </w:tc>
        <w:tc>
          <w:tcPr>
            <w:tcW w:w="919" w:type="dxa"/>
            <w:vAlign w:val="center"/>
          </w:tcPr>
          <w:p w14:paraId="4CFFB444" w14:textId="77777777" w:rsidR="00AF48AC" w:rsidRPr="00CF03C3" w:rsidRDefault="00AF48AC" w:rsidP="00595469">
            <w:pPr>
              <w:spacing w:after="0" w:line="240" w:lineRule="auto"/>
              <w:jc w:val="center"/>
              <w:rPr>
                <w:bCs/>
                <w:sz w:val="24"/>
                <w:szCs w:val="24"/>
              </w:rPr>
            </w:pPr>
            <w:r w:rsidRPr="00CF03C3">
              <w:rPr>
                <w:bCs/>
                <w:sz w:val="24"/>
                <w:szCs w:val="24"/>
              </w:rPr>
              <w:t>10</w:t>
            </w:r>
          </w:p>
        </w:tc>
      </w:tr>
      <w:tr w:rsidR="00AF48AC" w:rsidRPr="00CF03C3" w14:paraId="67E1C1DB" w14:textId="77777777" w:rsidTr="00C60C49">
        <w:trPr>
          <w:trHeight w:val="385"/>
          <w:jc w:val="center"/>
        </w:trPr>
        <w:tc>
          <w:tcPr>
            <w:tcW w:w="2405" w:type="dxa"/>
            <w:vMerge/>
          </w:tcPr>
          <w:p w14:paraId="65966853" w14:textId="77777777" w:rsidR="00AF48AC" w:rsidRPr="00CF03C3" w:rsidRDefault="00AF48AC" w:rsidP="00C60C49">
            <w:pPr>
              <w:spacing w:after="0" w:line="240" w:lineRule="auto"/>
              <w:rPr>
                <w:bCs/>
                <w:sz w:val="24"/>
                <w:szCs w:val="24"/>
              </w:rPr>
            </w:pPr>
          </w:p>
        </w:tc>
        <w:tc>
          <w:tcPr>
            <w:tcW w:w="2932" w:type="dxa"/>
          </w:tcPr>
          <w:p w14:paraId="562D154A" w14:textId="77777777" w:rsidR="00AF48AC" w:rsidRPr="00CF03C3" w:rsidRDefault="00AF48AC" w:rsidP="00595469">
            <w:pPr>
              <w:spacing w:after="0" w:line="240" w:lineRule="auto"/>
              <w:jc w:val="both"/>
              <w:rPr>
                <w:bCs/>
                <w:sz w:val="24"/>
                <w:szCs w:val="24"/>
              </w:rPr>
            </w:pPr>
            <w:r w:rsidRPr="00CF03C3">
              <w:rPr>
                <w:bCs/>
                <w:sz w:val="24"/>
                <w:szCs w:val="24"/>
              </w:rPr>
              <w:t>Алгебра</w:t>
            </w:r>
          </w:p>
        </w:tc>
        <w:tc>
          <w:tcPr>
            <w:tcW w:w="535" w:type="dxa"/>
            <w:gridSpan w:val="2"/>
            <w:vAlign w:val="center"/>
          </w:tcPr>
          <w:p w14:paraId="1A968942" w14:textId="77777777" w:rsidR="00AF48AC" w:rsidRPr="00CF03C3" w:rsidRDefault="00AF48AC" w:rsidP="00595469">
            <w:pPr>
              <w:spacing w:after="0" w:line="240" w:lineRule="auto"/>
              <w:jc w:val="center"/>
              <w:rPr>
                <w:bCs/>
                <w:sz w:val="24"/>
                <w:szCs w:val="24"/>
              </w:rPr>
            </w:pPr>
          </w:p>
        </w:tc>
        <w:tc>
          <w:tcPr>
            <w:tcW w:w="535" w:type="dxa"/>
            <w:vAlign w:val="center"/>
          </w:tcPr>
          <w:p w14:paraId="1C1C667F"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0894CE7D"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679" w:type="dxa"/>
            <w:vAlign w:val="center"/>
          </w:tcPr>
          <w:p w14:paraId="4FC2354D"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28" w:type="dxa"/>
            <w:vAlign w:val="center"/>
          </w:tcPr>
          <w:p w14:paraId="6883A509"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919" w:type="dxa"/>
            <w:vAlign w:val="center"/>
          </w:tcPr>
          <w:p w14:paraId="1D5F30D9" w14:textId="77777777" w:rsidR="00AF48AC" w:rsidRPr="00CF03C3" w:rsidRDefault="00AF48AC" w:rsidP="00595469">
            <w:pPr>
              <w:spacing w:after="0" w:line="240" w:lineRule="auto"/>
              <w:jc w:val="center"/>
              <w:rPr>
                <w:bCs/>
                <w:sz w:val="24"/>
                <w:szCs w:val="24"/>
              </w:rPr>
            </w:pPr>
            <w:r w:rsidRPr="00CF03C3">
              <w:rPr>
                <w:bCs/>
                <w:sz w:val="24"/>
                <w:szCs w:val="24"/>
              </w:rPr>
              <w:t>9</w:t>
            </w:r>
          </w:p>
        </w:tc>
      </w:tr>
      <w:tr w:rsidR="00AF48AC" w:rsidRPr="00CF03C3" w14:paraId="316A6F32" w14:textId="77777777" w:rsidTr="00C60C49">
        <w:trPr>
          <w:trHeight w:val="201"/>
          <w:jc w:val="center"/>
        </w:trPr>
        <w:tc>
          <w:tcPr>
            <w:tcW w:w="2405" w:type="dxa"/>
            <w:vMerge/>
          </w:tcPr>
          <w:p w14:paraId="5AD6E445" w14:textId="77777777" w:rsidR="00AF48AC" w:rsidRPr="00CF03C3" w:rsidRDefault="00AF48AC" w:rsidP="00C60C49">
            <w:pPr>
              <w:spacing w:after="0" w:line="240" w:lineRule="auto"/>
              <w:rPr>
                <w:bCs/>
                <w:sz w:val="24"/>
                <w:szCs w:val="24"/>
              </w:rPr>
            </w:pPr>
          </w:p>
        </w:tc>
        <w:tc>
          <w:tcPr>
            <w:tcW w:w="2932" w:type="dxa"/>
          </w:tcPr>
          <w:p w14:paraId="0100129F" w14:textId="77777777" w:rsidR="00AF48AC" w:rsidRPr="00CF03C3" w:rsidRDefault="00AF48AC" w:rsidP="00595469">
            <w:pPr>
              <w:spacing w:after="0" w:line="240" w:lineRule="auto"/>
              <w:jc w:val="both"/>
              <w:rPr>
                <w:bCs/>
                <w:sz w:val="24"/>
                <w:szCs w:val="24"/>
              </w:rPr>
            </w:pPr>
            <w:r w:rsidRPr="00CF03C3">
              <w:rPr>
                <w:bCs/>
                <w:sz w:val="24"/>
                <w:szCs w:val="24"/>
              </w:rPr>
              <w:t>Геометрия</w:t>
            </w:r>
          </w:p>
        </w:tc>
        <w:tc>
          <w:tcPr>
            <w:tcW w:w="535" w:type="dxa"/>
            <w:gridSpan w:val="2"/>
            <w:vAlign w:val="center"/>
          </w:tcPr>
          <w:p w14:paraId="7AD71248" w14:textId="77777777" w:rsidR="00AF48AC" w:rsidRPr="00CF03C3" w:rsidRDefault="00AF48AC" w:rsidP="00595469">
            <w:pPr>
              <w:spacing w:after="0" w:line="240" w:lineRule="auto"/>
              <w:jc w:val="center"/>
              <w:rPr>
                <w:bCs/>
                <w:sz w:val="24"/>
                <w:szCs w:val="24"/>
              </w:rPr>
            </w:pPr>
          </w:p>
        </w:tc>
        <w:tc>
          <w:tcPr>
            <w:tcW w:w="535" w:type="dxa"/>
            <w:vAlign w:val="center"/>
          </w:tcPr>
          <w:p w14:paraId="27E56106"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25C7F4C7"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030648B8"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232066D4"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2D159E66" w14:textId="77777777" w:rsidR="00AF48AC" w:rsidRPr="00CF03C3" w:rsidRDefault="00AF48AC" w:rsidP="00595469">
            <w:pPr>
              <w:spacing w:after="0" w:line="240" w:lineRule="auto"/>
              <w:jc w:val="center"/>
              <w:rPr>
                <w:bCs/>
                <w:sz w:val="24"/>
                <w:szCs w:val="24"/>
              </w:rPr>
            </w:pPr>
            <w:r w:rsidRPr="00CF03C3">
              <w:rPr>
                <w:bCs/>
                <w:sz w:val="24"/>
                <w:szCs w:val="24"/>
              </w:rPr>
              <w:t>6</w:t>
            </w:r>
          </w:p>
        </w:tc>
      </w:tr>
      <w:tr w:rsidR="00C60C49" w:rsidRPr="00CF03C3" w14:paraId="3ED5F24B" w14:textId="77777777" w:rsidTr="00C60C49">
        <w:trPr>
          <w:trHeight w:val="201"/>
          <w:jc w:val="center"/>
        </w:trPr>
        <w:tc>
          <w:tcPr>
            <w:tcW w:w="2405" w:type="dxa"/>
            <w:vMerge/>
          </w:tcPr>
          <w:p w14:paraId="7CB33EAB" w14:textId="77777777" w:rsidR="00C60C49" w:rsidRPr="00CF03C3" w:rsidRDefault="00C60C49" w:rsidP="00C60C49">
            <w:pPr>
              <w:spacing w:after="0" w:line="240" w:lineRule="auto"/>
              <w:rPr>
                <w:bCs/>
                <w:sz w:val="24"/>
                <w:szCs w:val="24"/>
              </w:rPr>
            </w:pPr>
          </w:p>
        </w:tc>
        <w:tc>
          <w:tcPr>
            <w:tcW w:w="2932" w:type="dxa"/>
          </w:tcPr>
          <w:p w14:paraId="03782C19" w14:textId="30BD050F" w:rsidR="00C60C49" w:rsidRPr="00CF03C3" w:rsidRDefault="00C60C49" w:rsidP="00595469">
            <w:pPr>
              <w:spacing w:after="0" w:line="240" w:lineRule="auto"/>
              <w:jc w:val="both"/>
              <w:rPr>
                <w:bCs/>
                <w:sz w:val="24"/>
                <w:szCs w:val="24"/>
              </w:rPr>
            </w:pPr>
            <w:r w:rsidRPr="00CF03C3">
              <w:rPr>
                <w:bCs/>
                <w:sz w:val="24"/>
                <w:szCs w:val="24"/>
              </w:rPr>
              <w:t>Вероятность и статистика</w:t>
            </w:r>
          </w:p>
        </w:tc>
        <w:tc>
          <w:tcPr>
            <w:tcW w:w="535" w:type="dxa"/>
            <w:gridSpan w:val="2"/>
            <w:vAlign w:val="center"/>
          </w:tcPr>
          <w:p w14:paraId="344065DE" w14:textId="77777777" w:rsidR="00C60C49" w:rsidRPr="00CF03C3" w:rsidRDefault="00C60C49" w:rsidP="00595469">
            <w:pPr>
              <w:spacing w:after="0" w:line="240" w:lineRule="auto"/>
              <w:jc w:val="center"/>
              <w:rPr>
                <w:bCs/>
                <w:sz w:val="24"/>
                <w:szCs w:val="24"/>
              </w:rPr>
            </w:pPr>
          </w:p>
        </w:tc>
        <w:tc>
          <w:tcPr>
            <w:tcW w:w="535" w:type="dxa"/>
            <w:vAlign w:val="center"/>
          </w:tcPr>
          <w:p w14:paraId="2590C4A0" w14:textId="77777777" w:rsidR="00C60C49" w:rsidRPr="00CF03C3" w:rsidRDefault="00C60C49" w:rsidP="00595469">
            <w:pPr>
              <w:spacing w:after="0" w:line="240" w:lineRule="auto"/>
              <w:jc w:val="center"/>
              <w:rPr>
                <w:bCs/>
                <w:sz w:val="24"/>
                <w:szCs w:val="24"/>
              </w:rPr>
            </w:pPr>
          </w:p>
        </w:tc>
        <w:tc>
          <w:tcPr>
            <w:tcW w:w="818" w:type="dxa"/>
            <w:gridSpan w:val="3"/>
            <w:vAlign w:val="center"/>
          </w:tcPr>
          <w:p w14:paraId="3DD3F2D6" w14:textId="274388BE" w:rsidR="00C60C49" w:rsidRPr="00CF03C3" w:rsidRDefault="00A273CC" w:rsidP="00595469">
            <w:pPr>
              <w:spacing w:after="0" w:line="240" w:lineRule="auto"/>
              <w:jc w:val="center"/>
              <w:rPr>
                <w:bCs/>
                <w:sz w:val="24"/>
                <w:szCs w:val="24"/>
              </w:rPr>
            </w:pPr>
            <w:r w:rsidRPr="00CF03C3">
              <w:rPr>
                <w:bCs/>
                <w:sz w:val="24"/>
                <w:szCs w:val="24"/>
              </w:rPr>
              <w:t>1</w:t>
            </w:r>
          </w:p>
        </w:tc>
        <w:tc>
          <w:tcPr>
            <w:tcW w:w="679" w:type="dxa"/>
            <w:vAlign w:val="center"/>
          </w:tcPr>
          <w:p w14:paraId="0717C4E0" w14:textId="64E1B876" w:rsidR="00C60C49" w:rsidRPr="00CF03C3" w:rsidRDefault="00A273CC" w:rsidP="00595469">
            <w:pPr>
              <w:spacing w:after="0" w:line="240" w:lineRule="auto"/>
              <w:jc w:val="center"/>
              <w:rPr>
                <w:bCs/>
                <w:sz w:val="24"/>
                <w:szCs w:val="24"/>
              </w:rPr>
            </w:pPr>
            <w:r w:rsidRPr="00CF03C3">
              <w:rPr>
                <w:bCs/>
                <w:sz w:val="24"/>
                <w:szCs w:val="24"/>
              </w:rPr>
              <w:t>1</w:t>
            </w:r>
          </w:p>
        </w:tc>
        <w:tc>
          <w:tcPr>
            <w:tcW w:w="528" w:type="dxa"/>
            <w:vAlign w:val="center"/>
          </w:tcPr>
          <w:p w14:paraId="35E883A4" w14:textId="426E8618" w:rsidR="00C60C49" w:rsidRPr="00CF03C3" w:rsidRDefault="00A273CC" w:rsidP="00595469">
            <w:pPr>
              <w:spacing w:after="0" w:line="240" w:lineRule="auto"/>
              <w:jc w:val="center"/>
              <w:rPr>
                <w:bCs/>
                <w:sz w:val="24"/>
                <w:szCs w:val="24"/>
              </w:rPr>
            </w:pPr>
            <w:r w:rsidRPr="00CF03C3">
              <w:rPr>
                <w:bCs/>
                <w:sz w:val="24"/>
                <w:szCs w:val="24"/>
              </w:rPr>
              <w:t>1</w:t>
            </w:r>
          </w:p>
        </w:tc>
        <w:tc>
          <w:tcPr>
            <w:tcW w:w="919" w:type="dxa"/>
            <w:vAlign w:val="center"/>
          </w:tcPr>
          <w:p w14:paraId="340F023F" w14:textId="251B30E5" w:rsidR="00C60C49" w:rsidRPr="00CF03C3" w:rsidRDefault="00A273CC" w:rsidP="00595469">
            <w:pPr>
              <w:spacing w:after="0" w:line="240" w:lineRule="auto"/>
              <w:jc w:val="center"/>
              <w:rPr>
                <w:bCs/>
                <w:sz w:val="24"/>
                <w:szCs w:val="24"/>
              </w:rPr>
            </w:pPr>
            <w:r w:rsidRPr="00CF03C3">
              <w:rPr>
                <w:bCs/>
                <w:sz w:val="24"/>
                <w:szCs w:val="24"/>
              </w:rPr>
              <w:t>3</w:t>
            </w:r>
          </w:p>
        </w:tc>
      </w:tr>
      <w:tr w:rsidR="00AF48AC" w:rsidRPr="00CF03C3" w14:paraId="12CF7DA2" w14:textId="77777777" w:rsidTr="00C60C49">
        <w:trPr>
          <w:trHeight w:val="385"/>
          <w:jc w:val="center"/>
        </w:trPr>
        <w:tc>
          <w:tcPr>
            <w:tcW w:w="2405" w:type="dxa"/>
            <w:vMerge/>
          </w:tcPr>
          <w:p w14:paraId="5B389738" w14:textId="77777777" w:rsidR="00AF48AC" w:rsidRPr="00CF03C3" w:rsidRDefault="00AF48AC" w:rsidP="00C60C49">
            <w:pPr>
              <w:spacing w:after="0" w:line="240" w:lineRule="auto"/>
              <w:rPr>
                <w:bCs/>
                <w:sz w:val="24"/>
                <w:szCs w:val="24"/>
              </w:rPr>
            </w:pPr>
          </w:p>
        </w:tc>
        <w:tc>
          <w:tcPr>
            <w:tcW w:w="2932" w:type="dxa"/>
          </w:tcPr>
          <w:p w14:paraId="250E392E" w14:textId="77777777" w:rsidR="00AF48AC" w:rsidRPr="00CF03C3" w:rsidRDefault="00AF48AC" w:rsidP="00595469">
            <w:pPr>
              <w:spacing w:after="0" w:line="240" w:lineRule="auto"/>
              <w:jc w:val="both"/>
              <w:rPr>
                <w:bCs/>
                <w:sz w:val="24"/>
                <w:szCs w:val="24"/>
              </w:rPr>
            </w:pPr>
            <w:r w:rsidRPr="00CF03C3">
              <w:rPr>
                <w:bCs/>
                <w:sz w:val="24"/>
                <w:szCs w:val="24"/>
              </w:rPr>
              <w:t>Информатика</w:t>
            </w:r>
          </w:p>
        </w:tc>
        <w:tc>
          <w:tcPr>
            <w:tcW w:w="535" w:type="dxa"/>
            <w:gridSpan w:val="2"/>
            <w:vAlign w:val="center"/>
          </w:tcPr>
          <w:p w14:paraId="2DB45A86" w14:textId="77777777" w:rsidR="00AF48AC" w:rsidRPr="00CF03C3" w:rsidRDefault="00AF48AC" w:rsidP="00595469">
            <w:pPr>
              <w:spacing w:after="0" w:line="240" w:lineRule="auto"/>
              <w:jc w:val="center"/>
              <w:rPr>
                <w:bCs/>
                <w:sz w:val="24"/>
                <w:szCs w:val="24"/>
              </w:rPr>
            </w:pPr>
          </w:p>
        </w:tc>
        <w:tc>
          <w:tcPr>
            <w:tcW w:w="535" w:type="dxa"/>
            <w:vAlign w:val="center"/>
          </w:tcPr>
          <w:p w14:paraId="7B01A516"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0927381A"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679" w:type="dxa"/>
            <w:vAlign w:val="center"/>
          </w:tcPr>
          <w:p w14:paraId="40A001B5"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28" w:type="dxa"/>
            <w:vAlign w:val="center"/>
          </w:tcPr>
          <w:p w14:paraId="556E4270"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919" w:type="dxa"/>
            <w:vAlign w:val="center"/>
          </w:tcPr>
          <w:p w14:paraId="01F799AF" w14:textId="77777777" w:rsidR="00AF48AC" w:rsidRPr="00CF03C3" w:rsidRDefault="00AF48AC" w:rsidP="00595469">
            <w:pPr>
              <w:spacing w:after="0" w:line="240" w:lineRule="auto"/>
              <w:jc w:val="center"/>
              <w:rPr>
                <w:bCs/>
                <w:sz w:val="24"/>
                <w:szCs w:val="24"/>
              </w:rPr>
            </w:pPr>
            <w:r w:rsidRPr="00CF03C3">
              <w:rPr>
                <w:bCs/>
                <w:sz w:val="24"/>
                <w:szCs w:val="24"/>
              </w:rPr>
              <w:t>3</w:t>
            </w:r>
          </w:p>
        </w:tc>
      </w:tr>
      <w:tr w:rsidR="00AF48AC" w:rsidRPr="00CF03C3" w14:paraId="581BCC5E" w14:textId="77777777" w:rsidTr="00C60C49">
        <w:trPr>
          <w:trHeight w:val="402"/>
          <w:jc w:val="center"/>
        </w:trPr>
        <w:tc>
          <w:tcPr>
            <w:tcW w:w="2405" w:type="dxa"/>
            <w:vMerge w:val="restart"/>
          </w:tcPr>
          <w:p w14:paraId="3D136607" w14:textId="77777777" w:rsidR="00AF48AC" w:rsidRPr="00CF03C3" w:rsidRDefault="00AF48AC" w:rsidP="00C60C49">
            <w:pPr>
              <w:spacing w:after="0" w:line="240" w:lineRule="auto"/>
              <w:rPr>
                <w:bCs/>
                <w:sz w:val="24"/>
                <w:szCs w:val="24"/>
              </w:rPr>
            </w:pPr>
            <w:r w:rsidRPr="00CF03C3">
              <w:rPr>
                <w:bCs/>
                <w:sz w:val="24"/>
                <w:szCs w:val="24"/>
              </w:rPr>
              <w:t>Общественно-научные предметы</w:t>
            </w:r>
          </w:p>
        </w:tc>
        <w:tc>
          <w:tcPr>
            <w:tcW w:w="2932" w:type="dxa"/>
          </w:tcPr>
          <w:p w14:paraId="2C3DF189" w14:textId="77777777" w:rsidR="00AF48AC" w:rsidRPr="00CF03C3" w:rsidRDefault="00AF48AC" w:rsidP="00595469">
            <w:pPr>
              <w:spacing w:after="0" w:line="240" w:lineRule="auto"/>
              <w:rPr>
                <w:bCs/>
                <w:sz w:val="24"/>
                <w:szCs w:val="24"/>
              </w:rPr>
            </w:pPr>
            <w:r w:rsidRPr="00CF03C3">
              <w:rPr>
                <w:bCs/>
                <w:sz w:val="24"/>
                <w:szCs w:val="24"/>
              </w:rPr>
              <w:t xml:space="preserve">История </w:t>
            </w:r>
          </w:p>
        </w:tc>
        <w:tc>
          <w:tcPr>
            <w:tcW w:w="535" w:type="dxa"/>
            <w:gridSpan w:val="2"/>
            <w:vAlign w:val="center"/>
          </w:tcPr>
          <w:p w14:paraId="5F67EA30"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35" w:type="dxa"/>
            <w:vAlign w:val="center"/>
          </w:tcPr>
          <w:p w14:paraId="30900FFA"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818" w:type="dxa"/>
            <w:gridSpan w:val="3"/>
            <w:vAlign w:val="center"/>
          </w:tcPr>
          <w:p w14:paraId="21C1A9D0"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1D9C48B0"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0F9D3D4A"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1E44FFF3" w14:textId="77777777" w:rsidR="00AF48AC" w:rsidRPr="00CF03C3" w:rsidRDefault="00AF48AC" w:rsidP="00595469">
            <w:pPr>
              <w:spacing w:after="0" w:line="240" w:lineRule="auto"/>
              <w:jc w:val="center"/>
              <w:rPr>
                <w:bCs/>
                <w:sz w:val="24"/>
                <w:szCs w:val="24"/>
              </w:rPr>
            </w:pPr>
            <w:r w:rsidRPr="00CF03C3">
              <w:rPr>
                <w:bCs/>
                <w:sz w:val="24"/>
                <w:szCs w:val="24"/>
              </w:rPr>
              <w:t>10</w:t>
            </w:r>
          </w:p>
        </w:tc>
      </w:tr>
      <w:tr w:rsidR="00AF48AC" w:rsidRPr="00CF03C3" w14:paraId="363DD89B" w14:textId="77777777" w:rsidTr="00C60C49">
        <w:trPr>
          <w:trHeight w:val="234"/>
          <w:jc w:val="center"/>
        </w:trPr>
        <w:tc>
          <w:tcPr>
            <w:tcW w:w="2405" w:type="dxa"/>
            <w:vMerge/>
          </w:tcPr>
          <w:p w14:paraId="3D7C09BD" w14:textId="77777777" w:rsidR="00AF48AC" w:rsidRPr="00CF03C3" w:rsidRDefault="00AF48AC" w:rsidP="00C60C49">
            <w:pPr>
              <w:spacing w:after="0" w:line="240" w:lineRule="auto"/>
              <w:rPr>
                <w:bCs/>
                <w:sz w:val="24"/>
                <w:szCs w:val="24"/>
              </w:rPr>
            </w:pPr>
          </w:p>
        </w:tc>
        <w:tc>
          <w:tcPr>
            <w:tcW w:w="2932" w:type="dxa"/>
          </w:tcPr>
          <w:p w14:paraId="5A8E7E76" w14:textId="77777777" w:rsidR="00AF48AC" w:rsidRPr="00CF03C3" w:rsidRDefault="00AF48AC" w:rsidP="00595469">
            <w:pPr>
              <w:spacing w:after="0" w:line="240" w:lineRule="auto"/>
              <w:jc w:val="both"/>
              <w:rPr>
                <w:bCs/>
                <w:sz w:val="24"/>
                <w:szCs w:val="24"/>
              </w:rPr>
            </w:pPr>
            <w:r w:rsidRPr="00CF03C3">
              <w:rPr>
                <w:bCs/>
                <w:sz w:val="24"/>
                <w:szCs w:val="24"/>
              </w:rPr>
              <w:t>Обществознание</w:t>
            </w:r>
          </w:p>
        </w:tc>
        <w:tc>
          <w:tcPr>
            <w:tcW w:w="535" w:type="dxa"/>
            <w:gridSpan w:val="2"/>
            <w:vAlign w:val="center"/>
          </w:tcPr>
          <w:p w14:paraId="279656CD" w14:textId="77777777" w:rsidR="00AF48AC" w:rsidRPr="00CF03C3" w:rsidRDefault="00AF48AC" w:rsidP="00595469">
            <w:pPr>
              <w:spacing w:after="0" w:line="240" w:lineRule="auto"/>
              <w:jc w:val="center"/>
              <w:rPr>
                <w:bCs/>
                <w:sz w:val="24"/>
                <w:szCs w:val="24"/>
              </w:rPr>
            </w:pPr>
          </w:p>
        </w:tc>
        <w:tc>
          <w:tcPr>
            <w:tcW w:w="535" w:type="dxa"/>
            <w:vAlign w:val="center"/>
          </w:tcPr>
          <w:p w14:paraId="4D8CB975"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818" w:type="dxa"/>
            <w:gridSpan w:val="3"/>
            <w:vAlign w:val="center"/>
          </w:tcPr>
          <w:p w14:paraId="2AB3A62E"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679" w:type="dxa"/>
            <w:vAlign w:val="center"/>
          </w:tcPr>
          <w:p w14:paraId="48FB0309"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28" w:type="dxa"/>
            <w:vAlign w:val="center"/>
          </w:tcPr>
          <w:p w14:paraId="60B03F51"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919" w:type="dxa"/>
            <w:vAlign w:val="center"/>
          </w:tcPr>
          <w:p w14:paraId="6479F877" w14:textId="77777777" w:rsidR="00AF48AC" w:rsidRPr="00CF03C3" w:rsidRDefault="00AF48AC" w:rsidP="00595469">
            <w:pPr>
              <w:spacing w:after="0" w:line="240" w:lineRule="auto"/>
              <w:jc w:val="center"/>
              <w:rPr>
                <w:bCs/>
                <w:sz w:val="24"/>
                <w:szCs w:val="24"/>
              </w:rPr>
            </w:pPr>
            <w:r w:rsidRPr="00CF03C3">
              <w:rPr>
                <w:bCs/>
                <w:sz w:val="24"/>
                <w:szCs w:val="24"/>
              </w:rPr>
              <w:t>4</w:t>
            </w:r>
          </w:p>
        </w:tc>
      </w:tr>
      <w:tr w:rsidR="00AF48AC" w:rsidRPr="00CF03C3" w14:paraId="695479E7" w14:textId="77777777" w:rsidTr="00C60C49">
        <w:trPr>
          <w:trHeight w:val="318"/>
          <w:jc w:val="center"/>
        </w:trPr>
        <w:tc>
          <w:tcPr>
            <w:tcW w:w="2405" w:type="dxa"/>
            <w:vMerge/>
          </w:tcPr>
          <w:p w14:paraId="7DAB70F2" w14:textId="77777777" w:rsidR="00AF48AC" w:rsidRPr="00CF03C3" w:rsidRDefault="00AF48AC" w:rsidP="00C60C49">
            <w:pPr>
              <w:spacing w:after="0" w:line="240" w:lineRule="auto"/>
              <w:rPr>
                <w:bCs/>
                <w:sz w:val="24"/>
                <w:szCs w:val="24"/>
              </w:rPr>
            </w:pPr>
          </w:p>
        </w:tc>
        <w:tc>
          <w:tcPr>
            <w:tcW w:w="2932" w:type="dxa"/>
          </w:tcPr>
          <w:p w14:paraId="3518EE6C" w14:textId="77777777" w:rsidR="00AF48AC" w:rsidRPr="00CF03C3" w:rsidRDefault="00AF48AC" w:rsidP="00595469">
            <w:pPr>
              <w:spacing w:after="0" w:line="240" w:lineRule="auto"/>
              <w:jc w:val="both"/>
              <w:rPr>
                <w:bCs/>
                <w:sz w:val="24"/>
                <w:szCs w:val="24"/>
              </w:rPr>
            </w:pPr>
            <w:r w:rsidRPr="00CF03C3">
              <w:rPr>
                <w:bCs/>
                <w:sz w:val="24"/>
                <w:szCs w:val="24"/>
              </w:rPr>
              <w:t>География</w:t>
            </w:r>
          </w:p>
        </w:tc>
        <w:tc>
          <w:tcPr>
            <w:tcW w:w="535" w:type="dxa"/>
            <w:gridSpan w:val="2"/>
            <w:vAlign w:val="center"/>
          </w:tcPr>
          <w:p w14:paraId="187F7E7A"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35" w:type="dxa"/>
            <w:vAlign w:val="center"/>
          </w:tcPr>
          <w:p w14:paraId="6E23CE9B"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818" w:type="dxa"/>
            <w:gridSpan w:val="3"/>
            <w:vAlign w:val="center"/>
          </w:tcPr>
          <w:p w14:paraId="6EBA0AAA"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72380D6C"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6B67D733"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09B7C02F" w14:textId="77777777" w:rsidR="00AF48AC" w:rsidRPr="00CF03C3" w:rsidRDefault="00AF48AC" w:rsidP="00595469">
            <w:pPr>
              <w:spacing w:after="0" w:line="240" w:lineRule="auto"/>
              <w:jc w:val="center"/>
              <w:rPr>
                <w:bCs/>
                <w:sz w:val="24"/>
                <w:szCs w:val="24"/>
              </w:rPr>
            </w:pPr>
            <w:r w:rsidRPr="00CF03C3">
              <w:rPr>
                <w:bCs/>
                <w:sz w:val="24"/>
                <w:szCs w:val="24"/>
              </w:rPr>
              <w:t>8</w:t>
            </w:r>
          </w:p>
        </w:tc>
      </w:tr>
      <w:tr w:rsidR="00AF48AC" w:rsidRPr="00CF03C3" w14:paraId="5717520C" w14:textId="77777777" w:rsidTr="00C60C49">
        <w:trPr>
          <w:trHeight w:val="181"/>
          <w:jc w:val="center"/>
        </w:trPr>
        <w:tc>
          <w:tcPr>
            <w:tcW w:w="2405" w:type="dxa"/>
            <w:vMerge w:val="restart"/>
          </w:tcPr>
          <w:p w14:paraId="68D580E9" w14:textId="77777777" w:rsidR="00AF48AC" w:rsidRPr="00CF03C3" w:rsidRDefault="00AF48AC" w:rsidP="00C60C49">
            <w:pPr>
              <w:spacing w:after="0" w:line="240" w:lineRule="auto"/>
              <w:rPr>
                <w:bCs/>
                <w:sz w:val="24"/>
                <w:szCs w:val="24"/>
              </w:rPr>
            </w:pPr>
            <w:r w:rsidRPr="00CF03C3">
              <w:rPr>
                <w:bCs/>
                <w:sz w:val="24"/>
                <w:szCs w:val="24"/>
              </w:rPr>
              <w:t>Естественно-научные предметы</w:t>
            </w:r>
          </w:p>
        </w:tc>
        <w:tc>
          <w:tcPr>
            <w:tcW w:w="2932" w:type="dxa"/>
          </w:tcPr>
          <w:p w14:paraId="61BF5D5C" w14:textId="77777777" w:rsidR="00AF48AC" w:rsidRPr="00CF03C3" w:rsidRDefault="00AF48AC" w:rsidP="00595469">
            <w:pPr>
              <w:spacing w:after="0" w:line="240" w:lineRule="auto"/>
              <w:jc w:val="both"/>
              <w:rPr>
                <w:bCs/>
                <w:sz w:val="24"/>
                <w:szCs w:val="24"/>
              </w:rPr>
            </w:pPr>
            <w:r w:rsidRPr="00CF03C3">
              <w:rPr>
                <w:bCs/>
                <w:sz w:val="24"/>
                <w:szCs w:val="24"/>
              </w:rPr>
              <w:t>Физика</w:t>
            </w:r>
          </w:p>
        </w:tc>
        <w:tc>
          <w:tcPr>
            <w:tcW w:w="535" w:type="dxa"/>
            <w:gridSpan w:val="2"/>
            <w:vAlign w:val="center"/>
          </w:tcPr>
          <w:p w14:paraId="056D6FC9" w14:textId="77777777" w:rsidR="00AF48AC" w:rsidRPr="00CF03C3" w:rsidRDefault="00AF48AC" w:rsidP="00595469">
            <w:pPr>
              <w:spacing w:after="0" w:line="240" w:lineRule="auto"/>
              <w:jc w:val="center"/>
              <w:rPr>
                <w:bCs/>
                <w:sz w:val="24"/>
                <w:szCs w:val="24"/>
              </w:rPr>
            </w:pPr>
          </w:p>
        </w:tc>
        <w:tc>
          <w:tcPr>
            <w:tcW w:w="535" w:type="dxa"/>
            <w:vAlign w:val="center"/>
          </w:tcPr>
          <w:p w14:paraId="526631EF"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35967557"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68206A70"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3EA030BE"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919" w:type="dxa"/>
            <w:vAlign w:val="center"/>
          </w:tcPr>
          <w:p w14:paraId="227AABA3" w14:textId="77777777" w:rsidR="00AF48AC" w:rsidRPr="00CF03C3" w:rsidRDefault="00AF48AC" w:rsidP="00595469">
            <w:pPr>
              <w:spacing w:after="0" w:line="240" w:lineRule="auto"/>
              <w:jc w:val="center"/>
              <w:rPr>
                <w:bCs/>
                <w:sz w:val="24"/>
                <w:szCs w:val="24"/>
              </w:rPr>
            </w:pPr>
            <w:r w:rsidRPr="00CF03C3">
              <w:rPr>
                <w:bCs/>
                <w:sz w:val="24"/>
                <w:szCs w:val="24"/>
              </w:rPr>
              <w:t>7</w:t>
            </w:r>
          </w:p>
        </w:tc>
      </w:tr>
      <w:tr w:rsidR="00AF48AC" w:rsidRPr="00CF03C3" w14:paraId="3E021673" w14:textId="77777777" w:rsidTr="00C60C49">
        <w:trPr>
          <w:trHeight w:val="215"/>
          <w:jc w:val="center"/>
        </w:trPr>
        <w:tc>
          <w:tcPr>
            <w:tcW w:w="2405" w:type="dxa"/>
            <w:vMerge/>
          </w:tcPr>
          <w:p w14:paraId="34B37B4A" w14:textId="77777777" w:rsidR="00AF48AC" w:rsidRPr="00CF03C3" w:rsidRDefault="00AF48AC" w:rsidP="00C60C49">
            <w:pPr>
              <w:spacing w:after="0" w:line="240" w:lineRule="auto"/>
              <w:rPr>
                <w:bCs/>
                <w:sz w:val="24"/>
                <w:szCs w:val="24"/>
              </w:rPr>
            </w:pPr>
          </w:p>
        </w:tc>
        <w:tc>
          <w:tcPr>
            <w:tcW w:w="2932" w:type="dxa"/>
          </w:tcPr>
          <w:p w14:paraId="648D930F" w14:textId="77777777" w:rsidR="00AF48AC" w:rsidRPr="00CF03C3" w:rsidRDefault="00AF48AC" w:rsidP="00595469">
            <w:pPr>
              <w:spacing w:after="0" w:line="240" w:lineRule="auto"/>
              <w:jc w:val="both"/>
              <w:rPr>
                <w:bCs/>
                <w:sz w:val="24"/>
                <w:szCs w:val="24"/>
              </w:rPr>
            </w:pPr>
            <w:r w:rsidRPr="00CF03C3">
              <w:rPr>
                <w:bCs/>
                <w:sz w:val="24"/>
                <w:szCs w:val="24"/>
              </w:rPr>
              <w:t>Химия</w:t>
            </w:r>
          </w:p>
        </w:tc>
        <w:tc>
          <w:tcPr>
            <w:tcW w:w="535" w:type="dxa"/>
            <w:gridSpan w:val="2"/>
            <w:vAlign w:val="center"/>
          </w:tcPr>
          <w:p w14:paraId="264F83BD" w14:textId="77777777" w:rsidR="00AF48AC" w:rsidRPr="00CF03C3" w:rsidRDefault="00AF48AC" w:rsidP="00595469">
            <w:pPr>
              <w:spacing w:after="0" w:line="240" w:lineRule="auto"/>
              <w:jc w:val="center"/>
              <w:rPr>
                <w:bCs/>
                <w:sz w:val="24"/>
                <w:szCs w:val="24"/>
              </w:rPr>
            </w:pPr>
          </w:p>
        </w:tc>
        <w:tc>
          <w:tcPr>
            <w:tcW w:w="535" w:type="dxa"/>
            <w:vAlign w:val="center"/>
          </w:tcPr>
          <w:p w14:paraId="537DA29B"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15D3EFF3" w14:textId="77777777" w:rsidR="00AF48AC" w:rsidRPr="00CF03C3" w:rsidRDefault="00AF48AC" w:rsidP="00595469">
            <w:pPr>
              <w:spacing w:after="0" w:line="240" w:lineRule="auto"/>
              <w:jc w:val="center"/>
              <w:rPr>
                <w:bCs/>
                <w:sz w:val="24"/>
                <w:szCs w:val="24"/>
              </w:rPr>
            </w:pPr>
          </w:p>
        </w:tc>
        <w:tc>
          <w:tcPr>
            <w:tcW w:w="679" w:type="dxa"/>
            <w:vAlign w:val="center"/>
          </w:tcPr>
          <w:p w14:paraId="7EA8F65F"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33008416"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35D81749" w14:textId="77777777" w:rsidR="00AF48AC" w:rsidRPr="00CF03C3" w:rsidRDefault="00AF48AC" w:rsidP="00595469">
            <w:pPr>
              <w:spacing w:after="0" w:line="240" w:lineRule="auto"/>
              <w:jc w:val="center"/>
              <w:rPr>
                <w:bCs/>
                <w:sz w:val="24"/>
                <w:szCs w:val="24"/>
              </w:rPr>
            </w:pPr>
            <w:r w:rsidRPr="00CF03C3">
              <w:rPr>
                <w:bCs/>
                <w:sz w:val="24"/>
                <w:szCs w:val="24"/>
              </w:rPr>
              <w:t>4</w:t>
            </w:r>
          </w:p>
        </w:tc>
      </w:tr>
      <w:tr w:rsidR="00AF48AC" w:rsidRPr="00CF03C3" w14:paraId="70E71080" w14:textId="77777777" w:rsidTr="00C60C49">
        <w:trPr>
          <w:trHeight w:val="544"/>
          <w:jc w:val="center"/>
        </w:trPr>
        <w:tc>
          <w:tcPr>
            <w:tcW w:w="2405" w:type="dxa"/>
            <w:vMerge/>
          </w:tcPr>
          <w:p w14:paraId="712405D4" w14:textId="77777777" w:rsidR="00AF48AC" w:rsidRPr="00CF03C3" w:rsidRDefault="00AF48AC" w:rsidP="00C60C49">
            <w:pPr>
              <w:spacing w:after="0" w:line="240" w:lineRule="auto"/>
              <w:rPr>
                <w:bCs/>
                <w:sz w:val="24"/>
                <w:szCs w:val="24"/>
              </w:rPr>
            </w:pPr>
          </w:p>
        </w:tc>
        <w:tc>
          <w:tcPr>
            <w:tcW w:w="2932" w:type="dxa"/>
          </w:tcPr>
          <w:p w14:paraId="0E007DDF" w14:textId="77777777" w:rsidR="00AF48AC" w:rsidRPr="00CF03C3" w:rsidRDefault="00AF48AC" w:rsidP="00595469">
            <w:pPr>
              <w:spacing w:after="0" w:line="240" w:lineRule="auto"/>
              <w:jc w:val="both"/>
              <w:rPr>
                <w:bCs/>
                <w:sz w:val="24"/>
                <w:szCs w:val="24"/>
              </w:rPr>
            </w:pPr>
            <w:r w:rsidRPr="00CF03C3">
              <w:rPr>
                <w:bCs/>
                <w:sz w:val="24"/>
                <w:szCs w:val="24"/>
              </w:rPr>
              <w:t>Биология</w:t>
            </w:r>
          </w:p>
        </w:tc>
        <w:tc>
          <w:tcPr>
            <w:tcW w:w="535" w:type="dxa"/>
            <w:gridSpan w:val="2"/>
            <w:vAlign w:val="center"/>
          </w:tcPr>
          <w:p w14:paraId="43E97E32"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35" w:type="dxa"/>
            <w:vAlign w:val="center"/>
          </w:tcPr>
          <w:p w14:paraId="6F9B281E"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818" w:type="dxa"/>
            <w:gridSpan w:val="3"/>
            <w:vAlign w:val="center"/>
          </w:tcPr>
          <w:p w14:paraId="2E5EEC94"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679" w:type="dxa"/>
            <w:vAlign w:val="center"/>
          </w:tcPr>
          <w:p w14:paraId="0AA6AFFA"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37B9C4DD"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6CC23138" w14:textId="77777777" w:rsidR="00AF48AC" w:rsidRPr="00CF03C3" w:rsidRDefault="00AF48AC" w:rsidP="00595469">
            <w:pPr>
              <w:spacing w:after="0" w:line="240" w:lineRule="auto"/>
              <w:jc w:val="center"/>
              <w:rPr>
                <w:bCs/>
                <w:sz w:val="24"/>
                <w:szCs w:val="24"/>
              </w:rPr>
            </w:pPr>
            <w:r w:rsidRPr="00CF03C3">
              <w:rPr>
                <w:bCs/>
                <w:sz w:val="24"/>
                <w:szCs w:val="24"/>
              </w:rPr>
              <w:t>7</w:t>
            </w:r>
          </w:p>
        </w:tc>
      </w:tr>
      <w:tr w:rsidR="00AF48AC" w:rsidRPr="00CF03C3" w14:paraId="3EF7F141" w14:textId="77777777" w:rsidTr="00C60C49">
        <w:trPr>
          <w:trHeight w:val="544"/>
          <w:jc w:val="center"/>
        </w:trPr>
        <w:tc>
          <w:tcPr>
            <w:tcW w:w="2405" w:type="dxa"/>
          </w:tcPr>
          <w:p w14:paraId="6B70F2B6" w14:textId="77777777" w:rsidR="00AF48AC" w:rsidRPr="00CF03C3" w:rsidRDefault="00AF48AC" w:rsidP="00C60C49">
            <w:pPr>
              <w:spacing w:after="0" w:line="240" w:lineRule="auto"/>
              <w:rPr>
                <w:bCs/>
                <w:sz w:val="24"/>
                <w:szCs w:val="24"/>
              </w:rPr>
            </w:pPr>
            <w:r w:rsidRPr="00CF03C3">
              <w:rPr>
                <w:bCs/>
                <w:sz w:val="24"/>
                <w:szCs w:val="24"/>
              </w:rPr>
              <w:t>Основы духовно-нравственной культуры народов России</w:t>
            </w:r>
          </w:p>
        </w:tc>
        <w:tc>
          <w:tcPr>
            <w:tcW w:w="2932" w:type="dxa"/>
          </w:tcPr>
          <w:p w14:paraId="671C25D4" w14:textId="77777777" w:rsidR="00AF48AC" w:rsidRPr="00CF03C3" w:rsidRDefault="00AF48AC" w:rsidP="00595469">
            <w:pPr>
              <w:spacing w:after="0" w:line="240" w:lineRule="auto"/>
              <w:jc w:val="both"/>
              <w:rPr>
                <w:bCs/>
                <w:sz w:val="24"/>
                <w:szCs w:val="24"/>
              </w:rPr>
            </w:pPr>
            <w:r w:rsidRPr="00CF03C3">
              <w:rPr>
                <w:bCs/>
                <w:sz w:val="24"/>
                <w:szCs w:val="24"/>
              </w:rPr>
              <w:t>ОДНКНР</w:t>
            </w:r>
          </w:p>
        </w:tc>
        <w:tc>
          <w:tcPr>
            <w:tcW w:w="535" w:type="dxa"/>
            <w:gridSpan w:val="2"/>
            <w:vAlign w:val="center"/>
          </w:tcPr>
          <w:p w14:paraId="3DE41DA4" w14:textId="77777777" w:rsidR="00AF48AC" w:rsidRPr="00CF03C3" w:rsidRDefault="00AF48AC" w:rsidP="00595469">
            <w:pPr>
              <w:spacing w:after="0" w:line="240" w:lineRule="auto"/>
              <w:rPr>
                <w:bCs/>
                <w:sz w:val="24"/>
                <w:szCs w:val="24"/>
              </w:rPr>
            </w:pPr>
            <w:r w:rsidRPr="00CF03C3">
              <w:rPr>
                <w:bCs/>
                <w:sz w:val="24"/>
                <w:szCs w:val="24"/>
              </w:rPr>
              <w:t xml:space="preserve"> 1</w:t>
            </w:r>
          </w:p>
        </w:tc>
        <w:tc>
          <w:tcPr>
            <w:tcW w:w="535" w:type="dxa"/>
            <w:vAlign w:val="center"/>
          </w:tcPr>
          <w:p w14:paraId="7351FE6F"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2B9ACAB5" w14:textId="77777777" w:rsidR="00AF48AC" w:rsidRPr="00CF03C3" w:rsidRDefault="00AF48AC" w:rsidP="00595469">
            <w:pPr>
              <w:spacing w:after="0" w:line="240" w:lineRule="auto"/>
              <w:jc w:val="center"/>
              <w:rPr>
                <w:bCs/>
                <w:sz w:val="24"/>
                <w:szCs w:val="24"/>
              </w:rPr>
            </w:pPr>
          </w:p>
        </w:tc>
        <w:tc>
          <w:tcPr>
            <w:tcW w:w="679" w:type="dxa"/>
            <w:vAlign w:val="center"/>
          </w:tcPr>
          <w:p w14:paraId="6C5F4842" w14:textId="77777777" w:rsidR="00AF48AC" w:rsidRPr="00CF03C3" w:rsidRDefault="00AF48AC" w:rsidP="00595469">
            <w:pPr>
              <w:spacing w:after="0" w:line="240" w:lineRule="auto"/>
              <w:jc w:val="center"/>
              <w:rPr>
                <w:bCs/>
                <w:sz w:val="24"/>
                <w:szCs w:val="24"/>
              </w:rPr>
            </w:pPr>
          </w:p>
        </w:tc>
        <w:tc>
          <w:tcPr>
            <w:tcW w:w="528" w:type="dxa"/>
            <w:vAlign w:val="center"/>
          </w:tcPr>
          <w:p w14:paraId="1E640942" w14:textId="77777777" w:rsidR="00AF48AC" w:rsidRPr="00CF03C3" w:rsidRDefault="00AF48AC" w:rsidP="00595469">
            <w:pPr>
              <w:spacing w:after="0" w:line="240" w:lineRule="auto"/>
              <w:jc w:val="center"/>
              <w:rPr>
                <w:bCs/>
                <w:sz w:val="24"/>
                <w:szCs w:val="24"/>
              </w:rPr>
            </w:pPr>
          </w:p>
        </w:tc>
        <w:tc>
          <w:tcPr>
            <w:tcW w:w="919" w:type="dxa"/>
            <w:vAlign w:val="center"/>
          </w:tcPr>
          <w:p w14:paraId="7EC3F76C" w14:textId="77777777" w:rsidR="00AF48AC" w:rsidRPr="00CF03C3" w:rsidRDefault="00AF48AC" w:rsidP="00595469">
            <w:pPr>
              <w:spacing w:after="0" w:line="240" w:lineRule="auto"/>
              <w:jc w:val="center"/>
              <w:rPr>
                <w:bCs/>
                <w:sz w:val="24"/>
                <w:szCs w:val="24"/>
              </w:rPr>
            </w:pPr>
            <w:r w:rsidRPr="00CF03C3">
              <w:rPr>
                <w:bCs/>
                <w:sz w:val="24"/>
                <w:szCs w:val="24"/>
              </w:rPr>
              <w:t>1</w:t>
            </w:r>
          </w:p>
        </w:tc>
      </w:tr>
      <w:tr w:rsidR="00AF48AC" w:rsidRPr="00CF03C3" w14:paraId="6709C838" w14:textId="77777777" w:rsidTr="00C60C49">
        <w:trPr>
          <w:trHeight w:val="251"/>
          <w:jc w:val="center"/>
        </w:trPr>
        <w:tc>
          <w:tcPr>
            <w:tcW w:w="2405" w:type="dxa"/>
            <w:vMerge w:val="restart"/>
          </w:tcPr>
          <w:p w14:paraId="48EF30BE" w14:textId="77777777" w:rsidR="00AF48AC" w:rsidRPr="00CF03C3" w:rsidRDefault="00AF48AC" w:rsidP="00C60C49">
            <w:pPr>
              <w:spacing w:after="0" w:line="240" w:lineRule="auto"/>
              <w:rPr>
                <w:bCs/>
                <w:sz w:val="24"/>
                <w:szCs w:val="24"/>
              </w:rPr>
            </w:pPr>
            <w:r w:rsidRPr="00CF03C3">
              <w:rPr>
                <w:bCs/>
                <w:sz w:val="24"/>
                <w:szCs w:val="24"/>
              </w:rPr>
              <w:t>Искусство</w:t>
            </w:r>
          </w:p>
        </w:tc>
        <w:tc>
          <w:tcPr>
            <w:tcW w:w="2932" w:type="dxa"/>
          </w:tcPr>
          <w:p w14:paraId="1B2DB29B" w14:textId="77777777" w:rsidR="00AF48AC" w:rsidRPr="00CF03C3" w:rsidRDefault="00AF48AC" w:rsidP="00595469">
            <w:pPr>
              <w:spacing w:after="0" w:line="240" w:lineRule="auto"/>
              <w:jc w:val="both"/>
              <w:rPr>
                <w:bCs/>
                <w:sz w:val="24"/>
                <w:szCs w:val="24"/>
              </w:rPr>
            </w:pPr>
            <w:r w:rsidRPr="00CF03C3">
              <w:rPr>
                <w:bCs/>
                <w:sz w:val="24"/>
                <w:szCs w:val="24"/>
              </w:rPr>
              <w:t>Музыка</w:t>
            </w:r>
          </w:p>
        </w:tc>
        <w:tc>
          <w:tcPr>
            <w:tcW w:w="535" w:type="dxa"/>
            <w:gridSpan w:val="2"/>
            <w:vAlign w:val="center"/>
          </w:tcPr>
          <w:p w14:paraId="4329A605"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35" w:type="dxa"/>
            <w:vAlign w:val="center"/>
          </w:tcPr>
          <w:p w14:paraId="2FD2F31F"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818" w:type="dxa"/>
            <w:gridSpan w:val="3"/>
            <w:vAlign w:val="center"/>
          </w:tcPr>
          <w:p w14:paraId="4AC5B5EA"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679" w:type="dxa"/>
            <w:vAlign w:val="center"/>
          </w:tcPr>
          <w:p w14:paraId="1DE0C10E" w14:textId="3AAED6BD" w:rsidR="00AF48AC" w:rsidRPr="00CF03C3" w:rsidRDefault="00AF48AC" w:rsidP="00595469">
            <w:pPr>
              <w:spacing w:after="0" w:line="240" w:lineRule="auto"/>
              <w:jc w:val="center"/>
              <w:rPr>
                <w:bCs/>
                <w:sz w:val="24"/>
                <w:szCs w:val="24"/>
              </w:rPr>
            </w:pPr>
          </w:p>
        </w:tc>
        <w:tc>
          <w:tcPr>
            <w:tcW w:w="528" w:type="dxa"/>
            <w:vAlign w:val="center"/>
          </w:tcPr>
          <w:p w14:paraId="525AF0E7" w14:textId="77777777" w:rsidR="00AF48AC" w:rsidRPr="00CF03C3" w:rsidRDefault="00AF48AC" w:rsidP="00595469">
            <w:pPr>
              <w:spacing w:after="0" w:line="240" w:lineRule="auto"/>
              <w:jc w:val="center"/>
              <w:rPr>
                <w:bCs/>
                <w:sz w:val="24"/>
                <w:szCs w:val="24"/>
              </w:rPr>
            </w:pPr>
          </w:p>
        </w:tc>
        <w:tc>
          <w:tcPr>
            <w:tcW w:w="919" w:type="dxa"/>
            <w:vAlign w:val="center"/>
          </w:tcPr>
          <w:p w14:paraId="05D8BE50" w14:textId="64A7DBC7" w:rsidR="00AF48AC" w:rsidRPr="00CF03C3" w:rsidRDefault="00A273CC" w:rsidP="00595469">
            <w:pPr>
              <w:spacing w:after="0" w:line="240" w:lineRule="auto"/>
              <w:jc w:val="center"/>
              <w:rPr>
                <w:bCs/>
                <w:sz w:val="24"/>
                <w:szCs w:val="24"/>
              </w:rPr>
            </w:pPr>
            <w:r w:rsidRPr="00CF03C3">
              <w:rPr>
                <w:bCs/>
                <w:sz w:val="24"/>
                <w:szCs w:val="24"/>
              </w:rPr>
              <w:t>3</w:t>
            </w:r>
          </w:p>
        </w:tc>
      </w:tr>
      <w:tr w:rsidR="00AF48AC" w:rsidRPr="00CF03C3" w14:paraId="0DC7E952" w14:textId="77777777" w:rsidTr="00C60C49">
        <w:trPr>
          <w:trHeight w:val="106"/>
          <w:jc w:val="center"/>
        </w:trPr>
        <w:tc>
          <w:tcPr>
            <w:tcW w:w="2405" w:type="dxa"/>
            <w:vMerge/>
          </w:tcPr>
          <w:p w14:paraId="7D52FF48" w14:textId="77777777" w:rsidR="00AF48AC" w:rsidRPr="00CF03C3" w:rsidRDefault="00AF48AC" w:rsidP="00C60C49">
            <w:pPr>
              <w:spacing w:after="0" w:line="240" w:lineRule="auto"/>
              <w:rPr>
                <w:bCs/>
                <w:sz w:val="24"/>
                <w:szCs w:val="24"/>
              </w:rPr>
            </w:pPr>
          </w:p>
        </w:tc>
        <w:tc>
          <w:tcPr>
            <w:tcW w:w="2932" w:type="dxa"/>
          </w:tcPr>
          <w:p w14:paraId="74185F6B" w14:textId="77777777" w:rsidR="00AF48AC" w:rsidRPr="00CF03C3" w:rsidRDefault="00AF48AC" w:rsidP="00595469">
            <w:pPr>
              <w:spacing w:after="0" w:line="240" w:lineRule="auto"/>
              <w:jc w:val="both"/>
              <w:rPr>
                <w:bCs/>
                <w:sz w:val="24"/>
                <w:szCs w:val="24"/>
              </w:rPr>
            </w:pPr>
            <w:r w:rsidRPr="00CF03C3">
              <w:rPr>
                <w:bCs/>
                <w:sz w:val="24"/>
                <w:szCs w:val="24"/>
              </w:rPr>
              <w:t>Изобразительное искусство</w:t>
            </w:r>
          </w:p>
        </w:tc>
        <w:tc>
          <w:tcPr>
            <w:tcW w:w="535" w:type="dxa"/>
            <w:gridSpan w:val="2"/>
            <w:vAlign w:val="center"/>
          </w:tcPr>
          <w:p w14:paraId="66118C39"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35" w:type="dxa"/>
            <w:vAlign w:val="center"/>
          </w:tcPr>
          <w:p w14:paraId="4A3D4664"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818" w:type="dxa"/>
            <w:gridSpan w:val="3"/>
            <w:vAlign w:val="center"/>
          </w:tcPr>
          <w:p w14:paraId="2BC24272"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679" w:type="dxa"/>
            <w:vAlign w:val="center"/>
          </w:tcPr>
          <w:p w14:paraId="567BDA44" w14:textId="77777777" w:rsidR="00AF48AC" w:rsidRPr="00CF03C3" w:rsidRDefault="00AF48AC" w:rsidP="00595469">
            <w:pPr>
              <w:spacing w:after="0" w:line="240" w:lineRule="auto"/>
              <w:jc w:val="center"/>
              <w:rPr>
                <w:bCs/>
                <w:sz w:val="24"/>
                <w:szCs w:val="24"/>
              </w:rPr>
            </w:pPr>
          </w:p>
        </w:tc>
        <w:tc>
          <w:tcPr>
            <w:tcW w:w="528" w:type="dxa"/>
            <w:vAlign w:val="center"/>
          </w:tcPr>
          <w:p w14:paraId="68714E26" w14:textId="77777777" w:rsidR="00AF48AC" w:rsidRPr="00CF03C3" w:rsidRDefault="00AF48AC" w:rsidP="00595469">
            <w:pPr>
              <w:spacing w:after="0" w:line="240" w:lineRule="auto"/>
              <w:jc w:val="center"/>
              <w:rPr>
                <w:bCs/>
                <w:sz w:val="24"/>
                <w:szCs w:val="24"/>
              </w:rPr>
            </w:pPr>
          </w:p>
        </w:tc>
        <w:tc>
          <w:tcPr>
            <w:tcW w:w="919" w:type="dxa"/>
            <w:vAlign w:val="center"/>
          </w:tcPr>
          <w:p w14:paraId="5DCFF3C6" w14:textId="77777777" w:rsidR="00AF48AC" w:rsidRPr="00CF03C3" w:rsidRDefault="00AF48AC" w:rsidP="00595469">
            <w:pPr>
              <w:spacing w:after="0" w:line="240" w:lineRule="auto"/>
              <w:jc w:val="center"/>
              <w:rPr>
                <w:bCs/>
                <w:sz w:val="24"/>
                <w:szCs w:val="24"/>
              </w:rPr>
            </w:pPr>
            <w:r w:rsidRPr="00CF03C3">
              <w:rPr>
                <w:bCs/>
                <w:sz w:val="24"/>
                <w:szCs w:val="24"/>
              </w:rPr>
              <w:t>3</w:t>
            </w:r>
          </w:p>
        </w:tc>
      </w:tr>
      <w:tr w:rsidR="00AF48AC" w:rsidRPr="00CF03C3" w14:paraId="25989A00" w14:textId="77777777" w:rsidTr="00C60C49">
        <w:trPr>
          <w:trHeight w:val="301"/>
          <w:jc w:val="center"/>
        </w:trPr>
        <w:tc>
          <w:tcPr>
            <w:tcW w:w="2405" w:type="dxa"/>
          </w:tcPr>
          <w:p w14:paraId="494EA1F7" w14:textId="77777777" w:rsidR="00AF48AC" w:rsidRPr="00CF03C3" w:rsidRDefault="00AF48AC" w:rsidP="00C60C49">
            <w:pPr>
              <w:spacing w:after="0" w:line="240" w:lineRule="auto"/>
              <w:rPr>
                <w:bCs/>
                <w:sz w:val="24"/>
                <w:szCs w:val="24"/>
              </w:rPr>
            </w:pPr>
            <w:r w:rsidRPr="00CF03C3">
              <w:rPr>
                <w:bCs/>
                <w:sz w:val="24"/>
                <w:szCs w:val="24"/>
              </w:rPr>
              <w:t>Технология</w:t>
            </w:r>
          </w:p>
        </w:tc>
        <w:tc>
          <w:tcPr>
            <w:tcW w:w="2932" w:type="dxa"/>
          </w:tcPr>
          <w:p w14:paraId="68A85CE4" w14:textId="77777777" w:rsidR="00AF48AC" w:rsidRPr="00CF03C3" w:rsidRDefault="00AF48AC" w:rsidP="00595469">
            <w:pPr>
              <w:spacing w:after="0" w:line="240" w:lineRule="auto"/>
              <w:jc w:val="both"/>
              <w:rPr>
                <w:bCs/>
                <w:sz w:val="24"/>
                <w:szCs w:val="24"/>
              </w:rPr>
            </w:pPr>
            <w:r w:rsidRPr="00CF03C3">
              <w:rPr>
                <w:bCs/>
                <w:sz w:val="24"/>
                <w:szCs w:val="24"/>
              </w:rPr>
              <w:t>Технология</w:t>
            </w:r>
          </w:p>
        </w:tc>
        <w:tc>
          <w:tcPr>
            <w:tcW w:w="535" w:type="dxa"/>
            <w:gridSpan w:val="2"/>
            <w:vAlign w:val="center"/>
          </w:tcPr>
          <w:p w14:paraId="1E0080B4"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35" w:type="dxa"/>
            <w:vAlign w:val="center"/>
          </w:tcPr>
          <w:p w14:paraId="1456461F"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818" w:type="dxa"/>
            <w:gridSpan w:val="3"/>
            <w:vAlign w:val="center"/>
          </w:tcPr>
          <w:p w14:paraId="4CCCC6BD"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66F11254" w14:textId="07AE5C75" w:rsidR="00AF48AC" w:rsidRPr="00CF03C3" w:rsidRDefault="00CF1A73" w:rsidP="00595469">
            <w:pPr>
              <w:spacing w:after="0" w:line="240" w:lineRule="auto"/>
              <w:jc w:val="center"/>
              <w:rPr>
                <w:bCs/>
                <w:sz w:val="24"/>
                <w:szCs w:val="24"/>
              </w:rPr>
            </w:pPr>
            <w:r w:rsidRPr="00CF03C3">
              <w:rPr>
                <w:bCs/>
                <w:sz w:val="24"/>
                <w:szCs w:val="24"/>
              </w:rPr>
              <w:t>2</w:t>
            </w:r>
          </w:p>
        </w:tc>
        <w:tc>
          <w:tcPr>
            <w:tcW w:w="528" w:type="dxa"/>
            <w:vAlign w:val="center"/>
          </w:tcPr>
          <w:p w14:paraId="49592045"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919" w:type="dxa"/>
            <w:vAlign w:val="center"/>
          </w:tcPr>
          <w:p w14:paraId="7B37C54A" w14:textId="558333B8" w:rsidR="00AF48AC" w:rsidRPr="00CF03C3" w:rsidRDefault="00CF1A73" w:rsidP="00595469">
            <w:pPr>
              <w:spacing w:after="0" w:line="240" w:lineRule="auto"/>
              <w:jc w:val="center"/>
              <w:rPr>
                <w:bCs/>
                <w:sz w:val="24"/>
                <w:szCs w:val="24"/>
              </w:rPr>
            </w:pPr>
            <w:r w:rsidRPr="00CF03C3">
              <w:rPr>
                <w:bCs/>
                <w:sz w:val="24"/>
                <w:szCs w:val="24"/>
              </w:rPr>
              <w:t>9</w:t>
            </w:r>
          </w:p>
        </w:tc>
      </w:tr>
      <w:tr w:rsidR="00AF48AC" w:rsidRPr="00CF03C3" w14:paraId="7635E726" w14:textId="77777777" w:rsidTr="00C60C49">
        <w:trPr>
          <w:trHeight w:val="413"/>
          <w:jc w:val="center"/>
        </w:trPr>
        <w:tc>
          <w:tcPr>
            <w:tcW w:w="2405" w:type="dxa"/>
            <w:vMerge w:val="restart"/>
          </w:tcPr>
          <w:p w14:paraId="6A58BE0D" w14:textId="77777777" w:rsidR="00AF48AC" w:rsidRPr="00CF03C3" w:rsidRDefault="00AF48AC" w:rsidP="00C60C49">
            <w:pPr>
              <w:spacing w:after="0" w:line="240" w:lineRule="auto"/>
              <w:rPr>
                <w:bCs/>
                <w:sz w:val="24"/>
                <w:szCs w:val="24"/>
              </w:rPr>
            </w:pPr>
            <w:r w:rsidRPr="00CF03C3">
              <w:rPr>
                <w:bCs/>
                <w:sz w:val="24"/>
                <w:szCs w:val="24"/>
              </w:rPr>
              <w:t>Физическая культура и основы безопасности жизнедеятельности</w:t>
            </w:r>
          </w:p>
        </w:tc>
        <w:tc>
          <w:tcPr>
            <w:tcW w:w="2932" w:type="dxa"/>
          </w:tcPr>
          <w:p w14:paraId="697FE092" w14:textId="77777777" w:rsidR="00AF48AC" w:rsidRPr="00CF03C3" w:rsidRDefault="00AF48AC" w:rsidP="00595469">
            <w:pPr>
              <w:spacing w:after="0" w:line="240" w:lineRule="auto"/>
              <w:jc w:val="both"/>
              <w:rPr>
                <w:bCs/>
                <w:sz w:val="24"/>
                <w:szCs w:val="24"/>
              </w:rPr>
            </w:pPr>
            <w:r w:rsidRPr="00CF03C3">
              <w:rPr>
                <w:bCs/>
                <w:sz w:val="24"/>
                <w:szCs w:val="24"/>
              </w:rPr>
              <w:t>Основы безопасности жизнедеятельности</w:t>
            </w:r>
          </w:p>
        </w:tc>
        <w:tc>
          <w:tcPr>
            <w:tcW w:w="535" w:type="dxa"/>
            <w:gridSpan w:val="2"/>
            <w:vAlign w:val="center"/>
          </w:tcPr>
          <w:p w14:paraId="69D737CC" w14:textId="77777777" w:rsidR="00AF48AC" w:rsidRPr="00CF03C3" w:rsidRDefault="00AF48AC" w:rsidP="00595469">
            <w:pPr>
              <w:spacing w:after="0" w:line="240" w:lineRule="auto"/>
              <w:jc w:val="center"/>
              <w:rPr>
                <w:bCs/>
                <w:sz w:val="24"/>
                <w:szCs w:val="24"/>
              </w:rPr>
            </w:pPr>
          </w:p>
        </w:tc>
        <w:tc>
          <w:tcPr>
            <w:tcW w:w="535" w:type="dxa"/>
            <w:vAlign w:val="center"/>
          </w:tcPr>
          <w:p w14:paraId="0084897F"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779B6E54" w14:textId="77777777" w:rsidR="00AF48AC" w:rsidRPr="00CF03C3" w:rsidRDefault="00AF48AC" w:rsidP="00595469">
            <w:pPr>
              <w:spacing w:after="0" w:line="240" w:lineRule="auto"/>
              <w:jc w:val="center"/>
              <w:rPr>
                <w:bCs/>
                <w:sz w:val="24"/>
                <w:szCs w:val="24"/>
              </w:rPr>
            </w:pPr>
          </w:p>
        </w:tc>
        <w:tc>
          <w:tcPr>
            <w:tcW w:w="679" w:type="dxa"/>
            <w:vAlign w:val="center"/>
          </w:tcPr>
          <w:p w14:paraId="20E47844"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28" w:type="dxa"/>
            <w:vAlign w:val="center"/>
          </w:tcPr>
          <w:p w14:paraId="77E68F5B"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919" w:type="dxa"/>
            <w:vAlign w:val="center"/>
          </w:tcPr>
          <w:p w14:paraId="6316A146" w14:textId="77777777" w:rsidR="00AF48AC" w:rsidRPr="00CF03C3" w:rsidRDefault="00AF48AC" w:rsidP="00595469">
            <w:pPr>
              <w:spacing w:after="0" w:line="240" w:lineRule="auto"/>
              <w:jc w:val="center"/>
              <w:rPr>
                <w:bCs/>
                <w:sz w:val="24"/>
                <w:szCs w:val="24"/>
              </w:rPr>
            </w:pPr>
            <w:r w:rsidRPr="00CF03C3">
              <w:rPr>
                <w:bCs/>
                <w:sz w:val="24"/>
                <w:szCs w:val="24"/>
              </w:rPr>
              <w:t>2</w:t>
            </w:r>
          </w:p>
        </w:tc>
      </w:tr>
      <w:tr w:rsidR="00AF48AC" w:rsidRPr="00CF03C3" w14:paraId="5CECDDC7" w14:textId="77777777" w:rsidTr="00C60C49">
        <w:trPr>
          <w:trHeight w:val="385"/>
          <w:jc w:val="center"/>
        </w:trPr>
        <w:tc>
          <w:tcPr>
            <w:tcW w:w="2405" w:type="dxa"/>
            <w:vMerge/>
          </w:tcPr>
          <w:p w14:paraId="0CF18C27" w14:textId="77777777" w:rsidR="00AF48AC" w:rsidRPr="00CF03C3" w:rsidRDefault="00AF48AC" w:rsidP="00595469">
            <w:pPr>
              <w:spacing w:after="0" w:line="240" w:lineRule="auto"/>
              <w:jc w:val="both"/>
              <w:rPr>
                <w:bCs/>
                <w:sz w:val="24"/>
                <w:szCs w:val="24"/>
              </w:rPr>
            </w:pPr>
          </w:p>
        </w:tc>
        <w:tc>
          <w:tcPr>
            <w:tcW w:w="2932" w:type="dxa"/>
          </w:tcPr>
          <w:p w14:paraId="299A64A6" w14:textId="77777777" w:rsidR="00AF48AC" w:rsidRPr="00CF03C3" w:rsidRDefault="00AF48AC" w:rsidP="00595469">
            <w:pPr>
              <w:spacing w:after="0" w:line="240" w:lineRule="auto"/>
              <w:jc w:val="both"/>
              <w:rPr>
                <w:bCs/>
                <w:sz w:val="24"/>
                <w:szCs w:val="24"/>
              </w:rPr>
            </w:pPr>
            <w:r w:rsidRPr="00CF03C3">
              <w:rPr>
                <w:bCs/>
                <w:sz w:val="24"/>
                <w:szCs w:val="24"/>
              </w:rPr>
              <w:t>Адаптивная физическая культура</w:t>
            </w:r>
          </w:p>
        </w:tc>
        <w:tc>
          <w:tcPr>
            <w:tcW w:w="535" w:type="dxa"/>
            <w:gridSpan w:val="2"/>
            <w:vAlign w:val="center"/>
          </w:tcPr>
          <w:p w14:paraId="2313FBCA"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35" w:type="dxa"/>
            <w:vAlign w:val="center"/>
          </w:tcPr>
          <w:p w14:paraId="50AF32CC"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818" w:type="dxa"/>
            <w:gridSpan w:val="3"/>
            <w:vAlign w:val="center"/>
          </w:tcPr>
          <w:p w14:paraId="6C3CA1B6"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6D14A8A5"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4C96A093"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499B1120" w14:textId="77777777" w:rsidR="00AF48AC" w:rsidRPr="00CF03C3" w:rsidRDefault="00AF48AC" w:rsidP="00595469">
            <w:pPr>
              <w:spacing w:after="0" w:line="240" w:lineRule="auto"/>
              <w:jc w:val="center"/>
              <w:rPr>
                <w:bCs/>
                <w:sz w:val="24"/>
                <w:szCs w:val="24"/>
              </w:rPr>
            </w:pPr>
            <w:r w:rsidRPr="00CF03C3">
              <w:rPr>
                <w:bCs/>
                <w:sz w:val="24"/>
                <w:szCs w:val="24"/>
              </w:rPr>
              <w:t>10</w:t>
            </w:r>
          </w:p>
        </w:tc>
      </w:tr>
      <w:tr w:rsidR="00AF48AC" w:rsidRPr="00CF03C3" w14:paraId="23BA14D0" w14:textId="77777777" w:rsidTr="00595469">
        <w:trPr>
          <w:trHeight w:val="284"/>
          <w:jc w:val="center"/>
        </w:trPr>
        <w:tc>
          <w:tcPr>
            <w:tcW w:w="5337" w:type="dxa"/>
            <w:gridSpan w:val="2"/>
          </w:tcPr>
          <w:p w14:paraId="0604FD61" w14:textId="77777777" w:rsidR="00AF48AC" w:rsidRPr="00CF03C3" w:rsidRDefault="00AF48AC" w:rsidP="00595469">
            <w:pPr>
              <w:spacing w:after="0" w:line="240" w:lineRule="auto"/>
              <w:jc w:val="both"/>
              <w:rPr>
                <w:bCs/>
                <w:sz w:val="24"/>
                <w:szCs w:val="24"/>
              </w:rPr>
            </w:pPr>
            <w:r w:rsidRPr="00CF03C3">
              <w:rPr>
                <w:bCs/>
                <w:sz w:val="24"/>
                <w:szCs w:val="24"/>
              </w:rPr>
              <w:t>Итого</w:t>
            </w:r>
          </w:p>
        </w:tc>
        <w:tc>
          <w:tcPr>
            <w:tcW w:w="535" w:type="dxa"/>
            <w:gridSpan w:val="2"/>
            <w:vAlign w:val="center"/>
          </w:tcPr>
          <w:p w14:paraId="08791CCD" w14:textId="093FF2F4" w:rsidR="00AF48AC" w:rsidRPr="00CF03C3" w:rsidRDefault="00AF48AC" w:rsidP="00CF1A73">
            <w:pPr>
              <w:spacing w:after="0" w:line="240" w:lineRule="auto"/>
              <w:jc w:val="center"/>
              <w:rPr>
                <w:bCs/>
                <w:sz w:val="24"/>
                <w:szCs w:val="24"/>
              </w:rPr>
            </w:pPr>
            <w:r w:rsidRPr="00CF03C3">
              <w:rPr>
                <w:bCs/>
                <w:sz w:val="24"/>
                <w:szCs w:val="24"/>
              </w:rPr>
              <w:t>2</w:t>
            </w:r>
            <w:r w:rsidR="00CF1A73" w:rsidRPr="00CF03C3">
              <w:rPr>
                <w:bCs/>
                <w:sz w:val="24"/>
                <w:szCs w:val="24"/>
              </w:rPr>
              <w:t>7</w:t>
            </w:r>
          </w:p>
        </w:tc>
        <w:tc>
          <w:tcPr>
            <w:tcW w:w="535" w:type="dxa"/>
            <w:vAlign w:val="center"/>
          </w:tcPr>
          <w:p w14:paraId="29529E8B" w14:textId="01DD170F" w:rsidR="00AF48AC" w:rsidRPr="00CF03C3" w:rsidRDefault="00AF48AC" w:rsidP="00CF1A73">
            <w:pPr>
              <w:spacing w:after="0" w:line="240" w:lineRule="auto"/>
              <w:jc w:val="center"/>
              <w:rPr>
                <w:bCs/>
                <w:sz w:val="24"/>
                <w:szCs w:val="24"/>
              </w:rPr>
            </w:pPr>
            <w:r w:rsidRPr="00CF03C3">
              <w:rPr>
                <w:bCs/>
                <w:sz w:val="24"/>
                <w:szCs w:val="24"/>
              </w:rPr>
              <w:t>2</w:t>
            </w:r>
            <w:r w:rsidR="00F026BC" w:rsidRPr="00CF03C3">
              <w:rPr>
                <w:bCs/>
                <w:sz w:val="24"/>
                <w:szCs w:val="24"/>
              </w:rPr>
              <w:t>8</w:t>
            </w:r>
          </w:p>
        </w:tc>
        <w:tc>
          <w:tcPr>
            <w:tcW w:w="818" w:type="dxa"/>
            <w:gridSpan w:val="3"/>
            <w:vAlign w:val="center"/>
          </w:tcPr>
          <w:p w14:paraId="61990B91" w14:textId="77777777" w:rsidR="00AF48AC" w:rsidRPr="00CF03C3" w:rsidRDefault="00AF48AC" w:rsidP="00595469">
            <w:pPr>
              <w:spacing w:after="0" w:line="240" w:lineRule="auto"/>
              <w:jc w:val="center"/>
              <w:rPr>
                <w:bCs/>
                <w:sz w:val="24"/>
                <w:szCs w:val="24"/>
              </w:rPr>
            </w:pPr>
            <w:r w:rsidRPr="00CF03C3">
              <w:rPr>
                <w:bCs/>
                <w:sz w:val="24"/>
                <w:szCs w:val="24"/>
              </w:rPr>
              <w:t>30</w:t>
            </w:r>
          </w:p>
        </w:tc>
        <w:tc>
          <w:tcPr>
            <w:tcW w:w="679" w:type="dxa"/>
            <w:vAlign w:val="center"/>
          </w:tcPr>
          <w:p w14:paraId="475DA80C" w14:textId="77777777" w:rsidR="00AF48AC" w:rsidRPr="00CF03C3" w:rsidRDefault="00AF48AC" w:rsidP="00595469">
            <w:pPr>
              <w:spacing w:after="0" w:line="240" w:lineRule="auto"/>
              <w:jc w:val="center"/>
              <w:rPr>
                <w:bCs/>
                <w:sz w:val="24"/>
                <w:szCs w:val="24"/>
              </w:rPr>
            </w:pPr>
            <w:r w:rsidRPr="00CF03C3">
              <w:rPr>
                <w:bCs/>
                <w:sz w:val="24"/>
                <w:szCs w:val="24"/>
              </w:rPr>
              <w:t>32</w:t>
            </w:r>
          </w:p>
        </w:tc>
        <w:tc>
          <w:tcPr>
            <w:tcW w:w="528" w:type="dxa"/>
            <w:vAlign w:val="center"/>
          </w:tcPr>
          <w:p w14:paraId="6F049D30" w14:textId="339C48AA" w:rsidR="00AF48AC" w:rsidRPr="00CF03C3" w:rsidRDefault="00F026BC" w:rsidP="00595469">
            <w:pPr>
              <w:spacing w:after="0" w:line="240" w:lineRule="auto"/>
              <w:jc w:val="center"/>
              <w:rPr>
                <w:bCs/>
                <w:sz w:val="24"/>
                <w:szCs w:val="24"/>
              </w:rPr>
            </w:pPr>
            <w:r w:rsidRPr="00CF03C3">
              <w:rPr>
                <w:bCs/>
                <w:sz w:val="24"/>
                <w:szCs w:val="24"/>
              </w:rPr>
              <w:t>33</w:t>
            </w:r>
          </w:p>
        </w:tc>
        <w:tc>
          <w:tcPr>
            <w:tcW w:w="919" w:type="dxa"/>
            <w:vAlign w:val="center"/>
          </w:tcPr>
          <w:p w14:paraId="1F0F298F" w14:textId="6D01F764" w:rsidR="00AF48AC" w:rsidRPr="00CF03C3" w:rsidRDefault="00AF48AC" w:rsidP="00403118">
            <w:pPr>
              <w:spacing w:after="0" w:line="240" w:lineRule="auto"/>
              <w:jc w:val="center"/>
              <w:rPr>
                <w:bCs/>
                <w:sz w:val="24"/>
                <w:szCs w:val="24"/>
              </w:rPr>
            </w:pPr>
            <w:r w:rsidRPr="00CF03C3">
              <w:rPr>
                <w:bCs/>
                <w:sz w:val="24"/>
                <w:szCs w:val="24"/>
              </w:rPr>
              <w:t>1</w:t>
            </w:r>
            <w:r w:rsidR="00F026BC" w:rsidRPr="00CF03C3">
              <w:rPr>
                <w:bCs/>
                <w:sz w:val="24"/>
                <w:szCs w:val="24"/>
              </w:rPr>
              <w:t>50</w:t>
            </w:r>
          </w:p>
        </w:tc>
      </w:tr>
      <w:tr w:rsidR="00AF48AC" w:rsidRPr="00CF03C3" w14:paraId="10062029" w14:textId="77777777" w:rsidTr="00595469">
        <w:trPr>
          <w:trHeight w:val="301"/>
          <w:jc w:val="center"/>
        </w:trPr>
        <w:tc>
          <w:tcPr>
            <w:tcW w:w="5337" w:type="dxa"/>
            <w:gridSpan w:val="2"/>
          </w:tcPr>
          <w:p w14:paraId="34BD3C71" w14:textId="77777777" w:rsidR="00AF48AC" w:rsidRPr="00CF03C3" w:rsidRDefault="00AF48AC" w:rsidP="00595469">
            <w:pPr>
              <w:spacing w:after="0" w:line="240" w:lineRule="auto"/>
              <w:jc w:val="both"/>
              <w:rPr>
                <w:bCs/>
                <w:i/>
                <w:sz w:val="24"/>
                <w:szCs w:val="24"/>
              </w:rPr>
            </w:pPr>
            <w:r w:rsidRPr="00CF03C3">
              <w:rPr>
                <w:bCs/>
                <w:i/>
                <w:sz w:val="24"/>
                <w:szCs w:val="24"/>
              </w:rPr>
              <w:t>Часть, формируемая участниками образовательных отношений</w:t>
            </w:r>
            <w:r w:rsidRPr="00CF03C3">
              <w:rPr>
                <w:rStyle w:val="a7"/>
                <w:bCs/>
                <w:i/>
                <w:sz w:val="24"/>
                <w:szCs w:val="24"/>
              </w:rPr>
              <w:footnoteReference w:id="9"/>
            </w:r>
          </w:p>
        </w:tc>
        <w:tc>
          <w:tcPr>
            <w:tcW w:w="535" w:type="dxa"/>
            <w:gridSpan w:val="2"/>
            <w:vAlign w:val="center"/>
          </w:tcPr>
          <w:p w14:paraId="5AC47C76" w14:textId="52E28716" w:rsidR="00AF48AC" w:rsidRPr="00CF03C3" w:rsidRDefault="00CF1A73" w:rsidP="00595469">
            <w:pPr>
              <w:spacing w:after="0" w:line="240" w:lineRule="auto"/>
              <w:jc w:val="center"/>
              <w:rPr>
                <w:bCs/>
                <w:sz w:val="24"/>
                <w:szCs w:val="24"/>
              </w:rPr>
            </w:pPr>
            <w:r w:rsidRPr="00CF03C3">
              <w:rPr>
                <w:bCs/>
                <w:sz w:val="24"/>
                <w:szCs w:val="24"/>
              </w:rPr>
              <w:t>2</w:t>
            </w:r>
          </w:p>
        </w:tc>
        <w:tc>
          <w:tcPr>
            <w:tcW w:w="535" w:type="dxa"/>
            <w:vAlign w:val="center"/>
          </w:tcPr>
          <w:p w14:paraId="3EE7AAA9" w14:textId="17D8319F" w:rsidR="00AF48AC" w:rsidRPr="00CF03C3" w:rsidRDefault="0084704B" w:rsidP="00595469">
            <w:pPr>
              <w:spacing w:after="0" w:line="240" w:lineRule="auto"/>
              <w:jc w:val="center"/>
              <w:rPr>
                <w:bCs/>
                <w:sz w:val="24"/>
                <w:szCs w:val="24"/>
              </w:rPr>
            </w:pPr>
            <w:r w:rsidRPr="00CF03C3">
              <w:rPr>
                <w:bCs/>
                <w:sz w:val="24"/>
                <w:szCs w:val="24"/>
              </w:rPr>
              <w:t>2</w:t>
            </w:r>
          </w:p>
        </w:tc>
        <w:tc>
          <w:tcPr>
            <w:tcW w:w="818" w:type="dxa"/>
            <w:gridSpan w:val="3"/>
            <w:vAlign w:val="center"/>
          </w:tcPr>
          <w:p w14:paraId="588AEF88"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651421F3"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28" w:type="dxa"/>
            <w:vAlign w:val="center"/>
          </w:tcPr>
          <w:p w14:paraId="5067568C" w14:textId="5B3253C6" w:rsidR="00AF48AC" w:rsidRPr="00CF03C3" w:rsidRDefault="00F026BC" w:rsidP="00595469">
            <w:pPr>
              <w:spacing w:after="0" w:line="240" w:lineRule="auto"/>
              <w:jc w:val="center"/>
              <w:rPr>
                <w:bCs/>
                <w:sz w:val="24"/>
                <w:szCs w:val="24"/>
              </w:rPr>
            </w:pPr>
            <w:r w:rsidRPr="00CF03C3">
              <w:rPr>
                <w:bCs/>
                <w:sz w:val="24"/>
                <w:szCs w:val="24"/>
              </w:rPr>
              <w:t>0</w:t>
            </w:r>
          </w:p>
        </w:tc>
        <w:tc>
          <w:tcPr>
            <w:tcW w:w="919" w:type="dxa"/>
            <w:vAlign w:val="center"/>
          </w:tcPr>
          <w:p w14:paraId="27700896" w14:textId="656B2CE2" w:rsidR="00AF48AC" w:rsidRPr="00CF03C3" w:rsidRDefault="00F026BC" w:rsidP="00595469">
            <w:pPr>
              <w:spacing w:after="0" w:line="240" w:lineRule="auto"/>
              <w:jc w:val="center"/>
              <w:rPr>
                <w:bCs/>
                <w:sz w:val="24"/>
                <w:szCs w:val="24"/>
              </w:rPr>
            </w:pPr>
            <w:r w:rsidRPr="00CF03C3">
              <w:rPr>
                <w:bCs/>
                <w:sz w:val="24"/>
                <w:szCs w:val="24"/>
              </w:rPr>
              <w:t>7</w:t>
            </w:r>
          </w:p>
        </w:tc>
      </w:tr>
      <w:tr w:rsidR="00AF48AC" w:rsidRPr="00CF03C3" w14:paraId="40F9E9E6" w14:textId="77777777" w:rsidTr="00595469">
        <w:trPr>
          <w:trHeight w:val="232"/>
          <w:jc w:val="center"/>
        </w:trPr>
        <w:tc>
          <w:tcPr>
            <w:tcW w:w="5337" w:type="dxa"/>
            <w:gridSpan w:val="2"/>
          </w:tcPr>
          <w:p w14:paraId="560C8B2D" w14:textId="77777777" w:rsidR="00AF48AC" w:rsidRPr="00CF03C3" w:rsidRDefault="00AF48AC" w:rsidP="00595469">
            <w:pPr>
              <w:spacing w:after="0" w:line="240" w:lineRule="auto"/>
              <w:jc w:val="both"/>
              <w:rPr>
                <w:bCs/>
                <w:sz w:val="24"/>
                <w:szCs w:val="24"/>
              </w:rPr>
            </w:pPr>
            <w:r w:rsidRPr="00CF03C3">
              <w:rPr>
                <w:bCs/>
                <w:sz w:val="24"/>
                <w:szCs w:val="24"/>
              </w:rPr>
              <w:t>Максимально допустимая недельная нагрузка</w:t>
            </w:r>
          </w:p>
        </w:tc>
        <w:tc>
          <w:tcPr>
            <w:tcW w:w="535" w:type="dxa"/>
            <w:gridSpan w:val="2"/>
            <w:vAlign w:val="center"/>
          </w:tcPr>
          <w:p w14:paraId="3A4425B9" w14:textId="77777777" w:rsidR="00AF48AC" w:rsidRPr="00CF03C3" w:rsidRDefault="00AF48AC" w:rsidP="00595469">
            <w:pPr>
              <w:spacing w:after="0" w:line="240" w:lineRule="auto"/>
              <w:jc w:val="center"/>
              <w:rPr>
                <w:bCs/>
                <w:sz w:val="24"/>
                <w:szCs w:val="24"/>
              </w:rPr>
            </w:pPr>
            <w:r w:rsidRPr="00CF03C3">
              <w:rPr>
                <w:bCs/>
                <w:sz w:val="24"/>
                <w:szCs w:val="24"/>
              </w:rPr>
              <w:t>29</w:t>
            </w:r>
          </w:p>
        </w:tc>
        <w:tc>
          <w:tcPr>
            <w:tcW w:w="535" w:type="dxa"/>
            <w:vAlign w:val="center"/>
          </w:tcPr>
          <w:p w14:paraId="63680505" w14:textId="77777777" w:rsidR="00AF48AC" w:rsidRPr="00CF03C3" w:rsidRDefault="00AF48AC" w:rsidP="00595469">
            <w:pPr>
              <w:spacing w:after="0" w:line="240" w:lineRule="auto"/>
              <w:jc w:val="center"/>
              <w:rPr>
                <w:bCs/>
                <w:sz w:val="24"/>
                <w:szCs w:val="24"/>
              </w:rPr>
            </w:pPr>
            <w:r w:rsidRPr="00CF03C3">
              <w:rPr>
                <w:bCs/>
                <w:sz w:val="24"/>
                <w:szCs w:val="24"/>
              </w:rPr>
              <w:t>30</w:t>
            </w:r>
          </w:p>
        </w:tc>
        <w:tc>
          <w:tcPr>
            <w:tcW w:w="818" w:type="dxa"/>
            <w:gridSpan w:val="3"/>
            <w:vAlign w:val="center"/>
          </w:tcPr>
          <w:p w14:paraId="2895705A" w14:textId="77777777" w:rsidR="00AF48AC" w:rsidRPr="00CF03C3" w:rsidRDefault="00AF48AC" w:rsidP="00595469">
            <w:pPr>
              <w:spacing w:after="0" w:line="240" w:lineRule="auto"/>
              <w:jc w:val="center"/>
              <w:rPr>
                <w:bCs/>
                <w:sz w:val="24"/>
                <w:szCs w:val="24"/>
              </w:rPr>
            </w:pPr>
            <w:r w:rsidRPr="00CF03C3">
              <w:rPr>
                <w:bCs/>
                <w:sz w:val="24"/>
                <w:szCs w:val="24"/>
              </w:rPr>
              <w:t>32</w:t>
            </w:r>
          </w:p>
        </w:tc>
        <w:tc>
          <w:tcPr>
            <w:tcW w:w="679" w:type="dxa"/>
            <w:vAlign w:val="center"/>
          </w:tcPr>
          <w:p w14:paraId="0803F6E1" w14:textId="77777777" w:rsidR="00AF48AC" w:rsidRPr="00CF03C3" w:rsidRDefault="00AF48AC" w:rsidP="00595469">
            <w:pPr>
              <w:spacing w:after="0" w:line="240" w:lineRule="auto"/>
              <w:jc w:val="center"/>
              <w:rPr>
                <w:bCs/>
                <w:sz w:val="24"/>
                <w:szCs w:val="24"/>
              </w:rPr>
            </w:pPr>
            <w:r w:rsidRPr="00CF03C3">
              <w:rPr>
                <w:bCs/>
                <w:sz w:val="24"/>
                <w:szCs w:val="24"/>
              </w:rPr>
              <w:t>33</w:t>
            </w:r>
          </w:p>
        </w:tc>
        <w:tc>
          <w:tcPr>
            <w:tcW w:w="528" w:type="dxa"/>
            <w:vAlign w:val="center"/>
          </w:tcPr>
          <w:p w14:paraId="1B22C279" w14:textId="77777777" w:rsidR="00AF48AC" w:rsidRPr="00CF03C3" w:rsidRDefault="00AF48AC" w:rsidP="00595469">
            <w:pPr>
              <w:spacing w:after="0" w:line="240" w:lineRule="auto"/>
              <w:jc w:val="center"/>
              <w:rPr>
                <w:bCs/>
                <w:sz w:val="24"/>
                <w:szCs w:val="24"/>
              </w:rPr>
            </w:pPr>
            <w:r w:rsidRPr="00CF03C3">
              <w:rPr>
                <w:bCs/>
                <w:sz w:val="24"/>
                <w:szCs w:val="24"/>
              </w:rPr>
              <w:t>33</w:t>
            </w:r>
          </w:p>
        </w:tc>
        <w:tc>
          <w:tcPr>
            <w:tcW w:w="919" w:type="dxa"/>
            <w:vAlign w:val="center"/>
          </w:tcPr>
          <w:p w14:paraId="1F8B604B" w14:textId="77777777" w:rsidR="00AF48AC" w:rsidRPr="00CF03C3" w:rsidRDefault="00AF48AC" w:rsidP="00595469">
            <w:pPr>
              <w:spacing w:after="0" w:line="240" w:lineRule="auto"/>
              <w:jc w:val="center"/>
              <w:rPr>
                <w:bCs/>
                <w:sz w:val="24"/>
                <w:szCs w:val="24"/>
              </w:rPr>
            </w:pPr>
            <w:r w:rsidRPr="00CF03C3">
              <w:rPr>
                <w:bCs/>
                <w:sz w:val="24"/>
                <w:szCs w:val="24"/>
              </w:rPr>
              <w:t>157</w:t>
            </w:r>
          </w:p>
        </w:tc>
      </w:tr>
      <w:tr w:rsidR="00AF48AC" w:rsidRPr="00CF03C3" w14:paraId="0481BCD9" w14:textId="77777777" w:rsidTr="00595469">
        <w:trPr>
          <w:trHeight w:val="232"/>
          <w:jc w:val="center"/>
        </w:trPr>
        <w:tc>
          <w:tcPr>
            <w:tcW w:w="5337" w:type="dxa"/>
            <w:gridSpan w:val="2"/>
            <w:vAlign w:val="center"/>
          </w:tcPr>
          <w:p w14:paraId="4E8EEF6D" w14:textId="77777777" w:rsidR="00AF48AC" w:rsidRPr="00CF03C3" w:rsidRDefault="00AF48AC" w:rsidP="00595469">
            <w:pPr>
              <w:spacing w:after="0" w:line="240" w:lineRule="auto"/>
              <w:rPr>
                <w:sz w:val="24"/>
                <w:szCs w:val="24"/>
              </w:rPr>
            </w:pPr>
            <w:r w:rsidRPr="00CF03C3">
              <w:rPr>
                <w:b/>
                <w:sz w:val="24"/>
                <w:szCs w:val="24"/>
              </w:rPr>
              <w:t>Внеурочная деятельность</w:t>
            </w:r>
            <w:r w:rsidRPr="00CF03C3">
              <w:rPr>
                <w:sz w:val="24"/>
                <w:szCs w:val="24"/>
              </w:rPr>
              <w:t xml:space="preserve"> (включая коррекционно-развивающую область)</w:t>
            </w:r>
          </w:p>
        </w:tc>
        <w:tc>
          <w:tcPr>
            <w:tcW w:w="535" w:type="dxa"/>
            <w:gridSpan w:val="2"/>
            <w:vAlign w:val="center"/>
          </w:tcPr>
          <w:p w14:paraId="5C83FE64" w14:textId="77777777" w:rsidR="00AF48AC" w:rsidRPr="00CF03C3" w:rsidRDefault="00AF48AC" w:rsidP="00595469">
            <w:pPr>
              <w:spacing w:after="0" w:line="240" w:lineRule="auto"/>
              <w:jc w:val="center"/>
              <w:rPr>
                <w:b/>
                <w:bCs/>
                <w:sz w:val="24"/>
                <w:szCs w:val="24"/>
              </w:rPr>
            </w:pPr>
            <w:r w:rsidRPr="00CF03C3">
              <w:rPr>
                <w:b/>
                <w:bCs/>
                <w:sz w:val="24"/>
                <w:szCs w:val="24"/>
              </w:rPr>
              <w:t>10</w:t>
            </w:r>
          </w:p>
        </w:tc>
        <w:tc>
          <w:tcPr>
            <w:tcW w:w="535" w:type="dxa"/>
            <w:vAlign w:val="center"/>
          </w:tcPr>
          <w:p w14:paraId="4EC31B58" w14:textId="77777777" w:rsidR="00AF48AC" w:rsidRPr="00CF03C3" w:rsidRDefault="00AF48AC" w:rsidP="00595469">
            <w:pPr>
              <w:spacing w:after="0" w:line="240" w:lineRule="auto"/>
              <w:jc w:val="center"/>
              <w:rPr>
                <w:b/>
                <w:bCs/>
                <w:sz w:val="24"/>
                <w:szCs w:val="24"/>
              </w:rPr>
            </w:pPr>
            <w:r w:rsidRPr="00CF03C3">
              <w:rPr>
                <w:b/>
                <w:bCs/>
                <w:sz w:val="24"/>
                <w:szCs w:val="24"/>
              </w:rPr>
              <w:t>10</w:t>
            </w:r>
          </w:p>
        </w:tc>
        <w:tc>
          <w:tcPr>
            <w:tcW w:w="818" w:type="dxa"/>
            <w:gridSpan w:val="3"/>
            <w:vAlign w:val="center"/>
          </w:tcPr>
          <w:p w14:paraId="2DFCD0B8" w14:textId="77777777" w:rsidR="00AF48AC" w:rsidRPr="00CF03C3" w:rsidRDefault="00AF48AC" w:rsidP="00595469">
            <w:pPr>
              <w:spacing w:after="0" w:line="240" w:lineRule="auto"/>
              <w:jc w:val="center"/>
              <w:rPr>
                <w:b/>
                <w:bCs/>
                <w:sz w:val="24"/>
                <w:szCs w:val="24"/>
              </w:rPr>
            </w:pPr>
            <w:r w:rsidRPr="00CF03C3">
              <w:rPr>
                <w:b/>
                <w:bCs/>
                <w:sz w:val="24"/>
                <w:szCs w:val="24"/>
              </w:rPr>
              <w:t>10</w:t>
            </w:r>
          </w:p>
        </w:tc>
        <w:tc>
          <w:tcPr>
            <w:tcW w:w="679" w:type="dxa"/>
            <w:vAlign w:val="center"/>
          </w:tcPr>
          <w:p w14:paraId="56DFDCD6" w14:textId="77777777" w:rsidR="00AF48AC" w:rsidRPr="00CF03C3" w:rsidRDefault="00AF48AC" w:rsidP="00595469">
            <w:pPr>
              <w:spacing w:after="0" w:line="240" w:lineRule="auto"/>
              <w:jc w:val="center"/>
              <w:rPr>
                <w:b/>
                <w:bCs/>
                <w:sz w:val="24"/>
                <w:szCs w:val="24"/>
              </w:rPr>
            </w:pPr>
            <w:r w:rsidRPr="00CF03C3">
              <w:rPr>
                <w:b/>
                <w:bCs/>
                <w:sz w:val="24"/>
                <w:szCs w:val="24"/>
              </w:rPr>
              <w:t>10</w:t>
            </w:r>
          </w:p>
        </w:tc>
        <w:tc>
          <w:tcPr>
            <w:tcW w:w="528" w:type="dxa"/>
            <w:vAlign w:val="center"/>
          </w:tcPr>
          <w:p w14:paraId="6527EE35" w14:textId="77777777" w:rsidR="00AF48AC" w:rsidRPr="00CF03C3" w:rsidRDefault="00AF48AC" w:rsidP="00595469">
            <w:pPr>
              <w:spacing w:after="0" w:line="240" w:lineRule="auto"/>
              <w:jc w:val="center"/>
              <w:rPr>
                <w:b/>
                <w:bCs/>
                <w:sz w:val="24"/>
                <w:szCs w:val="24"/>
              </w:rPr>
            </w:pPr>
            <w:r w:rsidRPr="00CF03C3">
              <w:rPr>
                <w:b/>
                <w:bCs/>
                <w:sz w:val="24"/>
                <w:szCs w:val="24"/>
              </w:rPr>
              <w:t>10</w:t>
            </w:r>
          </w:p>
        </w:tc>
        <w:tc>
          <w:tcPr>
            <w:tcW w:w="919" w:type="dxa"/>
            <w:vAlign w:val="center"/>
          </w:tcPr>
          <w:p w14:paraId="47EA59BF" w14:textId="77777777" w:rsidR="00AF48AC" w:rsidRPr="00CF03C3" w:rsidRDefault="00AF48AC" w:rsidP="00595469">
            <w:pPr>
              <w:spacing w:after="0" w:line="240" w:lineRule="auto"/>
              <w:jc w:val="center"/>
              <w:rPr>
                <w:b/>
                <w:bCs/>
                <w:sz w:val="24"/>
                <w:szCs w:val="24"/>
              </w:rPr>
            </w:pPr>
            <w:r w:rsidRPr="00CF03C3">
              <w:rPr>
                <w:b/>
                <w:bCs/>
                <w:sz w:val="24"/>
                <w:szCs w:val="24"/>
              </w:rPr>
              <w:t>50</w:t>
            </w:r>
          </w:p>
        </w:tc>
      </w:tr>
      <w:tr w:rsidR="00AF48AC" w:rsidRPr="00CF03C3" w14:paraId="6649ACA6" w14:textId="77777777" w:rsidTr="00595469">
        <w:trPr>
          <w:trHeight w:val="232"/>
          <w:jc w:val="center"/>
        </w:trPr>
        <w:tc>
          <w:tcPr>
            <w:tcW w:w="5337" w:type="dxa"/>
            <w:gridSpan w:val="2"/>
            <w:vAlign w:val="center"/>
          </w:tcPr>
          <w:p w14:paraId="003676C0" w14:textId="77777777" w:rsidR="00AF48AC" w:rsidRPr="00CF03C3" w:rsidRDefault="00AF48AC" w:rsidP="00595469">
            <w:pPr>
              <w:spacing w:after="0" w:line="240" w:lineRule="auto"/>
              <w:rPr>
                <w:i/>
                <w:iCs/>
                <w:sz w:val="24"/>
                <w:szCs w:val="24"/>
              </w:rPr>
            </w:pPr>
            <w:r w:rsidRPr="00CF03C3">
              <w:rPr>
                <w:i/>
                <w:sz w:val="24"/>
                <w:szCs w:val="24"/>
              </w:rPr>
              <w:t>Коррекционный курс: «Коррекционно-развивающие занятия: психокоррекционные (психологические и дефектологические)»</w:t>
            </w:r>
          </w:p>
        </w:tc>
        <w:tc>
          <w:tcPr>
            <w:tcW w:w="535" w:type="dxa"/>
            <w:gridSpan w:val="2"/>
            <w:vAlign w:val="center"/>
          </w:tcPr>
          <w:p w14:paraId="447653C7"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35" w:type="dxa"/>
            <w:vAlign w:val="center"/>
          </w:tcPr>
          <w:p w14:paraId="0A78E3B2"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818" w:type="dxa"/>
            <w:gridSpan w:val="3"/>
            <w:vAlign w:val="center"/>
          </w:tcPr>
          <w:p w14:paraId="5AC3E2D4"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679" w:type="dxa"/>
            <w:vAlign w:val="center"/>
          </w:tcPr>
          <w:p w14:paraId="27E1BD94"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28" w:type="dxa"/>
            <w:vAlign w:val="center"/>
          </w:tcPr>
          <w:p w14:paraId="1A329316"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919" w:type="dxa"/>
            <w:vAlign w:val="center"/>
          </w:tcPr>
          <w:p w14:paraId="21416EF0" w14:textId="77777777" w:rsidR="00AF48AC" w:rsidRPr="00CF03C3" w:rsidRDefault="00AF48AC" w:rsidP="00595469">
            <w:pPr>
              <w:spacing w:after="0" w:line="240" w:lineRule="auto"/>
              <w:jc w:val="center"/>
              <w:rPr>
                <w:bCs/>
                <w:sz w:val="24"/>
                <w:szCs w:val="24"/>
              </w:rPr>
            </w:pPr>
            <w:r w:rsidRPr="00CF03C3">
              <w:rPr>
                <w:bCs/>
                <w:sz w:val="24"/>
                <w:szCs w:val="24"/>
              </w:rPr>
              <w:t>15</w:t>
            </w:r>
          </w:p>
        </w:tc>
      </w:tr>
      <w:tr w:rsidR="00AF48AC" w:rsidRPr="00CF03C3" w14:paraId="0D11DEFF" w14:textId="77777777" w:rsidTr="00595469">
        <w:trPr>
          <w:trHeight w:val="232"/>
          <w:jc w:val="center"/>
        </w:trPr>
        <w:tc>
          <w:tcPr>
            <w:tcW w:w="5337" w:type="dxa"/>
            <w:gridSpan w:val="2"/>
            <w:vAlign w:val="center"/>
          </w:tcPr>
          <w:p w14:paraId="337156BD" w14:textId="77777777" w:rsidR="00AF48AC" w:rsidRPr="00CF03C3" w:rsidRDefault="00AF48AC" w:rsidP="00595469">
            <w:pPr>
              <w:spacing w:after="0" w:line="240" w:lineRule="auto"/>
              <w:rPr>
                <w:i/>
                <w:sz w:val="24"/>
                <w:szCs w:val="24"/>
              </w:rPr>
            </w:pPr>
            <w:r w:rsidRPr="00CF03C3">
              <w:rPr>
                <w:i/>
                <w:sz w:val="24"/>
                <w:szCs w:val="24"/>
              </w:rPr>
              <w:t>Коррекционный курс: «Логопедические занятия»</w:t>
            </w:r>
          </w:p>
        </w:tc>
        <w:tc>
          <w:tcPr>
            <w:tcW w:w="535" w:type="dxa"/>
            <w:gridSpan w:val="2"/>
            <w:vAlign w:val="center"/>
          </w:tcPr>
          <w:p w14:paraId="1E1962DC"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35" w:type="dxa"/>
            <w:vAlign w:val="center"/>
          </w:tcPr>
          <w:p w14:paraId="4EF24F5D"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818" w:type="dxa"/>
            <w:gridSpan w:val="3"/>
            <w:vAlign w:val="center"/>
          </w:tcPr>
          <w:p w14:paraId="40DB7A87"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3EF85B6B"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58D7F18F"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6F5AE50C" w14:textId="77777777" w:rsidR="00AF48AC" w:rsidRPr="00CF03C3" w:rsidRDefault="00AF48AC" w:rsidP="00595469">
            <w:pPr>
              <w:spacing w:after="0" w:line="240" w:lineRule="auto"/>
              <w:jc w:val="center"/>
              <w:rPr>
                <w:bCs/>
                <w:sz w:val="24"/>
                <w:szCs w:val="24"/>
              </w:rPr>
            </w:pPr>
            <w:r w:rsidRPr="00CF03C3">
              <w:rPr>
                <w:bCs/>
                <w:sz w:val="24"/>
                <w:szCs w:val="24"/>
              </w:rPr>
              <w:t>10</w:t>
            </w:r>
          </w:p>
        </w:tc>
      </w:tr>
      <w:tr w:rsidR="00AF48AC" w:rsidRPr="00CF03C3" w14:paraId="0138ED60" w14:textId="77777777" w:rsidTr="00595469">
        <w:trPr>
          <w:trHeight w:val="232"/>
          <w:jc w:val="center"/>
        </w:trPr>
        <w:tc>
          <w:tcPr>
            <w:tcW w:w="5337" w:type="dxa"/>
            <w:gridSpan w:val="2"/>
          </w:tcPr>
          <w:p w14:paraId="01A483D4" w14:textId="77777777" w:rsidR="00AF48AC" w:rsidRPr="00CF03C3" w:rsidRDefault="00AF48AC" w:rsidP="00595469">
            <w:pPr>
              <w:spacing w:after="0" w:line="240" w:lineRule="auto"/>
              <w:rPr>
                <w:i/>
                <w:sz w:val="24"/>
                <w:szCs w:val="24"/>
              </w:rPr>
            </w:pPr>
            <w:r w:rsidRPr="00CF03C3">
              <w:rPr>
                <w:i/>
                <w:sz w:val="24"/>
                <w:szCs w:val="24"/>
              </w:rPr>
              <w:t>Другие направления внеурочной деятельности</w:t>
            </w:r>
          </w:p>
        </w:tc>
        <w:tc>
          <w:tcPr>
            <w:tcW w:w="535" w:type="dxa"/>
            <w:gridSpan w:val="2"/>
            <w:vAlign w:val="center"/>
          </w:tcPr>
          <w:p w14:paraId="1F620F6B"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535" w:type="dxa"/>
            <w:vAlign w:val="center"/>
          </w:tcPr>
          <w:p w14:paraId="0FF64694"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818" w:type="dxa"/>
            <w:gridSpan w:val="3"/>
            <w:vAlign w:val="center"/>
          </w:tcPr>
          <w:p w14:paraId="75FE5E69"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679" w:type="dxa"/>
            <w:vAlign w:val="center"/>
          </w:tcPr>
          <w:p w14:paraId="3A78E502"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528" w:type="dxa"/>
            <w:vAlign w:val="center"/>
          </w:tcPr>
          <w:p w14:paraId="4AF64D86"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919" w:type="dxa"/>
            <w:vAlign w:val="center"/>
          </w:tcPr>
          <w:p w14:paraId="6608F8AD" w14:textId="77777777" w:rsidR="00AF48AC" w:rsidRPr="00CF03C3" w:rsidRDefault="00AF48AC" w:rsidP="00595469">
            <w:pPr>
              <w:spacing w:after="0" w:line="240" w:lineRule="auto"/>
              <w:jc w:val="center"/>
              <w:rPr>
                <w:bCs/>
                <w:sz w:val="24"/>
                <w:szCs w:val="24"/>
              </w:rPr>
            </w:pPr>
            <w:r w:rsidRPr="00CF03C3">
              <w:rPr>
                <w:bCs/>
                <w:sz w:val="24"/>
                <w:szCs w:val="24"/>
              </w:rPr>
              <w:t>25</w:t>
            </w:r>
          </w:p>
        </w:tc>
      </w:tr>
    </w:tbl>
    <w:p w14:paraId="3AB4D295" w14:textId="77777777" w:rsidR="00B265DF" w:rsidRPr="00CF03C3" w:rsidRDefault="00B265DF" w:rsidP="00AF48AC">
      <w:pPr>
        <w:spacing w:after="0" w:line="240" w:lineRule="auto"/>
        <w:jc w:val="center"/>
        <w:rPr>
          <w:b/>
          <w:bCs/>
          <w:sz w:val="24"/>
          <w:szCs w:val="24"/>
        </w:rPr>
      </w:pPr>
    </w:p>
    <w:p w14:paraId="24D3BD7E" w14:textId="77777777" w:rsidR="00F81A8E" w:rsidRPr="00CF03C3" w:rsidRDefault="00F81A8E" w:rsidP="00F81A8E">
      <w:pPr>
        <w:spacing w:after="0" w:line="240" w:lineRule="auto"/>
        <w:ind w:firstLine="709"/>
        <w:jc w:val="both"/>
        <w:rPr>
          <w:rFonts w:eastAsia="Times New Roman" w:cs="Times New Roman"/>
          <w:szCs w:val="28"/>
        </w:rPr>
      </w:pPr>
      <w:r w:rsidRPr="00CF03C3">
        <w:rPr>
          <w:rFonts w:eastAsia="Times New Roman" w:cs="Times New Roman"/>
          <w:szCs w:val="28"/>
        </w:rPr>
        <w:t>При проведении занятий по иностранному языку, технологии, информатике, а также по физике и химии (во время проведения практических занятий) осуществляется деление классов на две группы с учетом норм по предельно допустимой наполняемости групп.</w:t>
      </w:r>
    </w:p>
    <w:p w14:paraId="4DCC3D99" w14:textId="77777777" w:rsidR="00C56A14" w:rsidRPr="00CF03C3" w:rsidRDefault="00F81A8E" w:rsidP="00F81A8E">
      <w:pPr>
        <w:spacing w:after="0" w:line="240" w:lineRule="auto"/>
        <w:ind w:firstLine="709"/>
        <w:jc w:val="both"/>
        <w:rPr>
          <w:szCs w:val="28"/>
        </w:rPr>
      </w:pPr>
      <w:r w:rsidRPr="00CF03C3">
        <w:rPr>
          <w:szCs w:val="28"/>
        </w:rPr>
        <w:t xml:space="preserve">Количество часов, отводимых на изучение предметной области «Родной язык и родная литература» может корректироваться с учетом региональных особенностей и психофизических особенностей обучающихся с ЗПР. </w:t>
      </w:r>
    </w:p>
    <w:p w14:paraId="245D9BB0" w14:textId="2F6403D4" w:rsidR="00F81A8E" w:rsidRPr="00CF03C3" w:rsidRDefault="00F81A8E" w:rsidP="00F81A8E">
      <w:pPr>
        <w:spacing w:after="0" w:line="240" w:lineRule="auto"/>
        <w:ind w:firstLine="709"/>
        <w:jc w:val="both"/>
        <w:rPr>
          <w:szCs w:val="28"/>
        </w:rPr>
      </w:pPr>
      <w:r w:rsidRPr="00CF03C3">
        <w:rPr>
          <w:szCs w:val="28"/>
        </w:rPr>
        <w:t>В предметной области «Иностранные языки» предусматривается изучение одного иностранного языка по причине особенностей психофизического развития обучающихся с ЗПР, дефицитов фонематического восприятия и недостаточности всех компонентов речевого развития</w:t>
      </w:r>
      <w:r w:rsidRPr="00CF03C3">
        <w:rPr>
          <w:rStyle w:val="a7"/>
          <w:szCs w:val="28"/>
        </w:rPr>
        <w:footnoteReference w:id="10"/>
      </w:r>
      <w:r w:rsidRPr="00CF03C3">
        <w:rPr>
          <w:szCs w:val="28"/>
        </w:rPr>
        <w:t xml:space="preserve">. На изучение предмета «Иностранный язык» отводится 3 часа в неделю. </w:t>
      </w:r>
    </w:p>
    <w:p w14:paraId="362A6EB4" w14:textId="1AF1A2E9" w:rsidR="00F81A8E" w:rsidRPr="00CF03C3" w:rsidRDefault="00F81A8E" w:rsidP="00F81A8E">
      <w:pPr>
        <w:spacing w:after="0" w:line="240" w:lineRule="auto"/>
        <w:ind w:firstLine="709"/>
        <w:jc w:val="both"/>
        <w:rPr>
          <w:szCs w:val="28"/>
        </w:rPr>
      </w:pPr>
      <w:r w:rsidRPr="00CF03C3">
        <w:rPr>
          <w:szCs w:val="28"/>
        </w:rPr>
        <w:t>В учебном плане количество часов на изучение учебного предмета «Адаптивная физическая культура» составляет 2 часа в неделю, третий час может быть реализован образовательной организацией за счет часов внеурочной деятельности и/или за счет посещения об</w:t>
      </w:r>
      <w:r w:rsidR="00257F1F" w:rsidRPr="00CF03C3">
        <w:rPr>
          <w:szCs w:val="28"/>
        </w:rPr>
        <w:t>у</w:t>
      </w:r>
      <w:r w:rsidRPr="00CF03C3">
        <w:rPr>
          <w:szCs w:val="28"/>
        </w:rPr>
        <w:t>чающимися спортивных секций. Для обучающихся с ЗПР, физическое развитие которых приближается или соответствует возрастной норме, образовательная организация по согласованию с родителями обучающегося вправе делать выбор между учебным предметом «Физическая культура» и «Адаптивная физическая культура».</w:t>
      </w:r>
    </w:p>
    <w:p w14:paraId="14E5B8F9" w14:textId="77777777" w:rsidR="00F81A8E" w:rsidRPr="00CF03C3" w:rsidRDefault="00F81A8E" w:rsidP="00F81A8E">
      <w:pPr>
        <w:spacing w:after="0" w:line="240" w:lineRule="auto"/>
        <w:ind w:firstLine="709"/>
        <w:jc w:val="both"/>
        <w:rPr>
          <w:szCs w:val="28"/>
        </w:rPr>
      </w:pPr>
      <w:r w:rsidRPr="00CF03C3">
        <w:rPr>
          <w:szCs w:val="28"/>
        </w:rPr>
        <w:t>В часть учебного плана, формируемую участниками образовательных отношений, предлагается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7–9 классах.</w:t>
      </w:r>
    </w:p>
    <w:p w14:paraId="342558ED" w14:textId="796E8E99" w:rsidR="00F81A8E" w:rsidRPr="00CF03C3" w:rsidRDefault="00F81A8E" w:rsidP="00F81A8E">
      <w:pPr>
        <w:spacing w:after="0" w:line="240" w:lineRule="auto"/>
        <w:ind w:firstLine="709"/>
        <w:jc w:val="both"/>
        <w:rPr>
          <w:rFonts w:eastAsia="Times New Roman" w:cs="Times New Roman"/>
          <w:szCs w:val="28"/>
        </w:rPr>
      </w:pPr>
      <w:r w:rsidRPr="00CF03C3">
        <w:rPr>
          <w:rFonts w:eastAsia="Times New Roman" w:cs="Times New Roman"/>
          <w:szCs w:val="28"/>
        </w:rPr>
        <w:t xml:space="preserve">В учебном плане </w:t>
      </w:r>
      <w:r w:rsidR="00D51E42" w:rsidRPr="00CF03C3">
        <w:rPr>
          <w:rFonts w:eastAsia="Times New Roman" w:cs="Times New Roman"/>
          <w:szCs w:val="28"/>
        </w:rPr>
        <w:t>П</w:t>
      </w:r>
      <w:r w:rsidRPr="00CF03C3">
        <w:rPr>
          <w:rFonts w:eastAsia="Times New Roman" w:cs="Times New Roman"/>
          <w:szCs w:val="28"/>
        </w:rPr>
        <w:t>АООП ООО обучающихся с ЗПР</w:t>
      </w:r>
      <w:r w:rsidR="00257F1F" w:rsidRPr="00CF03C3">
        <w:rPr>
          <w:rFonts w:eastAsia="Times New Roman" w:cs="Times New Roman"/>
          <w:szCs w:val="28"/>
        </w:rPr>
        <w:t>, в соответствии с ПООП ООО,</w:t>
      </w:r>
      <w:r w:rsidRPr="00CF03C3">
        <w:rPr>
          <w:rFonts w:eastAsia="Times New Roman" w:cs="Times New Roman"/>
          <w:szCs w:val="28"/>
        </w:rPr>
        <w:t xml:space="preserve"> предмету «Музыка» отводится в 5</w:t>
      </w:r>
      <w:r w:rsidR="00E2752A" w:rsidRPr="00CF03C3">
        <w:rPr>
          <w:rFonts w:eastAsia="Times New Roman" w:cs="Times New Roman"/>
          <w:szCs w:val="28"/>
        </w:rPr>
        <w:t>–</w:t>
      </w:r>
      <w:r w:rsidRPr="00CF03C3">
        <w:rPr>
          <w:rFonts w:eastAsia="Times New Roman" w:cs="Times New Roman"/>
          <w:szCs w:val="28"/>
        </w:rPr>
        <w:t xml:space="preserve">8 классах по 1 часу в неделю. При реализации варианта 3 примерного недельного учебного плана содержание данного учебного предмета в 8 классе </w:t>
      </w:r>
      <w:r w:rsidR="00401039" w:rsidRPr="00CF03C3">
        <w:rPr>
          <w:rFonts w:eastAsia="Times New Roman" w:cs="Times New Roman"/>
          <w:szCs w:val="28"/>
        </w:rPr>
        <w:t xml:space="preserve">включает все изучаемые на предыдущих годах обучения модули и направлено на закрепление изученного материала и использование полученных знаний и умений в повседневной жизни и может быть </w:t>
      </w:r>
      <w:r w:rsidRPr="00CF03C3">
        <w:rPr>
          <w:rFonts w:eastAsia="Times New Roman" w:cs="Times New Roman"/>
          <w:szCs w:val="28"/>
        </w:rPr>
        <w:t>интегрировано в другие предметы и предметные области («Литература», «География», «История», «Обществознание», «Иностранный язык» и др.) и/или обеспечиваться временем за счет</w:t>
      </w:r>
      <w:r w:rsidR="00401039" w:rsidRPr="00CF03C3">
        <w:rPr>
          <w:rFonts w:eastAsia="Times New Roman" w:cs="Times New Roman"/>
          <w:szCs w:val="28"/>
        </w:rPr>
        <w:t xml:space="preserve"> часов внеурочной деятельности. </w:t>
      </w:r>
      <w:r w:rsidRPr="00CF03C3">
        <w:rPr>
          <w:rFonts w:eastAsia="Times New Roman" w:cs="Times New Roman"/>
          <w:szCs w:val="28"/>
        </w:rPr>
        <w:t>Освободившийся час используется для увеличения в 8 классе количества часов учебного предмета «Технология».</w:t>
      </w:r>
    </w:p>
    <w:p w14:paraId="681C5066" w14:textId="501F6E31" w:rsidR="00F81A8E" w:rsidRPr="00CF03C3" w:rsidRDefault="00F81A8E" w:rsidP="00F81A8E">
      <w:pPr>
        <w:tabs>
          <w:tab w:val="left" w:pos="4500"/>
          <w:tab w:val="left" w:pos="9180"/>
          <w:tab w:val="left" w:pos="9360"/>
        </w:tabs>
        <w:spacing w:after="0" w:line="240" w:lineRule="auto"/>
        <w:ind w:firstLine="709"/>
        <w:jc w:val="both"/>
        <w:rPr>
          <w:szCs w:val="28"/>
        </w:rPr>
      </w:pPr>
      <w:r w:rsidRPr="00CF03C3">
        <w:rPr>
          <w:szCs w:val="28"/>
        </w:rPr>
        <w:t>В учебном плане предусмотрены часы в рамках предметной области «Основы духовно-нравственной культуры народов России» на изучение учебного предмета «Основы духовно-нравственной культуры народов России» в объеме 1 часа в 5 классе. Увеличение часов возможно за счет части, формируемой участниками образовательных отношений. Кроме того, занятия по данной предметной области в последующих классах могут проводиться с учетом планов внеурочной деятельности, программы воспитания обучающихся</w:t>
      </w:r>
      <w:r w:rsidR="00C56A14" w:rsidRPr="00CF03C3">
        <w:rPr>
          <w:szCs w:val="28"/>
        </w:rPr>
        <w:t xml:space="preserve"> и т.д</w:t>
      </w:r>
      <w:r w:rsidRPr="00CF03C3">
        <w:rPr>
          <w:szCs w:val="28"/>
        </w:rPr>
        <w:t xml:space="preserve">. </w:t>
      </w:r>
    </w:p>
    <w:p w14:paraId="5FAF068C" w14:textId="77777777" w:rsidR="00236CFF" w:rsidRPr="00CF03C3" w:rsidRDefault="00236CFF" w:rsidP="00AF48AC">
      <w:pPr>
        <w:spacing w:after="0" w:line="240" w:lineRule="auto"/>
        <w:jc w:val="center"/>
        <w:rPr>
          <w:b/>
          <w:bCs/>
          <w:sz w:val="24"/>
          <w:szCs w:val="24"/>
        </w:rPr>
      </w:pPr>
    </w:p>
    <w:p w14:paraId="4B1C67A2" w14:textId="77777777" w:rsidR="00AF48AC" w:rsidRPr="00CF03C3" w:rsidRDefault="00AF48AC" w:rsidP="00AF48AC">
      <w:pPr>
        <w:spacing w:after="0" w:line="240" w:lineRule="auto"/>
        <w:jc w:val="center"/>
        <w:rPr>
          <w:sz w:val="24"/>
          <w:szCs w:val="24"/>
        </w:rPr>
      </w:pPr>
    </w:p>
    <w:p w14:paraId="6A148CA5" w14:textId="77777777" w:rsidR="00455436" w:rsidRPr="00CF03C3" w:rsidRDefault="00455436" w:rsidP="00AF48AC">
      <w:pPr>
        <w:spacing w:after="0" w:line="240" w:lineRule="auto"/>
        <w:jc w:val="center"/>
        <w:rPr>
          <w:sz w:val="24"/>
          <w:szCs w:val="24"/>
        </w:rPr>
      </w:pPr>
    </w:p>
    <w:p w14:paraId="1501F443" w14:textId="7106AB99" w:rsidR="00707A50" w:rsidRPr="00CF03C3" w:rsidRDefault="00707A50" w:rsidP="008D0D96">
      <w:pPr>
        <w:pStyle w:val="3"/>
        <w:rPr>
          <w:caps/>
          <w:szCs w:val="28"/>
        </w:rPr>
      </w:pPr>
      <w:bookmarkStart w:id="312" w:name="_Toc187788458"/>
      <w:r w:rsidRPr="00CF03C3">
        <w:rPr>
          <w:caps/>
          <w:szCs w:val="28"/>
        </w:rPr>
        <w:t>2.3.2. План внеурочной деятельности</w:t>
      </w:r>
      <w:bookmarkEnd w:id="312"/>
    </w:p>
    <w:p w14:paraId="7CA0AA5E" w14:textId="77777777" w:rsidR="00B265DF" w:rsidRPr="00CF03C3" w:rsidRDefault="00B265DF" w:rsidP="00944E81">
      <w:pPr>
        <w:spacing w:after="0" w:line="240" w:lineRule="auto"/>
        <w:ind w:firstLine="709"/>
        <w:jc w:val="both"/>
        <w:rPr>
          <w:szCs w:val="28"/>
        </w:rPr>
      </w:pPr>
    </w:p>
    <w:p w14:paraId="45C85FFD" w14:textId="3F8F649D" w:rsidR="00940CFF" w:rsidRPr="00CF03C3" w:rsidRDefault="00940CFF" w:rsidP="00944E81">
      <w:pPr>
        <w:spacing w:after="0" w:line="240" w:lineRule="auto"/>
        <w:ind w:firstLine="709"/>
        <w:jc w:val="both"/>
        <w:rPr>
          <w:szCs w:val="28"/>
        </w:rPr>
      </w:pPr>
      <w:r w:rsidRPr="00CF03C3">
        <w:rPr>
          <w:szCs w:val="28"/>
        </w:rPr>
        <w:t>Назначение плана внеурочной деятельности – психолого-пе</w:t>
      </w:r>
      <w:r w:rsidRPr="00CF03C3">
        <w:rPr>
          <w:szCs w:val="28"/>
        </w:rPr>
        <w:softHyphen/>
        <w:t>дагогическое сопровождение обучающихся с ЗПР с учетом их особых образовательных потребностей, уровня социальной адаптации и развития, индиви</w:t>
      </w:r>
      <w:r w:rsidRPr="00CF03C3">
        <w:rPr>
          <w:szCs w:val="28"/>
        </w:rPr>
        <w:softHyphen/>
        <w:t>дуальных способностей и познавательных интересов. План вне</w:t>
      </w:r>
      <w:r w:rsidRPr="00CF03C3">
        <w:rPr>
          <w:szCs w:val="28"/>
        </w:rPr>
        <w:softHyphen/>
        <w:t>урочной деятельности формируется образовательной организа</w:t>
      </w:r>
      <w:r w:rsidRPr="00CF03C3">
        <w:rPr>
          <w:szCs w:val="28"/>
        </w:rPr>
        <w:softHyphen/>
        <w:t xml:space="preserve">цией с учетом предоставления права участникам образовательных отношений выбора направления и содержания учебных курсов. </w:t>
      </w:r>
    </w:p>
    <w:p w14:paraId="5DDB6A66" w14:textId="56010463" w:rsidR="00940CFF" w:rsidRPr="00CF03C3" w:rsidRDefault="00940CFF" w:rsidP="00944E81">
      <w:pPr>
        <w:spacing w:after="0" w:line="240" w:lineRule="auto"/>
        <w:ind w:firstLine="709"/>
        <w:jc w:val="both"/>
        <w:rPr>
          <w:szCs w:val="28"/>
        </w:rPr>
      </w:pPr>
      <w:r w:rsidRPr="00CF03C3">
        <w:rPr>
          <w:szCs w:val="28"/>
        </w:rPr>
        <w:t>Основными задачами организации внеурочной деятельности</w:t>
      </w:r>
      <w:r w:rsidR="008B2890" w:rsidRPr="00CF03C3">
        <w:rPr>
          <w:szCs w:val="28"/>
        </w:rPr>
        <w:t xml:space="preserve"> с обучающимися с ЗПР</w:t>
      </w:r>
      <w:r w:rsidRPr="00CF03C3">
        <w:rPr>
          <w:szCs w:val="28"/>
        </w:rPr>
        <w:t xml:space="preserve"> являются следующие:</w:t>
      </w:r>
    </w:p>
    <w:p w14:paraId="1DC8CA86" w14:textId="483FB3A1" w:rsidR="00940CFF" w:rsidRPr="00CF03C3" w:rsidRDefault="00940CFF" w:rsidP="004E6412">
      <w:pPr>
        <w:pStyle w:val="a4"/>
        <w:numPr>
          <w:ilvl w:val="0"/>
          <w:numId w:val="11"/>
        </w:numPr>
        <w:tabs>
          <w:tab w:val="left" w:pos="993"/>
        </w:tabs>
        <w:spacing w:after="0" w:line="240" w:lineRule="auto"/>
        <w:ind w:left="709" w:hanging="283"/>
        <w:jc w:val="both"/>
        <w:rPr>
          <w:szCs w:val="28"/>
        </w:rPr>
      </w:pPr>
      <w:r w:rsidRPr="00CF03C3">
        <w:rPr>
          <w:szCs w:val="28"/>
        </w:rPr>
        <w:t>поддержка учебной деятельности обучающихся</w:t>
      </w:r>
      <w:r w:rsidR="008B2890" w:rsidRPr="00CF03C3">
        <w:rPr>
          <w:szCs w:val="28"/>
        </w:rPr>
        <w:t xml:space="preserve"> с ЗПР</w:t>
      </w:r>
      <w:r w:rsidRPr="00CF03C3">
        <w:rPr>
          <w:szCs w:val="28"/>
        </w:rPr>
        <w:t xml:space="preserve"> в достижении планируемых результатов освоения программы </w:t>
      </w:r>
      <w:r w:rsidR="008B2890" w:rsidRPr="00CF03C3">
        <w:rPr>
          <w:szCs w:val="28"/>
        </w:rPr>
        <w:t>основного</w:t>
      </w:r>
      <w:r w:rsidRPr="00CF03C3">
        <w:rPr>
          <w:szCs w:val="28"/>
        </w:rPr>
        <w:t xml:space="preserve"> общего образования;</w:t>
      </w:r>
    </w:p>
    <w:p w14:paraId="57476A1A" w14:textId="43039D62" w:rsidR="00B234EB" w:rsidRPr="00CF03C3" w:rsidRDefault="00B234EB" w:rsidP="004E6412">
      <w:pPr>
        <w:pStyle w:val="a4"/>
        <w:numPr>
          <w:ilvl w:val="0"/>
          <w:numId w:val="11"/>
        </w:numPr>
        <w:tabs>
          <w:tab w:val="left" w:pos="993"/>
        </w:tabs>
        <w:spacing w:after="0" w:line="240" w:lineRule="auto"/>
        <w:ind w:left="709" w:hanging="283"/>
        <w:jc w:val="both"/>
        <w:rPr>
          <w:szCs w:val="28"/>
        </w:rPr>
      </w:pPr>
      <w:r w:rsidRPr="00CF03C3">
        <w:rPr>
          <w:szCs w:val="28"/>
        </w:rPr>
        <w:t>расширение сферы жизненной (социальной) компетенции обучающихся с ЗПР подросткового возраста;</w:t>
      </w:r>
    </w:p>
    <w:p w14:paraId="5DE90AF8" w14:textId="170C94E8" w:rsidR="008B2890" w:rsidRPr="00CF03C3" w:rsidRDefault="008B2890" w:rsidP="004E6412">
      <w:pPr>
        <w:pStyle w:val="a4"/>
        <w:numPr>
          <w:ilvl w:val="0"/>
          <w:numId w:val="11"/>
        </w:numPr>
        <w:tabs>
          <w:tab w:val="left" w:pos="993"/>
        </w:tabs>
        <w:spacing w:after="0" w:line="240" w:lineRule="auto"/>
        <w:ind w:left="709" w:hanging="283"/>
        <w:jc w:val="both"/>
        <w:rPr>
          <w:szCs w:val="28"/>
        </w:rPr>
      </w:pPr>
      <w:r w:rsidRPr="00CF03C3">
        <w:rPr>
          <w:szCs w:val="28"/>
        </w:rPr>
        <w:t>совершенствование навыков общения со сверстниками и коммуникативных умений в разновозрастной школьной среде;</w:t>
      </w:r>
    </w:p>
    <w:p w14:paraId="5056C6E7" w14:textId="2A6C8D13" w:rsidR="008B2890" w:rsidRPr="00CF03C3" w:rsidRDefault="008B2890"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навыков организации своей жизнедеятельности с учетом правил безопасного образа жизни;</w:t>
      </w:r>
    </w:p>
    <w:p w14:paraId="2C195A98" w14:textId="7079F311" w:rsidR="008B2890" w:rsidRPr="00CF03C3" w:rsidRDefault="008B2890" w:rsidP="004E6412">
      <w:pPr>
        <w:pStyle w:val="a4"/>
        <w:numPr>
          <w:ilvl w:val="0"/>
          <w:numId w:val="11"/>
        </w:numPr>
        <w:tabs>
          <w:tab w:val="left" w:pos="993"/>
        </w:tabs>
        <w:spacing w:after="0" w:line="240" w:lineRule="auto"/>
        <w:ind w:left="709" w:hanging="283"/>
        <w:jc w:val="both"/>
        <w:rPr>
          <w:szCs w:val="28"/>
        </w:rPr>
      </w:pPr>
      <w:r w:rsidRPr="00CF03C3">
        <w:rPr>
          <w:szCs w:val="28"/>
        </w:rPr>
        <w:t>повышение общей культуры обучающихся с ЗПР, углубление их интереса к познавательной и проектно-исследовательской деятельности с учетом возрастных и индивидуальных особенностей участников;</w:t>
      </w:r>
    </w:p>
    <w:p w14:paraId="63B5486B" w14:textId="6865FDAF" w:rsidR="008B2890" w:rsidRPr="00CF03C3" w:rsidRDefault="008B2890" w:rsidP="004E6412">
      <w:pPr>
        <w:pStyle w:val="a4"/>
        <w:numPr>
          <w:ilvl w:val="0"/>
          <w:numId w:val="11"/>
        </w:numPr>
        <w:tabs>
          <w:tab w:val="left" w:pos="993"/>
        </w:tabs>
        <w:spacing w:after="0" w:line="240" w:lineRule="auto"/>
        <w:ind w:left="709" w:hanging="283"/>
        <w:jc w:val="both"/>
        <w:rPr>
          <w:szCs w:val="28"/>
        </w:rPr>
      </w:pPr>
      <w:r w:rsidRPr="00CF03C3">
        <w:rPr>
          <w:szCs w:val="28"/>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14:paraId="3B0E3BD7" w14:textId="372DBB5F" w:rsidR="00940CFF" w:rsidRPr="00CF03C3" w:rsidRDefault="008B2890"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культуры безопасного и ответственного поведения в информационной среде.</w:t>
      </w:r>
    </w:p>
    <w:p w14:paraId="116EBEED" w14:textId="5AA2716C" w:rsidR="008B2890" w:rsidRPr="00CF03C3" w:rsidRDefault="00B234EB" w:rsidP="00944E81">
      <w:pPr>
        <w:spacing w:after="0" w:line="240" w:lineRule="auto"/>
        <w:ind w:firstLine="709"/>
        <w:jc w:val="both"/>
        <w:rPr>
          <w:szCs w:val="28"/>
        </w:rPr>
      </w:pPr>
      <w:r w:rsidRPr="00CF03C3">
        <w:rPr>
          <w:szCs w:val="28"/>
        </w:rPr>
        <w:t>Внеурочная деятельность организуется по направлениям развития личности обучающ</w:t>
      </w:r>
      <w:r w:rsidR="00E978CE" w:rsidRPr="00CF03C3">
        <w:rPr>
          <w:szCs w:val="28"/>
        </w:rPr>
        <w:t>ихся</w:t>
      </w:r>
      <w:r w:rsidRPr="00CF03C3">
        <w:rPr>
          <w:szCs w:val="28"/>
        </w:rPr>
        <w:t xml:space="preserve"> с ЗПР подросткового возраста с учетом их особых образовательных потребностей и намеченных задач внеурочной деятельности. Все ее формы представляются в деятельностных формулировках, что подчеркивает их практико-ориентированные характеристики.</w:t>
      </w:r>
    </w:p>
    <w:p w14:paraId="3AD86B78" w14:textId="7608A751" w:rsidR="00B234EB" w:rsidRPr="00CF03C3" w:rsidRDefault="00451A19" w:rsidP="00944E81">
      <w:pPr>
        <w:spacing w:after="0" w:line="240" w:lineRule="auto"/>
        <w:ind w:firstLine="709"/>
        <w:jc w:val="both"/>
        <w:rPr>
          <w:szCs w:val="28"/>
        </w:rPr>
      </w:pPr>
      <w:r w:rsidRPr="00CF03C3">
        <w:rPr>
          <w:szCs w:val="28"/>
        </w:rPr>
        <w:t>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характеристики обучающихся с ЗПР, их особые образовательные потребности, интересы. К выбору направлений внеурочной деятельности и их организации могут привлекаться родители как законные участники образовательных отношений.</w:t>
      </w:r>
    </w:p>
    <w:p w14:paraId="0C8B8831" w14:textId="596DC542" w:rsidR="00E53930" w:rsidRPr="00CF03C3" w:rsidRDefault="00E53930" w:rsidP="00944E81">
      <w:pPr>
        <w:spacing w:after="0" w:line="240" w:lineRule="auto"/>
        <w:ind w:firstLine="709"/>
        <w:jc w:val="both"/>
        <w:rPr>
          <w:szCs w:val="28"/>
        </w:rPr>
      </w:pPr>
      <w:r w:rsidRPr="00CF03C3">
        <w:rPr>
          <w:szCs w:val="28"/>
        </w:rPr>
        <w:t>Выбор форм организации внеурочной деятельности</w:t>
      </w:r>
      <w:r w:rsidR="002308FB" w:rsidRPr="00CF03C3">
        <w:rPr>
          <w:szCs w:val="28"/>
        </w:rPr>
        <w:t xml:space="preserve"> для обучающихся с ЗПР</w:t>
      </w:r>
      <w:r w:rsidRPr="00CF03C3">
        <w:rPr>
          <w:szCs w:val="28"/>
        </w:rPr>
        <w:t xml:space="preserve"> под</w:t>
      </w:r>
      <w:r w:rsidR="002308FB" w:rsidRPr="00CF03C3">
        <w:rPr>
          <w:szCs w:val="28"/>
        </w:rPr>
        <w:t>чиняется следующим требованиям:</w:t>
      </w:r>
    </w:p>
    <w:p w14:paraId="6B8C36F5" w14:textId="77777777" w:rsidR="00170686" w:rsidRPr="00CF03C3" w:rsidRDefault="00E53930" w:rsidP="004E6412">
      <w:pPr>
        <w:pStyle w:val="a4"/>
        <w:numPr>
          <w:ilvl w:val="0"/>
          <w:numId w:val="11"/>
        </w:numPr>
        <w:tabs>
          <w:tab w:val="left" w:pos="993"/>
        </w:tabs>
        <w:spacing w:after="0" w:line="240" w:lineRule="auto"/>
        <w:ind w:left="709" w:hanging="283"/>
        <w:jc w:val="both"/>
        <w:rPr>
          <w:szCs w:val="28"/>
        </w:rPr>
      </w:pPr>
      <w:r w:rsidRPr="00CF03C3">
        <w:rPr>
          <w:szCs w:val="28"/>
        </w:rPr>
        <w:t>преобладание практико-ориентированных форм, обеспечивающих непосредственное активное участие обучающегося</w:t>
      </w:r>
      <w:r w:rsidR="00170686" w:rsidRPr="00CF03C3">
        <w:rPr>
          <w:szCs w:val="28"/>
        </w:rPr>
        <w:t xml:space="preserve"> с ЗПР</w:t>
      </w:r>
      <w:r w:rsidRPr="00CF03C3">
        <w:rPr>
          <w:szCs w:val="28"/>
        </w:rPr>
        <w:t xml:space="preserve"> в</w:t>
      </w:r>
      <w:r w:rsidR="00170686" w:rsidRPr="00CF03C3">
        <w:rPr>
          <w:szCs w:val="28"/>
        </w:rPr>
        <w:t xml:space="preserve"> практической деятельности, в том числе совместной (парной, групповой, коллективной);</w:t>
      </w:r>
    </w:p>
    <w:p w14:paraId="19E13F6C" w14:textId="369162F5" w:rsidR="00170686" w:rsidRPr="00CF03C3" w:rsidRDefault="00170686" w:rsidP="004E6412">
      <w:pPr>
        <w:pStyle w:val="a4"/>
        <w:numPr>
          <w:ilvl w:val="0"/>
          <w:numId w:val="11"/>
        </w:numPr>
        <w:tabs>
          <w:tab w:val="left" w:pos="993"/>
        </w:tabs>
        <w:spacing w:after="0" w:line="240" w:lineRule="auto"/>
        <w:ind w:left="709" w:hanging="283"/>
        <w:jc w:val="both"/>
        <w:rPr>
          <w:szCs w:val="28"/>
        </w:rPr>
      </w:pPr>
      <w:r w:rsidRPr="00CF03C3">
        <w:rPr>
          <w:szCs w:val="28"/>
        </w:rPr>
        <w:t>учет специфики познавательной и коммуникативной деятельности обучающихся с ЗПР, которая сопровождает то или иное направление внеучебной деятельности;</w:t>
      </w:r>
    </w:p>
    <w:p w14:paraId="6D0C4504" w14:textId="5C3F2C69" w:rsidR="00451A19" w:rsidRPr="00CF03C3" w:rsidRDefault="00170686"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использование форм организации, предполагающих использование средств ИКТ.</w:t>
      </w:r>
    </w:p>
    <w:p w14:paraId="29561501" w14:textId="540FA040" w:rsidR="002308FB" w:rsidRPr="00CF03C3" w:rsidRDefault="00E978CE" w:rsidP="00944E81">
      <w:pPr>
        <w:spacing w:after="0" w:line="240" w:lineRule="auto"/>
        <w:ind w:firstLine="709"/>
        <w:jc w:val="both"/>
        <w:rPr>
          <w:szCs w:val="28"/>
        </w:rPr>
      </w:pPr>
      <w:r w:rsidRPr="00CF03C3">
        <w:rPr>
          <w:szCs w:val="28"/>
        </w:rPr>
        <w:t xml:space="preserve">Возможными формами организации внеурочной деятельности могут быть: </w:t>
      </w:r>
      <w:r w:rsidR="006F4187" w:rsidRPr="00CF03C3">
        <w:rPr>
          <w:szCs w:val="28"/>
        </w:rPr>
        <w:t>факультативы, художественные и музыкальные студии, соревновательные мероприятия, спортивные секции, экскурсии, общественно полезные практики и др.</w:t>
      </w:r>
    </w:p>
    <w:p w14:paraId="43093A55" w14:textId="5F762AB7" w:rsidR="006F4187" w:rsidRPr="00CF03C3" w:rsidRDefault="006F4187" w:rsidP="00944E81">
      <w:pPr>
        <w:spacing w:after="0" w:line="240" w:lineRule="auto"/>
        <w:ind w:firstLine="709"/>
        <w:jc w:val="both"/>
        <w:rPr>
          <w:szCs w:val="28"/>
        </w:rPr>
      </w:pPr>
      <w:r w:rsidRPr="00CF03C3">
        <w:rPr>
          <w:szCs w:val="28"/>
        </w:rPr>
        <w:t>Внеурочная деятельность тесно связана</w:t>
      </w:r>
      <w:r w:rsidR="0073256E" w:rsidRPr="00CF03C3">
        <w:rPr>
          <w:szCs w:val="28"/>
        </w:rPr>
        <w:t xml:space="preserve"> с дополнительным образованием обучающихся с ЗПР в части создания условий для развития их творческих интересов, расширения опыта социализации.</w:t>
      </w:r>
    </w:p>
    <w:p w14:paraId="7A54BE8B" w14:textId="62D60B72" w:rsidR="0073256E" w:rsidRPr="00CF03C3" w:rsidRDefault="0073256E" w:rsidP="0073256E">
      <w:pPr>
        <w:spacing w:after="0" w:line="240" w:lineRule="auto"/>
        <w:ind w:firstLine="709"/>
        <w:jc w:val="both"/>
        <w:rPr>
          <w:szCs w:val="28"/>
        </w:rPr>
      </w:pPr>
      <w:r w:rsidRPr="00CF03C3">
        <w:rPr>
          <w:szCs w:val="28"/>
        </w:rPr>
        <w:t>Основные направления внеурочной деятельности</w:t>
      </w:r>
      <w:r w:rsidR="00406D4C" w:rsidRPr="00CF03C3">
        <w:rPr>
          <w:szCs w:val="28"/>
        </w:rPr>
        <w:t>, их цель и форма организации</w:t>
      </w:r>
      <w:r w:rsidRPr="00CF03C3">
        <w:rPr>
          <w:szCs w:val="28"/>
        </w:rPr>
        <w:t xml:space="preserve"> </w:t>
      </w:r>
      <w:r w:rsidR="00406D4C" w:rsidRPr="00CF03C3">
        <w:rPr>
          <w:szCs w:val="28"/>
        </w:rPr>
        <w:t>представлены</w:t>
      </w:r>
      <w:r w:rsidRPr="00CF03C3">
        <w:rPr>
          <w:szCs w:val="28"/>
        </w:rPr>
        <w:t xml:space="preserve"> в </w:t>
      </w:r>
      <w:r w:rsidR="00406D4C" w:rsidRPr="00CF03C3">
        <w:rPr>
          <w:szCs w:val="28"/>
        </w:rPr>
        <w:t>П</w:t>
      </w:r>
      <w:r w:rsidRPr="00CF03C3">
        <w:rPr>
          <w:szCs w:val="28"/>
        </w:rPr>
        <w:t>ООП ООО.</w:t>
      </w:r>
    </w:p>
    <w:p w14:paraId="52CDA652" w14:textId="77777777" w:rsidR="00944E81" w:rsidRPr="00CF03C3" w:rsidRDefault="00944E81" w:rsidP="00944E81">
      <w:pPr>
        <w:spacing w:after="0" w:line="240" w:lineRule="auto"/>
        <w:ind w:firstLine="709"/>
        <w:jc w:val="both"/>
        <w:rPr>
          <w:szCs w:val="28"/>
        </w:rPr>
      </w:pPr>
    </w:p>
    <w:p w14:paraId="367267D0" w14:textId="77777777" w:rsidR="00944E81" w:rsidRPr="00CF03C3" w:rsidRDefault="00944E81" w:rsidP="008C319F">
      <w:pPr>
        <w:spacing w:after="0" w:line="240" w:lineRule="auto"/>
        <w:ind w:firstLine="709"/>
        <w:jc w:val="both"/>
        <w:rPr>
          <w:szCs w:val="28"/>
        </w:rPr>
      </w:pPr>
    </w:p>
    <w:p w14:paraId="0C92780F" w14:textId="77777777" w:rsidR="00455436" w:rsidRPr="00CF03C3" w:rsidRDefault="00455436" w:rsidP="008C319F">
      <w:pPr>
        <w:spacing w:after="0" w:line="240" w:lineRule="auto"/>
        <w:ind w:firstLine="709"/>
        <w:jc w:val="both"/>
        <w:rPr>
          <w:szCs w:val="28"/>
        </w:rPr>
      </w:pPr>
    </w:p>
    <w:p w14:paraId="28D8F86D" w14:textId="5F8A2C2D" w:rsidR="00B4280B" w:rsidRPr="00CF03C3" w:rsidRDefault="00B4280B" w:rsidP="008D0D96">
      <w:pPr>
        <w:pStyle w:val="3"/>
        <w:rPr>
          <w:bCs/>
          <w:caps/>
          <w:szCs w:val="28"/>
        </w:rPr>
      </w:pPr>
      <w:bookmarkStart w:id="313" w:name="_Toc187788459"/>
      <w:r w:rsidRPr="00CF03C3">
        <w:rPr>
          <w:bCs/>
          <w:caps/>
          <w:szCs w:val="28"/>
        </w:rPr>
        <w:t>2.3.</w:t>
      </w:r>
      <w:r w:rsidR="00707A50" w:rsidRPr="00CF03C3">
        <w:rPr>
          <w:bCs/>
          <w:caps/>
          <w:szCs w:val="28"/>
        </w:rPr>
        <w:t>3</w:t>
      </w:r>
      <w:r w:rsidRPr="00CF03C3">
        <w:rPr>
          <w:bCs/>
          <w:caps/>
          <w:szCs w:val="28"/>
        </w:rPr>
        <w:t xml:space="preserve">. Примерный календарный </w:t>
      </w:r>
      <w:r w:rsidR="00025187" w:rsidRPr="00CF03C3">
        <w:rPr>
          <w:bCs/>
          <w:caps/>
          <w:szCs w:val="28"/>
        </w:rPr>
        <w:t xml:space="preserve">учебный </w:t>
      </w:r>
      <w:r w:rsidRPr="00CF03C3">
        <w:rPr>
          <w:bCs/>
          <w:caps/>
          <w:szCs w:val="28"/>
        </w:rPr>
        <w:t>график</w:t>
      </w:r>
      <w:bookmarkEnd w:id="310"/>
      <w:bookmarkEnd w:id="311"/>
      <w:bookmarkEnd w:id="313"/>
    </w:p>
    <w:p w14:paraId="42421807" w14:textId="77777777" w:rsidR="00B265DF" w:rsidRPr="00CF03C3" w:rsidRDefault="00B265DF" w:rsidP="008C319F">
      <w:pPr>
        <w:spacing w:after="0" w:line="240" w:lineRule="auto"/>
        <w:ind w:firstLine="709"/>
        <w:jc w:val="both"/>
        <w:rPr>
          <w:b/>
          <w:szCs w:val="28"/>
        </w:rPr>
      </w:pPr>
    </w:p>
    <w:p w14:paraId="4E6686DA" w14:textId="20A92969" w:rsidR="00F84FAF" w:rsidRPr="00CF03C3" w:rsidRDefault="00F84FAF" w:rsidP="008C319F">
      <w:pPr>
        <w:spacing w:after="0" w:line="240" w:lineRule="auto"/>
        <w:ind w:firstLine="709"/>
        <w:jc w:val="both"/>
        <w:rPr>
          <w:szCs w:val="28"/>
        </w:rPr>
      </w:pPr>
      <w:r w:rsidRPr="00CF03C3">
        <w:rPr>
          <w:b/>
          <w:szCs w:val="28"/>
        </w:rPr>
        <w:t>Примерный календарный учебный график</w:t>
      </w:r>
      <w:r w:rsidRPr="00CF03C3">
        <w:rPr>
          <w:szCs w:val="28"/>
        </w:rPr>
        <w:t xml:space="preserve"> определяет плановые перерывы при получении основного общего образования для отдыха и иных социальных целей (далее </w:t>
      </w:r>
      <w:r w:rsidR="00455436" w:rsidRPr="00CF03C3">
        <w:rPr>
          <w:szCs w:val="28"/>
        </w:rPr>
        <w:t>–</w:t>
      </w:r>
      <w:r w:rsidRPr="00CF03C3">
        <w:rPr>
          <w:szCs w:val="28"/>
        </w:rPr>
        <w:t xml:space="preserve"> каникулы):</w:t>
      </w:r>
    </w:p>
    <w:p w14:paraId="4E5049F6" w14:textId="77777777" w:rsidR="00F84FAF" w:rsidRPr="00CF03C3" w:rsidRDefault="00F84FAF" w:rsidP="004E6412">
      <w:pPr>
        <w:pStyle w:val="a4"/>
        <w:numPr>
          <w:ilvl w:val="0"/>
          <w:numId w:val="10"/>
        </w:numPr>
        <w:spacing w:after="0" w:line="240" w:lineRule="auto"/>
        <w:ind w:left="851"/>
        <w:jc w:val="both"/>
        <w:rPr>
          <w:szCs w:val="28"/>
        </w:rPr>
      </w:pPr>
      <w:r w:rsidRPr="00CF03C3">
        <w:rPr>
          <w:szCs w:val="28"/>
        </w:rPr>
        <w:t>даты начала и окончания учебного года;</w:t>
      </w:r>
    </w:p>
    <w:p w14:paraId="79324A5D" w14:textId="77777777" w:rsidR="00F84FAF" w:rsidRPr="00CF03C3" w:rsidRDefault="00F84FAF" w:rsidP="004E6412">
      <w:pPr>
        <w:pStyle w:val="a4"/>
        <w:numPr>
          <w:ilvl w:val="0"/>
          <w:numId w:val="10"/>
        </w:numPr>
        <w:spacing w:after="0" w:line="240" w:lineRule="auto"/>
        <w:ind w:left="851"/>
        <w:jc w:val="both"/>
        <w:rPr>
          <w:szCs w:val="28"/>
        </w:rPr>
      </w:pPr>
      <w:r w:rsidRPr="00CF03C3">
        <w:rPr>
          <w:szCs w:val="28"/>
        </w:rPr>
        <w:t>продолжительность учебного года;</w:t>
      </w:r>
    </w:p>
    <w:p w14:paraId="195BD67C" w14:textId="77777777" w:rsidR="00F84FAF" w:rsidRPr="00CF03C3" w:rsidRDefault="00F84FAF" w:rsidP="004E6412">
      <w:pPr>
        <w:pStyle w:val="a4"/>
        <w:numPr>
          <w:ilvl w:val="0"/>
          <w:numId w:val="10"/>
        </w:numPr>
        <w:spacing w:after="0" w:line="240" w:lineRule="auto"/>
        <w:ind w:left="851"/>
        <w:jc w:val="both"/>
        <w:rPr>
          <w:szCs w:val="28"/>
        </w:rPr>
      </w:pPr>
      <w:r w:rsidRPr="00CF03C3">
        <w:rPr>
          <w:szCs w:val="28"/>
        </w:rPr>
        <w:t>сроки и продолжительность каникул;</w:t>
      </w:r>
    </w:p>
    <w:p w14:paraId="3612AD34" w14:textId="734020E5" w:rsidR="00F84FAF" w:rsidRPr="00CF03C3" w:rsidRDefault="00F84FAF" w:rsidP="004E6412">
      <w:pPr>
        <w:pStyle w:val="a4"/>
        <w:numPr>
          <w:ilvl w:val="0"/>
          <w:numId w:val="10"/>
        </w:numPr>
        <w:spacing w:after="0" w:line="240" w:lineRule="auto"/>
        <w:ind w:left="851"/>
        <w:jc w:val="both"/>
        <w:rPr>
          <w:szCs w:val="28"/>
        </w:rPr>
      </w:pPr>
      <w:r w:rsidRPr="00CF03C3">
        <w:rPr>
          <w:szCs w:val="28"/>
        </w:rPr>
        <w:t>сроки проведения промежуточной аттестации.</w:t>
      </w:r>
    </w:p>
    <w:p w14:paraId="26BF43B1" w14:textId="0396E67F" w:rsidR="00B4280B" w:rsidRPr="00CF03C3" w:rsidRDefault="00B4280B" w:rsidP="008C319F">
      <w:pPr>
        <w:spacing w:after="0" w:line="240" w:lineRule="auto"/>
        <w:ind w:firstLine="709"/>
        <w:jc w:val="both"/>
        <w:rPr>
          <w:szCs w:val="28"/>
        </w:rPr>
      </w:pPr>
      <w:r w:rsidRPr="00CF03C3">
        <w:rPr>
          <w:szCs w:val="28"/>
        </w:rPr>
        <w:t xml:space="preserve">Календарный учебный график реализации </w:t>
      </w:r>
      <w:r w:rsidR="00194641" w:rsidRPr="00CF03C3">
        <w:rPr>
          <w:szCs w:val="28"/>
        </w:rPr>
        <w:t xml:space="preserve">адаптированной </w:t>
      </w:r>
      <w:r w:rsidRPr="00CF03C3">
        <w:rPr>
          <w:szCs w:val="28"/>
        </w:rPr>
        <w:t xml:space="preserve">образовательной программы составляется образовательной организацией самостоятельно с учетом требований СанПиН и мнения участников образовательного процесса, с учетом региональных и этнокультурных традиций, с учетом плановых мероприятий учреждений культуры региона. При составлении календарного </w:t>
      </w:r>
      <w:r w:rsidR="005D3655" w:rsidRPr="00CF03C3">
        <w:rPr>
          <w:szCs w:val="28"/>
        </w:rPr>
        <w:t xml:space="preserve">учебного </w:t>
      </w:r>
      <w:r w:rsidRPr="00CF03C3">
        <w:rPr>
          <w:szCs w:val="28"/>
        </w:rPr>
        <w:t xml:space="preserve">графика учитываются различные подходы к системе организации учебного года: четвертная, триместровая, </w:t>
      </w:r>
      <w:r w:rsidR="00194641" w:rsidRPr="00CF03C3">
        <w:rPr>
          <w:szCs w:val="28"/>
        </w:rPr>
        <w:t xml:space="preserve">биместровая, </w:t>
      </w:r>
      <w:r w:rsidRPr="00CF03C3">
        <w:rPr>
          <w:szCs w:val="28"/>
        </w:rPr>
        <w:t>модульная и др.</w:t>
      </w:r>
    </w:p>
    <w:p w14:paraId="1294ABD4" w14:textId="77777777" w:rsidR="00D61F0E" w:rsidRPr="00CF03C3" w:rsidRDefault="00D61F0E" w:rsidP="00194641">
      <w:pPr>
        <w:spacing w:after="0" w:line="240" w:lineRule="auto"/>
        <w:ind w:firstLine="709"/>
        <w:jc w:val="both"/>
        <w:rPr>
          <w:szCs w:val="28"/>
        </w:rPr>
      </w:pPr>
      <w:bookmarkStart w:id="314" w:name="_Toc31893498"/>
      <w:bookmarkStart w:id="315" w:name="_Toc31898655"/>
    </w:p>
    <w:p w14:paraId="6C90A547" w14:textId="65D4C444" w:rsidR="00B4280B" w:rsidRPr="00CF03C3" w:rsidRDefault="00B4280B" w:rsidP="008C319F">
      <w:pPr>
        <w:spacing w:after="0" w:line="240" w:lineRule="auto"/>
        <w:ind w:firstLine="709"/>
        <w:jc w:val="both"/>
        <w:rPr>
          <w:b/>
          <w:szCs w:val="28"/>
        </w:rPr>
      </w:pPr>
      <w:r w:rsidRPr="00CF03C3">
        <w:rPr>
          <w:b/>
          <w:szCs w:val="28"/>
        </w:rPr>
        <w:t>Примерный план внеурочной деятельности</w:t>
      </w:r>
      <w:bookmarkEnd w:id="314"/>
      <w:bookmarkEnd w:id="315"/>
    </w:p>
    <w:p w14:paraId="62A00789" w14:textId="77777777" w:rsidR="00F84FAF" w:rsidRPr="00CF03C3" w:rsidRDefault="00F84FAF" w:rsidP="008C319F">
      <w:pPr>
        <w:spacing w:after="0" w:line="240" w:lineRule="auto"/>
        <w:ind w:firstLine="709"/>
        <w:jc w:val="both"/>
        <w:rPr>
          <w:szCs w:val="28"/>
        </w:rPr>
      </w:pPr>
      <w:r w:rsidRPr="00CF03C3">
        <w:rPr>
          <w:szCs w:val="28"/>
        </w:rPr>
        <w:t>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программы (личностных, метапредметных и предметных), осуществляемую в формах, отличных от урочной.</w:t>
      </w:r>
    </w:p>
    <w:p w14:paraId="071874FB" w14:textId="304DF287" w:rsidR="00F84FAF" w:rsidRPr="00CF03C3" w:rsidRDefault="00F84FAF" w:rsidP="008C319F">
      <w:pPr>
        <w:spacing w:after="0" w:line="240" w:lineRule="auto"/>
        <w:ind w:firstLine="709"/>
        <w:jc w:val="both"/>
        <w:rPr>
          <w:szCs w:val="28"/>
        </w:rPr>
      </w:pPr>
      <w:r w:rsidRPr="00CF03C3">
        <w:rPr>
          <w:szCs w:val="28"/>
        </w:rPr>
        <w:t>Внеурочная деятельность является неотъемлемой и обязательной частью основной общеобразовательной программы.</w:t>
      </w:r>
    </w:p>
    <w:p w14:paraId="042176A7" w14:textId="77777777" w:rsidR="00B4280B" w:rsidRPr="00CF03C3" w:rsidRDefault="00B4280B" w:rsidP="008C319F">
      <w:pPr>
        <w:spacing w:after="0" w:line="240" w:lineRule="auto"/>
        <w:ind w:firstLine="709"/>
        <w:jc w:val="both"/>
        <w:rPr>
          <w:szCs w:val="28"/>
        </w:rPr>
      </w:pPr>
      <w:r w:rsidRPr="00CF03C3">
        <w:rPr>
          <w:szCs w:val="28"/>
        </w:rPr>
        <w:t>План внеурочной деятельности представляет собой описание целостной системы функционирования образовательной организации и может включать в себя:</w:t>
      </w:r>
    </w:p>
    <w:p w14:paraId="1E8FA95E" w14:textId="1E7A6A37" w:rsidR="00FE2876" w:rsidRPr="00CF03C3" w:rsidRDefault="00FE2876" w:rsidP="004E6412">
      <w:pPr>
        <w:pStyle w:val="a4"/>
        <w:numPr>
          <w:ilvl w:val="0"/>
          <w:numId w:val="11"/>
        </w:numPr>
        <w:tabs>
          <w:tab w:val="left" w:pos="993"/>
        </w:tabs>
        <w:spacing w:after="0" w:line="240" w:lineRule="auto"/>
        <w:ind w:left="709" w:hanging="283"/>
        <w:jc w:val="both"/>
        <w:rPr>
          <w:szCs w:val="28"/>
        </w:rPr>
      </w:pPr>
      <w:r w:rsidRPr="00CF03C3">
        <w:rPr>
          <w:szCs w:val="28"/>
        </w:rPr>
        <w:t>внеурочную деятельность по учебным предметам образовательной программы (учебные курсы, учебные модули по выбору обучающихся</w:t>
      </w:r>
      <w:r w:rsidR="00244214" w:rsidRPr="00CF03C3">
        <w:rPr>
          <w:szCs w:val="28"/>
        </w:rPr>
        <w:t xml:space="preserve"> с ЗПР</w:t>
      </w:r>
      <w:r w:rsidRPr="00CF03C3">
        <w:rPr>
          <w:szCs w:val="28"/>
        </w:rPr>
        <w:t>, родителей (законных представителей) несовершеннолетних обучающихся, в том числе предусма</w:t>
      </w:r>
      <w:r w:rsidRPr="00CF03C3">
        <w:rPr>
          <w:szCs w:val="28"/>
        </w:rPr>
        <w:softHyphen/>
        <w:t>тривающие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ЗПР;</w:t>
      </w:r>
    </w:p>
    <w:p w14:paraId="08614C26" w14:textId="76209029" w:rsidR="00FE2876" w:rsidRPr="00CF03C3" w:rsidRDefault="00FE2876" w:rsidP="004E6412">
      <w:pPr>
        <w:pStyle w:val="a4"/>
        <w:numPr>
          <w:ilvl w:val="0"/>
          <w:numId w:val="11"/>
        </w:numPr>
        <w:tabs>
          <w:tab w:val="left" w:pos="993"/>
        </w:tabs>
        <w:spacing w:after="0" w:line="240" w:lineRule="auto"/>
        <w:ind w:left="709" w:hanging="283"/>
        <w:jc w:val="both"/>
        <w:rPr>
          <w:szCs w:val="28"/>
        </w:rPr>
      </w:pPr>
      <w:r w:rsidRPr="00CF03C3">
        <w:rPr>
          <w:szCs w:val="28"/>
        </w:rPr>
        <w:t>внеурочную деятельность по формированию функциональной грамотности (читательской, математической, естественно-научной, финансовой) обучающихся с ЗПР (интегрированные курсы, метапредметные кружки, факультативы);</w:t>
      </w:r>
    </w:p>
    <w:p w14:paraId="17B30ED8" w14:textId="015598F5" w:rsidR="00FE2876" w:rsidRPr="00CF03C3" w:rsidRDefault="00FE2876" w:rsidP="004E6412">
      <w:pPr>
        <w:pStyle w:val="a4"/>
        <w:numPr>
          <w:ilvl w:val="0"/>
          <w:numId w:val="11"/>
        </w:numPr>
        <w:tabs>
          <w:tab w:val="left" w:pos="993"/>
        </w:tabs>
        <w:spacing w:after="0" w:line="240" w:lineRule="auto"/>
        <w:ind w:left="709" w:hanging="283"/>
        <w:jc w:val="both"/>
        <w:rPr>
          <w:szCs w:val="28"/>
        </w:rPr>
      </w:pPr>
      <w:r w:rsidRPr="00CF03C3">
        <w:rPr>
          <w:szCs w:val="28"/>
        </w:rPr>
        <w:t>внеурочную деятельность по развитию личности, ее способностей, удовлетворения образовательных потребностей и интересов, самореализации обучающихся</w:t>
      </w:r>
      <w:r w:rsidR="00FF099E" w:rsidRPr="00CF03C3">
        <w:rPr>
          <w:szCs w:val="28"/>
        </w:rPr>
        <w:t xml:space="preserve"> с ЗПР</w:t>
      </w:r>
      <w:r w:rsidRPr="00CF03C3">
        <w:rPr>
          <w:szCs w:val="28"/>
        </w:rPr>
        <w:t>, через организацию социальных практик (в том числе волонтёрство), включая общественно полезную деятельность, профес</w:t>
      </w:r>
      <w:r w:rsidRPr="00CF03C3">
        <w:rPr>
          <w:szCs w:val="28"/>
        </w:rPr>
        <w:softHyphen/>
        <w:t>сиональные пробы,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14:paraId="6A3A251B" w14:textId="005CCC2F" w:rsidR="00FF099E" w:rsidRPr="00CF03C3" w:rsidRDefault="00FF099E" w:rsidP="004E6412">
      <w:pPr>
        <w:pStyle w:val="a4"/>
        <w:numPr>
          <w:ilvl w:val="0"/>
          <w:numId w:val="11"/>
        </w:numPr>
        <w:tabs>
          <w:tab w:val="left" w:pos="993"/>
        </w:tabs>
        <w:spacing w:after="0" w:line="240" w:lineRule="auto"/>
        <w:ind w:left="709" w:hanging="283"/>
        <w:jc w:val="both"/>
        <w:rPr>
          <w:szCs w:val="28"/>
        </w:rPr>
      </w:pPr>
      <w:r w:rsidRPr="00CF03C3">
        <w:rPr>
          <w:szCs w:val="28"/>
        </w:rPr>
        <w:t>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w:t>
      </w:r>
      <w:r w:rsidR="00913AE9" w:rsidRPr="00CF03C3">
        <w:rPr>
          <w:szCs w:val="28"/>
        </w:rPr>
        <w:t xml:space="preserve"> </w:t>
      </w:r>
      <w:r w:rsidRPr="00CF03C3">
        <w:rPr>
          <w:szCs w:val="28"/>
        </w:rPr>
        <w:t>практики с учетом историко-культурной и этнической специфики региона, потребностей обучающихся</w:t>
      </w:r>
      <w:r w:rsidR="00913AE9" w:rsidRPr="00CF03C3">
        <w:rPr>
          <w:szCs w:val="28"/>
        </w:rPr>
        <w:t xml:space="preserve"> с ЗПР</w:t>
      </w:r>
      <w:r w:rsidRPr="00CF03C3">
        <w:rPr>
          <w:szCs w:val="28"/>
        </w:rPr>
        <w:t>, родителей (законных представителей) несовершеннолетних обучающихся;</w:t>
      </w:r>
    </w:p>
    <w:p w14:paraId="53AE7DD6" w14:textId="5D4258AE" w:rsidR="00FF099E" w:rsidRPr="00CF03C3" w:rsidRDefault="00FF099E" w:rsidP="004E6412">
      <w:pPr>
        <w:pStyle w:val="a4"/>
        <w:numPr>
          <w:ilvl w:val="0"/>
          <w:numId w:val="11"/>
        </w:numPr>
        <w:tabs>
          <w:tab w:val="left" w:pos="993"/>
        </w:tabs>
        <w:spacing w:after="0" w:line="240" w:lineRule="auto"/>
        <w:ind w:left="709" w:hanging="283"/>
        <w:jc w:val="both"/>
        <w:rPr>
          <w:szCs w:val="28"/>
        </w:rPr>
      </w:pPr>
      <w:r w:rsidRPr="00CF03C3">
        <w:rPr>
          <w:szCs w:val="28"/>
        </w:rPr>
        <w:t>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w:t>
      </w:r>
      <w:r w:rsidRPr="00CF03C3">
        <w:rPr>
          <w:szCs w:val="28"/>
        </w:rPr>
        <w:softHyphen/>
        <w:t>щественных объединений, организаций и т. д.;</w:t>
      </w:r>
    </w:p>
    <w:p w14:paraId="681E4C56" w14:textId="4E68D0E0" w:rsidR="00FF099E" w:rsidRPr="00CF03C3" w:rsidRDefault="00FF099E" w:rsidP="004E6412">
      <w:pPr>
        <w:pStyle w:val="a4"/>
        <w:numPr>
          <w:ilvl w:val="0"/>
          <w:numId w:val="11"/>
        </w:numPr>
        <w:tabs>
          <w:tab w:val="left" w:pos="993"/>
        </w:tabs>
        <w:spacing w:after="0" w:line="240" w:lineRule="auto"/>
        <w:ind w:left="709" w:hanging="283"/>
        <w:jc w:val="both"/>
        <w:rPr>
          <w:szCs w:val="28"/>
        </w:rPr>
      </w:pPr>
      <w:r w:rsidRPr="00CF03C3">
        <w:rPr>
          <w:szCs w:val="28"/>
        </w:rPr>
        <w:t>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т. д.);</w:t>
      </w:r>
    </w:p>
    <w:p w14:paraId="6D637806" w14:textId="2622119F" w:rsidR="00FF099E" w:rsidRPr="00CF03C3" w:rsidRDefault="00FF099E"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внеурочную деятельность, направленную на организацию </w:t>
      </w:r>
      <w:r w:rsidR="00913AE9" w:rsidRPr="00CF03C3">
        <w:rPr>
          <w:szCs w:val="28"/>
        </w:rPr>
        <w:t>психолого-</w:t>
      </w:r>
      <w:r w:rsidRPr="00CF03C3">
        <w:rPr>
          <w:szCs w:val="28"/>
        </w:rPr>
        <w:t>пе</w:t>
      </w:r>
      <w:r w:rsidRPr="00CF03C3">
        <w:rPr>
          <w:szCs w:val="28"/>
        </w:rPr>
        <w:softHyphen/>
        <w:t>дагогической поддержки обучающихся</w:t>
      </w:r>
      <w:r w:rsidR="00913AE9" w:rsidRPr="00CF03C3">
        <w:rPr>
          <w:szCs w:val="28"/>
        </w:rPr>
        <w:t xml:space="preserve"> с ЗПР</w:t>
      </w:r>
      <w:r w:rsidRPr="00CF03C3">
        <w:rPr>
          <w:szCs w:val="28"/>
        </w:rPr>
        <w:t xml:space="preserve"> (проектирование ин</w:t>
      </w:r>
      <w:r w:rsidRPr="00CF03C3">
        <w:rPr>
          <w:szCs w:val="28"/>
        </w:rPr>
        <w:softHyphen/>
        <w:t>дивидуальных образовательных маршрутов, работа тьюторов, педагогов-психологов</w:t>
      </w:r>
      <w:r w:rsidR="00913AE9" w:rsidRPr="00CF03C3">
        <w:rPr>
          <w:szCs w:val="28"/>
        </w:rPr>
        <w:t xml:space="preserve"> и др.</w:t>
      </w:r>
      <w:r w:rsidRPr="00CF03C3">
        <w:rPr>
          <w:szCs w:val="28"/>
        </w:rPr>
        <w:t>);</w:t>
      </w:r>
    </w:p>
    <w:p w14:paraId="143573D9"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план работы по обеспечению благополучия обучающихся с ЗПР в пространстве общеобразовательной школы (безопасности жизни и здоровья школьников, профилактики негативных проявлений, профилактики различных рисков, возникающих в процессе взаимодействия </w:t>
      </w:r>
      <w:r w:rsidR="00BA7A4F" w:rsidRPr="00CF03C3">
        <w:rPr>
          <w:szCs w:val="28"/>
        </w:rPr>
        <w:t>обучающегося</w:t>
      </w:r>
      <w:r w:rsidRPr="00CF03C3">
        <w:rPr>
          <w:szCs w:val="28"/>
        </w:rPr>
        <w:t xml:space="preserve"> с окружающей средой, социальной защиты учащихся); </w:t>
      </w:r>
    </w:p>
    <w:p w14:paraId="61A9FEB5"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план воспитательных мероприятий. </w:t>
      </w:r>
    </w:p>
    <w:p w14:paraId="55320AE2" w14:textId="77777777" w:rsidR="008C319F" w:rsidRPr="00CF03C3" w:rsidRDefault="008C319F" w:rsidP="008C319F">
      <w:pPr>
        <w:spacing w:after="0" w:line="240" w:lineRule="auto"/>
        <w:ind w:firstLine="709"/>
        <w:jc w:val="both"/>
        <w:rPr>
          <w:b/>
          <w:szCs w:val="28"/>
        </w:rPr>
      </w:pPr>
    </w:p>
    <w:p w14:paraId="52AAB8D2" w14:textId="77777777" w:rsidR="001E7CDE" w:rsidRPr="00CF03C3" w:rsidRDefault="00B4280B" w:rsidP="008C319F">
      <w:pPr>
        <w:spacing w:after="0" w:line="240" w:lineRule="auto"/>
        <w:ind w:firstLine="709"/>
        <w:jc w:val="both"/>
        <w:rPr>
          <w:b/>
          <w:szCs w:val="28"/>
        </w:rPr>
      </w:pPr>
      <w:r w:rsidRPr="00CF03C3">
        <w:rPr>
          <w:b/>
          <w:szCs w:val="28"/>
        </w:rPr>
        <w:t>Содержание плана внеурочной деятельности</w:t>
      </w:r>
    </w:p>
    <w:p w14:paraId="519D4C68" w14:textId="4A5F0CF5" w:rsidR="00B4280B" w:rsidRPr="00CF03C3" w:rsidRDefault="00B4280B" w:rsidP="008C319F">
      <w:pPr>
        <w:spacing w:after="0" w:line="240" w:lineRule="auto"/>
        <w:ind w:firstLine="709"/>
        <w:jc w:val="both"/>
        <w:rPr>
          <w:szCs w:val="28"/>
        </w:rPr>
      </w:pPr>
      <w:r w:rsidRPr="00CF03C3">
        <w:rPr>
          <w:szCs w:val="28"/>
        </w:rPr>
        <w:t>Количество часов, выделяемых на внеурочную деятельность, составляет за 5 лет обучения на уровне основного общего образования не более 1750 часов, в год – не более 350 часов.</w:t>
      </w:r>
    </w:p>
    <w:p w14:paraId="1A8905C7" w14:textId="3B80FEFA" w:rsidR="00B4280B" w:rsidRPr="00CF03C3" w:rsidRDefault="00B4280B" w:rsidP="008C319F">
      <w:pPr>
        <w:spacing w:after="0" w:line="240" w:lineRule="auto"/>
        <w:ind w:firstLine="709"/>
        <w:jc w:val="both"/>
        <w:rPr>
          <w:szCs w:val="28"/>
        </w:rPr>
      </w:pPr>
      <w:r w:rsidRPr="00CF03C3">
        <w:rPr>
          <w:szCs w:val="28"/>
        </w:rPr>
        <w:t xml:space="preserve">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w:t>
      </w:r>
      <w:r w:rsidR="001E7CDE" w:rsidRPr="00CF03C3">
        <w:rPr>
          <w:szCs w:val="28"/>
        </w:rPr>
        <w:t xml:space="preserve">с ЗПР </w:t>
      </w:r>
      <w:r w:rsidRPr="00CF03C3">
        <w:rPr>
          <w:szCs w:val="28"/>
        </w:rPr>
        <w:t>учебного плана, но не более 10 часов. Для предотвращения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(экскурсии, походы, выезды и др.).</w:t>
      </w:r>
    </w:p>
    <w:p w14:paraId="1F41109A" w14:textId="1D90C84E" w:rsidR="00733E92" w:rsidRPr="00CF03C3" w:rsidRDefault="00733E92" w:rsidP="008C319F">
      <w:pPr>
        <w:spacing w:after="0" w:line="240" w:lineRule="auto"/>
        <w:ind w:firstLine="709"/>
        <w:jc w:val="both"/>
        <w:rPr>
          <w:szCs w:val="28"/>
        </w:rPr>
      </w:pPr>
      <w:r w:rsidRPr="00CF03C3">
        <w:rPr>
          <w:szCs w:val="28"/>
        </w:rPr>
        <w:t>При реализации плана внеурочной деятельности должна быть предусмотрена вариативность содержания внеурочной деятельности с учетом особых образовательных потребностей и интересов обучающихся с ЗПР.</w:t>
      </w:r>
    </w:p>
    <w:p w14:paraId="4EBB1635" w14:textId="1A10AECD" w:rsidR="00733E92" w:rsidRPr="00CF03C3" w:rsidRDefault="00733E92" w:rsidP="008C319F">
      <w:pPr>
        <w:spacing w:after="0" w:line="240" w:lineRule="auto"/>
        <w:ind w:firstLine="709"/>
        <w:jc w:val="both"/>
        <w:rPr>
          <w:szCs w:val="28"/>
        </w:rPr>
      </w:pPr>
      <w:r w:rsidRPr="00CF03C3">
        <w:rPr>
          <w:szCs w:val="28"/>
        </w:rPr>
        <w:t>В зависимости от решения педагогического коллектива, родительской общественности, интересов и запросов обучающихся с ЗПР и их родителей в образовательной организации могут реализовы</w:t>
      </w:r>
      <w:r w:rsidR="00455436" w:rsidRPr="00CF03C3">
        <w:rPr>
          <w:szCs w:val="28"/>
        </w:rPr>
        <w:t>в</w:t>
      </w:r>
      <w:r w:rsidRPr="00CF03C3">
        <w:rPr>
          <w:szCs w:val="28"/>
        </w:rPr>
        <w:t>аться различные модели примерного плана внеурочной деятельности:</w:t>
      </w:r>
    </w:p>
    <w:p w14:paraId="0FF7C662" w14:textId="4F3378AE" w:rsidR="00733E92" w:rsidRPr="00CF03C3" w:rsidRDefault="00733E92" w:rsidP="004E6412">
      <w:pPr>
        <w:pStyle w:val="a4"/>
        <w:numPr>
          <w:ilvl w:val="0"/>
          <w:numId w:val="11"/>
        </w:numPr>
        <w:tabs>
          <w:tab w:val="left" w:pos="993"/>
        </w:tabs>
        <w:spacing w:after="0" w:line="240" w:lineRule="auto"/>
        <w:ind w:left="709" w:hanging="283"/>
        <w:jc w:val="both"/>
        <w:rPr>
          <w:szCs w:val="28"/>
        </w:rPr>
      </w:pPr>
      <w:r w:rsidRPr="00CF03C3">
        <w:rPr>
          <w:szCs w:val="28"/>
        </w:rP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14:paraId="2F8258DF" w14:textId="2D0D853A" w:rsidR="00733E92" w:rsidRPr="00CF03C3" w:rsidRDefault="00733E92" w:rsidP="004E6412">
      <w:pPr>
        <w:pStyle w:val="a4"/>
        <w:numPr>
          <w:ilvl w:val="0"/>
          <w:numId w:val="11"/>
        </w:numPr>
        <w:tabs>
          <w:tab w:val="left" w:pos="993"/>
        </w:tabs>
        <w:spacing w:after="0" w:line="240" w:lineRule="auto"/>
        <w:ind w:left="709" w:hanging="283"/>
        <w:jc w:val="both"/>
        <w:rPr>
          <w:szCs w:val="28"/>
        </w:rPr>
      </w:pPr>
      <w:r w:rsidRPr="00CF03C3">
        <w:rPr>
          <w:szCs w:val="28"/>
        </w:rPr>
        <w:t>модель плана с преобладанием педагогической поддержки обучающихся</w:t>
      </w:r>
      <w:r w:rsidR="001A33CF" w:rsidRPr="00CF03C3">
        <w:rPr>
          <w:szCs w:val="28"/>
        </w:rPr>
        <w:t xml:space="preserve"> с ЗПР</w:t>
      </w:r>
      <w:r w:rsidRPr="00CF03C3">
        <w:rPr>
          <w:szCs w:val="28"/>
        </w:rPr>
        <w:t xml:space="preserve"> и работы по обеспечению их благополучия в пространстве общеобразовательной школы;</w:t>
      </w:r>
    </w:p>
    <w:p w14:paraId="3698307D" w14:textId="04A97E3C" w:rsidR="00733E92" w:rsidRPr="00CF03C3" w:rsidRDefault="00733E9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модель плана с преобладанием деятельности ученических сообществ и воспитательных мероприятий. </w:t>
      </w:r>
    </w:p>
    <w:p w14:paraId="15AF6E86" w14:textId="77777777" w:rsidR="00B4280B" w:rsidRPr="00CF03C3" w:rsidRDefault="00B4280B" w:rsidP="008C319F">
      <w:pPr>
        <w:spacing w:after="0" w:line="240" w:lineRule="auto"/>
        <w:ind w:firstLine="709"/>
        <w:jc w:val="both"/>
        <w:rPr>
          <w:szCs w:val="28"/>
        </w:rPr>
      </w:pPr>
      <w:r w:rsidRPr="00CF03C3">
        <w:rPr>
          <w:bCs/>
          <w:szCs w:val="28"/>
        </w:rPr>
        <w:t xml:space="preserve">Организация жизни ученических сообществ является важной составляющей внеурочной деятельности, направлена на формирование у школьников </w:t>
      </w:r>
      <w:r w:rsidRPr="00CF03C3">
        <w:rPr>
          <w:szCs w:val="28"/>
        </w:rPr>
        <w:t>российской гражданской идентичности и таких компетенций, как</w:t>
      </w:r>
      <w:r w:rsidRPr="00CF03C3">
        <w:rPr>
          <w:bCs/>
          <w:szCs w:val="28"/>
        </w:rPr>
        <w:t>:</w:t>
      </w:r>
    </w:p>
    <w:p w14:paraId="062FCC3F"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компетенции конструктивного, успешного и ответственного поведения в обществе с учетом правовых норм, установленных российским законодательством;</w:t>
      </w:r>
    </w:p>
    <w:p w14:paraId="72BB3DE3"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социальная самоидентификация обучающихся посредством личностно значимой и общественно приемлемой деятельности, приобретение знаний социальных ролях человека;</w:t>
      </w:r>
    </w:p>
    <w:p w14:paraId="144225BA"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компетенции в сфере общественной самоорганизации, участия в общественно значимой совместной деятельности.</w:t>
      </w:r>
    </w:p>
    <w:p w14:paraId="48AE1894" w14:textId="77777777" w:rsidR="00B4280B" w:rsidRPr="00CF03C3" w:rsidRDefault="00B4280B" w:rsidP="008C319F">
      <w:pPr>
        <w:tabs>
          <w:tab w:val="left" w:pos="-426"/>
        </w:tabs>
        <w:spacing w:after="0" w:line="240" w:lineRule="auto"/>
        <w:ind w:firstLine="709"/>
        <w:jc w:val="both"/>
        <w:rPr>
          <w:szCs w:val="28"/>
        </w:rPr>
      </w:pPr>
      <w:r w:rsidRPr="00CF03C3">
        <w:rPr>
          <w:bCs/>
          <w:szCs w:val="28"/>
        </w:rPr>
        <w:t xml:space="preserve">Организация жизни ученических сообществ </w:t>
      </w:r>
      <w:r w:rsidRPr="00CF03C3">
        <w:rPr>
          <w:szCs w:val="28"/>
        </w:rPr>
        <w:t>может происходить:</w:t>
      </w:r>
    </w:p>
    <w:p w14:paraId="59F1AE98"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w:t>
      </w:r>
      <w:r w:rsidR="00FE0CD3" w:rsidRPr="00CF03C3">
        <w:rPr>
          <w:szCs w:val="28"/>
        </w:rPr>
        <w:t>образовательной организации</w:t>
      </w:r>
      <w:r w:rsidRPr="00CF03C3">
        <w:rPr>
          <w:szCs w:val="28"/>
        </w:rPr>
        <w:t xml:space="preserve"> и за ее пределами; </w:t>
      </w:r>
    </w:p>
    <w:p w14:paraId="27C3EC57"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через приобщение обучающихся с ЗПР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 </w:t>
      </w:r>
    </w:p>
    <w:p w14:paraId="224E8765"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через участие в экологическом просвещении сверстников, родителей, населения, в благоустройстве </w:t>
      </w:r>
      <w:r w:rsidR="005A26B5" w:rsidRPr="00CF03C3">
        <w:rPr>
          <w:szCs w:val="28"/>
        </w:rPr>
        <w:t>образовательной организации</w:t>
      </w:r>
      <w:r w:rsidRPr="00CF03C3">
        <w:rPr>
          <w:szCs w:val="28"/>
        </w:rPr>
        <w:t>, класса, сельского поселения, города, в ходе партнерства с общественными организациями и объединениями.</w:t>
      </w:r>
    </w:p>
    <w:p w14:paraId="6A9A58A3" w14:textId="77777777" w:rsidR="001A33CF" w:rsidRPr="00CF03C3" w:rsidRDefault="001A33CF" w:rsidP="001A33CF">
      <w:pPr>
        <w:spacing w:after="0" w:line="240" w:lineRule="auto"/>
        <w:ind w:firstLine="709"/>
        <w:jc w:val="both"/>
        <w:rPr>
          <w:szCs w:val="28"/>
        </w:rPr>
      </w:pPr>
      <w:r w:rsidRPr="00CF03C3">
        <w:rPr>
          <w:szCs w:val="28"/>
        </w:rPr>
        <w:t>Формы реализации внеурочной деятельности образовательная организация определяет самостоятельно.</w:t>
      </w:r>
    </w:p>
    <w:p w14:paraId="39ACF39A" w14:textId="755C8129" w:rsidR="00B4280B" w:rsidRPr="00CF03C3" w:rsidRDefault="001A33CF" w:rsidP="001A33CF">
      <w:pPr>
        <w:spacing w:after="0" w:line="240" w:lineRule="auto"/>
        <w:ind w:firstLine="709"/>
        <w:jc w:val="both"/>
        <w:rPr>
          <w:szCs w:val="28"/>
        </w:rPr>
      </w:pPr>
      <w:r w:rsidRPr="00CF03C3">
        <w:rPr>
          <w:szCs w:val="28"/>
        </w:rPr>
        <w:t>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проектную и исследовательскую деятельность, экскурсии (в музеи, парки, на предприятия и др.), походы, деловые игры и пр.</w:t>
      </w:r>
    </w:p>
    <w:p w14:paraId="7CBB1041" w14:textId="283B5A8D" w:rsidR="001A33CF" w:rsidRPr="00CF03C3" w:rsidRDefault="001A33CF" w:rsidP="00FD6718">
      <w:pPr>
        <w:spacing w:after="0" w:line="240" w:lineRule="auto"/>
        <w:ind w:firstLine="709"/>
        <w:jc w:val="both"/>
        <w:rPr>
          <w:szCs w:val="28"/>
        </w:rPr>
      </w:pPr>
      <w:r w:rsidRPr="00CF03C3">
        <w:rPr>
          <w:szCs w:val="28"/>
        </w:rPr>
        <w:t>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профессиональные образовательные организации, организации культуры, физкультурно-спортивные и иные организации, обладающие необходимыми ресурсами.</w:t>
      </w:r>
    </w:p>
    <w:p w14:paraId="2F6B808E" w14:textId="77777777" w:rsidR="001A33CF" w:rsidRPr="00CF03C3" w:rsidRDefault="001A33CF" w:rsidP="00FD6718">
      <w:pPr>
        <w:spacing w:after="0" w:line="240" w:lineRule="auto"/>
        <w:ind w:firstLine="709"/>
        <w:jc w:val="both"/>
        <w:rPr>
          <w:b/>
          <w:szCs w:val="28"/>
        </w:rPr>
      </w:pPr>
    </w:p>
    <w:p w14:paraId="4A2F93A3" w14:textId="77777777" w:rsidR="001A33CF" w:rsidRPr="00CF03C3" w:rsidRDefault="001A33CF" w:rsidP="00FD6718">
      <w:pPr>
        <w:spacing w:after="0" w:line="240" w:lineRule="auto"/>
        <w:ind w:firstLine="709"/>
        <w:jc w:val="center"/>
        <w:rPr>
          <w:caps/>
          <w:szCs w:val="28"/>
        </w:rPr>
      </w:pPr>
    </w:p>
    <w:p w14:paraId="036D20DD" w14:textId="77777777" w:rsidR="00455436" w:rsidRPr="00CF03C3" w:rsidRDefault="00455436" w:rsidP="00FD6718">
      <w:pPr>
        <w:spacing w:after="0" w:line="240" w:lineRule="auto"/>
        <w:ind w:firstLine="709"/>
        <w:jc w:val="center"/>
        <w:rPr>
          <w:caps/>
          <w:szCs w:val="28"/>
        </w:rPr>
      </w:pPr>
    </w:p>
    <w:p w14:paraId="3B0A207B" w14:textId="2461D94A" w:rsidR="00025187" w:rsidRPr="00CF03C3" w:rsidRDefault="00025187" w:rsidP="008D0D96">
      <w:pPr>
        <w:pStyle w:val="3"/>
        <w:rPr>
          <w:caps/>
          <w:szCs w:val="28"/>
        </w:rPr>
      </w:pPr>
      <w:bookmarkStart w:id="316" w:name="_Toc187788460"/>
      <w:r w:rsidRPr="00CF03C3">
        <w:rPr>
          <w:caps/>
          <w:szCs w:val="28"/>
        </w:rPr>
        <w:t>2.3.</w:t>
      </w:r>
      <w:r w:rsidR="00B265DF" w:rsidRPr="00CF03C3">
        <w:rPr>
          <w:caps/>
          <w:szCs w:val="28"/>
        </w:rPr>
        <w:t>4</w:t>
      </w:r>
      <w:r w:rsidRPr="00CF03C3">
        <w:rPr>
          <w:caps/>
          <w:szCs w:val="28"/>
        </w:rPr>
        <w:t>. Примерный календарный план воспитательной работы</w:t>
      </w:r>
      <w:bookmarkEnd w:id="316"/>
    </w:p>
    <w:p w14:paraId="27E61F0E" w14:textId="77777777" w:rsidR="00B265DF" w:rsidRPr="00CF03C3" w:rsidRDefault="00B265DF" w:rsidP="00FD6718">
      <w:pPr>
        <w:spacing w:after="0" w:line="240" w:lineRule="auto"/>
        <w:ind w:firstLine="709"/>
        <w:jc w:val="both"/>
        <w:rPr>
          <w:szCs w:val="28"/>
        </w:rPr>
      </w:pPr>
    </w:p>
    <w:p w14:paraId="0E8CD7BE" w14:textId="2B236762" w:rsidR="00025187" w:rsidRPr="00CF03C3" w:rsidRDefault="00025187" w:rsidP="00FD6718">
      <w:pPr>
        <w:spacing w:after="0" w:line="240" w:lineRule="auto"/>
        <w:ind w:firstLine="709"/>
        <w:jc w:val="both"/>
        <w:rPr>
          <w:szCs w:val="28"/>
        </w:rPr>
      </w:pPr>
      <w:r w:rsidRPr="00CF03C3">
        <w:rPr>
          <w:szCs w:val="28"/>
        </w:rPr>
        <w:t>Календарный план воспитательной работы разрабатывается образовательной организацией самостоятельно с учетом кадровых и материально-технических особенностей образовательной организации, Примерной программой воспитания (утвержденной</w:t>
      </w:r>
      <w:r w:rsidR="00455436" w:rsidRPr="00CF03C3">
        <w:rPr>
          <w:szCs w:val="28"/>
        </w:rPr>
        <w:t xml:space="preserve"> </w:t>
      </w:r>
      <w:r w:rsidRPr="00CF03C3">
        <w:rPr>
          <w:szCs w:val="28"/>
        </w:rPr>
        <w:t>2 июня 2020 года заседанием Федерального учебно-методического объе</w:t>
      </w:r>
      <w:r w:rsidR="00455436" w:rsidRPr="00CF03C3">
        <w:rPr>
          <w:szCs w:val="28"/>
        </w:rPr>
        <w:t xml:space="preserve">динения по общему образованию), </w:t>
      </w:r>
      <w:r w:rsidRPr="00CF03C3">
        <w:rPr>
          <w:szCs w:val="28"/>
        </w:rPr>
        <w:t>а также потребностей социально-экономического развития региона, этнокультурных особенностей населения.</w:t>
      </w:r>
    </w:p>
    <w:p w14:paraId="4C3D4B52" w14:textId="7A3031A6" w:rsidR="00025187" w:rsidRPr="00CF03C3" w:rsidRDefault="002F13EA" w:rsidP="00FD6718">
      <w:pPr>
        <w:spacing w:after="0" w:line="240" w:lineRule="auto"/>
        <w:ind w:firstLine="709"/>
        <w:jc w:val="both"/>
        <w:rPr>
          <w:szCs w:val="28"/>
        </w:rPr>
      </w:pPr>
      <w:r w:rsidRPr="00CF03C3">
        <w:rPr>
          <w:szCs w:val="28"/>
        </w:rPr>
        <w:t>Календарный п</w:t>
      </w:r>
      <w:r w:rsidR="00025187" w:rsidRPr="00CF03C3">
        <w:rPr>
          <w:szCs w:val="28"/>
        </w:rPr>
        <w:t xml:space="preserve">лан воспитательной работы составляется </w:t>
      </w:r>
      <w:r w:rsidRPr="00CF03C3">
        <w:rPr>
          <w:szCs w:val="28"/>
        </w:rPr>
        <w:t>текущий</w:t>
      </w:r>
      <w:r w:rsidR="00025187" w:rsidRPr="00CF03C3">
        <w:rPr>
          <w:szCs w:val="28"/>
        </w:rPr>
        <w:t xml:space="preserve"> учебный год. В нем конкретизируется заявленная в Программе воспитания работа применительно к конкретному учебному году</w:t>
      </w:r>
      <w:r w:rsidRPr="00CF03C3">
        <w:rPr>
          <w:szCs w:val="28"/>
        </w:rPr>
        <w:t xml:space="preserve"> и уровню образования</w:t>
      </w:r>
      <w:r w:rsidR="00025187" w:rsidRPr="00CF03C3">
        <w:rPr>
          <w:szCs w:val="28"/>
        </w:rPr>
        <w:t>.</w:t>
      </w:r>
    </w:p>
    <w:p w14:paraId="441695F5" w14:textId="77777777" w:rsidR="001632C4" w:rsidRPr="00CF03C3" w:rsidRDefault="001632C4" w:rsidP="001632C4">
      <w:pPr>
        <w:spacing w:after="0" w:line="240" w:lineRule="auto"/>
        <w:ind w:firstLine="709"/>
        <w:jc w:val="both"/>
        <w:rPr>
          <w:szCs w:val="28"/>
        </w:rPr>
      </w:pPr>
      <w:r w:rsidRPr="00CF03C3">
        <w:rPr>
          <w:szCs w:val="28"/>
        </w:rPr>
        <w:t>Календарный план воспитательной работы составляется образовательной организацией с учетом региональных и этнокультурных традиций, а также с учетом мероприятий воспитательной направленности в регионе, в том числе с учетом мероприятий учреждений культуры, спорта и др. В план включаются мероприятия в рамках урочной и внеурочной деятельности, в том числе реализуемые совместно с семьями обучающихся.</w:t>
      </w:r>
    </w:p>
    <w:p w14:paraId="1BE17541" w14:textId="6B4CFC04" w:rsidR="002C5E0E" w:rsidRPr="00CF03C3" w:rsidRDefault="002C5E0E" w:rsidP="00FD6718">
      <w:pPr>
        <w:spacing w:after="0" w:line="240" w:lineRule="auto"/>
        <w:ind w:firstLine="709"/>
        <w:jc w:val="both"/>
        <w:rPr>
          <w:szCs w:val="28"/>
        </w:rPr>
      </w:pPr>
      <w:r w:rsidRPr="00CF03C3">
        <w:rPr>
          <w:szCs w:val="28"/>
        </w:rPr>
        <w:t>При формировании календарного плана воспитательной работы образовательная организация вправе включать в него мероприятия, рекомендованные федеральными и региональными органами исполнительной власти, осуществляющими государственное управление в сфере образования, в том числе из Календаря образовательных событий, приуроченных к государ</w:t>
      </w:r>
      <w:r w:rsidRPr="00CF03C3">
        <w:rPr>
          <w:szCs w:val="28"/>
        </w:rPr>
        <w:softHyphen/>
        <w:t>ственным и национальным праздникам Российской Федерации, памятным датам и событиям российской истории и культуры, а также перечня всероссийских мероприятий, реализуемых детскими и молодежными общественными объединениями.</w:t>
      </w:r>
    </w:p>
    <w:p w14:paraId="667F6493" w14:textId="77777777" w:rsidR="00025187" w:rsidRPr="00CF03C3" w:rsidRDefault="00025187" w:rsidP="00FD6718">
      <w:pPr>
        <w:spacing w:after="0" w:line="240" w:lineRule="auto"/>
        <w:ind w:firstLine="709"/>
        <w:jc w:val="both"/>
        <w:rPr>
          <w:szCs w:val="28"/>
        </w:rPr>
      </w:pPr>
      <w:r w:rsidRPr="00CF03C3">
        <w:rPr>
          <w:szCs w:val="28"/>
        </w:rPr>
        <w:t>План воспитательной работы может корректироваться в течение года в связи с происходящими в работе образовательной организации изменениями: организационными, кадровыми, финансовыми и т.п.</w:t>
      </w:r>
    </w:p>
    <w:p w14:paraId="404248CC" w14:textId="77777777" w:rsidR="00025187" w:rsidRPr="00CF03C3" w:rsidRDefault="00025187" w:rsidP="00FD6718">
      <w:pPr>
        <w:spacing w:after="0" w:line="240" w:lineRule="auto"/>
        <w:ind w:firstLine="709"/>
        <w:jc w:val="both"/>
        <w:rPr>
          <w:szCs w:val="28"/>
        </w:rPr>
      </w:pPr>
      <w:r w:rsidRPr="00CF03C3">
        <w:rPr>
          <w:szCs w:val="28"/>
        </w:rPr>
        <w:t>План воспитательной работы целесообразно разделить на несколько частей – в соответствии с реализуемыми образовательной организацией направлениями воспитания, закрепленными в соответствующих модулях программы (инвариантными и вариативными).</w:t>
      </w:r>
    </w:p>
    <w:p w14:paraId="49EF9B71" w14:textId="77777777" w:rsidR="00025187" w:rsidRPr="00CF03C3" w:rsidRDefault="00025187" w:rsidP="00FD6718">
      <w:pPr>
        <w:spacing w:after="0" w:line="240" w:lineRule="auto"/>
        <w:ind w:firstLine="709"/>
        <w:jc w:val="both"/>
        <w:rPr>
          <w:szCs w:val="28"/>
        </w:rPr>
      </w:pPr>
      <w:r w:rsidRPr="00CF03C3">
        <w:rPr>
          <w:szCs w:val="28"/>
        </w:rPr>
        <w:t>План должен содержать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w:t>
      </w:r>
    </w:p>
    <w:p w14:paraId="082B1605" w14:textId="77777777" w:rsidR="00025187" w:rsidRPr="00CF03C3" w:rsidRDefault="00025187" w:rsidP="00FD6718">
      <w:pPr>
        <w:spacing w:after="0" w:line="240" w:lineRule="auto"/>
        <w:ind w:firstLine="709"/>
        <w:jc w:val="both"/>
        <w:rPr>
          <w:szCs w:val="28"/>
        </w:rPr>
      </w:pPr>
      <w:r w:rsidRPr="00CF03C3">
        <w:rPr>
          <w:szCs w:val="28"/>
        </w:rPr>
        <w:t xml:space="preserve">Мероприятия плана должны отражать содержание всех модулей, составляющих программу воспитания образовательной организации и должны равномерно распределяться в течение учебного года. </w:t>
      </w:r>
    </w:p>
    <w:p w14:paraId="295A0F15" w14:textId="02D288B6" w:rsidR="002F13EA" w:rsidRPr="00CF03C3" w:rsidRDefault="002F13EA" w:rsidP="00FD6718">
      <w:pPr>
        <w:spacing w:after="0" w:line="240" w:lineRule="auto"/>
        <w:ind w:firstLine="709"/>
        <w:jc w:val="both"/>
        <w:rPr>
          <w:szCs w:val="28"/>
        </w:rPr>
      </w:pPr>
      <w:r w:rsidRPr="00CF03C3">
        <w:rPr>
          <w:szCs w:val="28"/>
        </w:rPr>
        <w:t>Участие школьников во всех делах, событиях, мероприятиях календарного плана основывается на принципах добровольно</w:t>
      </w:r>
      <w:r w:rsidRPr="00CF03C3">
        <w:rPr>
          <w:szCs w:val="28"/>
        </w:rPr>
        <w:softHyphen/>
        <w:t>сти, взаимодействия обучающихся разных классов и паралле</w:t>
      </w:r>
      <w:r w:rsidRPr="00CF03C3">
        <w:rPr>
          <w:szCs w:val="28"/>
        </w:rPr>
        <w:softHyphen/>
        <w:t>лей, совместной со взрослыми посильной ответственности за их планирование, подготовку, проведение и анализ.</w:t>
      </w:r>
    </w:p>
    <w:p w14:paraId="12894BA0" w14:textId="77777777" w:rsidR="00025187" w:rsidRPr="00CF03C3" w:rsidRDefault="00025187" w:rsidP="00FD6718">
      <w:pPr>
        <w:spacing w:after="0" w:line="240" w:lineRule="auto"/>
        <w:ind w:firstLine="709"/>
        <w:jc w:val="both"/>
        <w:rPr>
          <w:szCs w:val="28"/>
        </w:rPr>
      </w:pPr>
      <w:r w:rsidRPr="00CF03C3">
        <w:rPr>
          <w:szCs w:val="28"/>
        </w:rPr>
        <w:t>При составлении календарного плана воспитательной работы учитывается календарный учебный график образовательной организации, требования СанПиН и мнения участников образовательного процесса.</w:t>
      </w:r>
    </w:p>
    <w:p w14:paraId="4FF2552F" w14:textId="5E1C7ECA" w:rsidR="002C5E0E" w:rsidRPr="00CF03C3" w:rsidRDefault="002C5E0E" w:rsidP="001632C4">
      <w:pPr>
        <w:spacing w:after="0" w:line="240" w:lineRule="auto"/>
        <w:ind w:firstLine="709"/>
        <w:jc w:val="both"/>
        <w:rPr>
          <w:szCs w:val="28"/>
        </w:rPr>
      </w:pPr>
      <w:r w:rsidRPr="00CF03C3">
        <w:rPr>
          <w:szCs w:val="28"/>
        </w:rPr>
        <w:t>Возможный образец наполнения кален</w:t>
      </w:r>
      <w:r w:rsidRPr="00CF03C3">
        <w:rPr>
          <w:szCs w:val="28"/>
        </w:rPr>
        <w:softHyphen/>
        <w:t>дарного плана воспитательной работы представлен в ПООП ООО.</w:t>
      </w:r>
    </w:p>
    <w:p w14:paraId="72A8966E" w14:textId="77777777" w:rsidR="00B4280B" w:rsidRPr="00CF03C3" w:rsidRDefault="00B4280B" w:rsidP="001632C4">
      <w:pPr>
        <w:pStyle w:val="14TexstOSNOVA1012"/>
        <w:spacing w:line="240" w:lineRule="auto"/>
        <w:ind w:firstLine="709"/>
        <w:jc w:val="center"/>
        <w:rPr>
          <w:rFonts w:ascii="Times New Roman" w:hAnsi="Times New Roman" w:cs="Times New Roman"/>
          <w:b/>
          <w:color w:val="auto"/>
          <w:sz w:val="28"/>
          <w:szCs w:val="28"/>
        </w:rPr>
      </w:pPr>
      <w:bookmarkStart w:id="317" w:name="_Toc415833137"/>
    </w:p>
    <w:p w14:paraId="4192F706" w14:textId="77777777" w:rsidR="00FD6718" w:rsidRPr="00CF03C3" w:rsidRDefault="00FD6718" w:rsidP="001632C4">
      <w:pPr>
        <w:pStyle w:val="14TexstOSNOVA1012"/>
        <w:spacing w:line="240" w:lineRule="auto"/>
        <w:ind w:firstLine="709"/>
        <w:jc w:val="center"/>
        <w:rPr>
          <w:rFonts w:ascii="Times New Roman" w:hAnsi="Times New Roman" w:cs="Times New Roman"/>
          <w:b/>
          <w:color w:val="auto"/>
          <w:sz w:val="28"/>
          <w:szCs w:val="28"/>
        </w:rPr>
      </w:pPr>
    </w:p>
    <w:p w14:paraId="11A91DD9" w14:textId="77777777" w:rsidR="003E12DB" w:rsidRPr="00CF03C3" w:rsidRDefault="003E12DB" w:rsidP="001632C4">
      <w:pPr>
        <w:pStyle w:val="14TexstOSNOVA1012"/>
        <w:spacing w:line="240" w:lineRule="auto"/>
        <w:ind w:firstLine="709"/>
        <w:jc w:val="center"/>
        <w:rPr>
          <w:rFonts w:ascii="Times New Roman" w:hAnsi="Times New Roman" w:cs="Times New Roman"/>
          <w:b/>
          <w:color w:val="auto"/>
          <w:sz w:val="28"/>
          <w:szCs w:val="28"/>
        </w:rPr>
      </w:pPr>
    </w:p>
    <w:p w14:paraId="489FED0D" w14:textId="3183C9EC" w:rsidR="00B4280B" w:rsidRPr="00CF03C3" w:rsidRDefault="00B4280B" w:rsidP="008D0D96">
      <w:pPr>
        <w:pStyle w:val="14TexstOSNOVA1012"/>
        <w:spacing w:line="240" w:lineRule="auto"/>
        <w:ind w:firstLine="709"/>
        <w:jc w:val="center"/>
        <w:outlineLvl w:val="2"/>
        <w:rPr>
          <w:rFonts w:ascii="Times New Roman" w:hAnsi="Times New Roman" w:cs="Times New Roman"/>
          <w:caps/>
          <w:color w:val="auto"/>
          <w:sz w:val="28"/>
          <w:szCs w:val="28"/>
        </w:rPr>
      </w:pPr>
      <w:bookmarkStart w:id="318" w:name="_Toc187788461"/>
      <w:r w:rsidRPr="00CF03C3">
        <w:rPr>
          <w:rFonts w:ascii="Times New Roman" w:hAnsi="Times New Roman" w:cs="Times New Roman"/>
          <w:caps/>
          <w:color w:val="auto"/>
          <w:sz w:val="28"/>
          <w:szCs w:val="28"/>
        </w:rPr>
        <w:t>2.3.</w:t>
      </w:r>
      <w:r w:rsidR="00B265DF" w:rsidRPr="00CF03C3">
        <w:rPr>
          <w:rFonts w:ascii="Times New Roman" w:hAnsi="Times New Roman" w:cs="Times New Roman"/>
          <w:caps/>
          <w:color w:val="auto"/>
          <w:sz w:val="28"/>
          <w:szCs w:val="28"/>
        </w:rPr>
        <w:t>5</w:t>
      </w:r>
      <w:r w:rsidRPr="00CF03C3">
        <w:rPr>
          <w:rFonts w:ascii="Times New Roman" w:hAnsi="Times New Roman" w:cs="Times New Roman"/>
          <w:caps/>
          <w:color w:val="auto"/>
          <w:sz w:val="28"/>
          <w:szCs w:val="28"/>
        </w:rPr>
        <w:t xml:space="preserve">. </w:t>
      </w:r>
      <w:r w:rsidR="0046580E" w:rsidRPr="00CF03C3">
        <w:rPr>
          <w:rFonts w:ascii="Times New Roman" w:hAnsi="Times New Roman" w:cs="Times New Roman"/>
          <w:caps/>
          <w:color w:val="auto"/>
          <w:sz w:val="28"/>
          <w:szCs w:val="28"/>
        </w:rPr>
        <w:t>Характеристика</w:t>
      </w:r>
      <w:r w:rsidRPr="00CF03C3">
        <w:rPr>
          <w:rFonts w:ascii="Times New Roman" w:hAnsi="Times New Roman" w:cs="Times New Roman"/>
          <w:caps/>
          <w:color w:val="auto"/>
          <w:sz w:val="28"/>
          <w:szCs w:val="28"/>
        </w:rPr>
        <w:t xml:space="preserve"> условий реализации адаптированной основной образовательной программы основного общего образования</w:t>
      </w:r>
      <w:bookmarkEnd w:id="317"/>
      <w:r w:rsidRPr="00CF03C3">
        <w:rPr>
          <w:rFonts w:ascii="Times New Roman" w:hAnsi="Times New Roman" w:cs="Times New Roman"/>
          <w:caps/>
          <w:color w:val="auto"/>
          <w:sz w:val="28"/>
          <w:szCs w:val="28"/>
        </w:rPr>
        <w:t xml:space="preserve"> обучающихся с ЗПР</w:t>
      </w:r>
      <w:bookmarkEnd w:id="318"/>
    </w:p>
    <w:p w14:paraId="3A55E590" w14:textId="77777777" w:rsidR="00B4280B" w:rsidRPr="00CF03C3" w:rsidRDefault="00B4280B" w:rsidP="001632C4">
      <w:pPr>
        <w:pStyle w:val="14TexstOSNOVA1012"/>
        <w:spacing w:line="240" w:lineRule="auto"/>
        <w:ind w:firstLine="709"/>
        <w:rPr>
          <w:rFonts w:ascii="Times New Roman" w:hAnsi="Times New Roman" w:cs="Times New Roman"/>
          <w:color w:val="auto"/>
          <w:sz w:val="28"/>
          <w:szCs w:val="28"/>
        </w:rPr>
      </w:pPr>
    </w:p>
    <w:p w14:paraId="0C5496FD" w14:textId="77777777" w:rsidR="00B4280B" w:rsidRPr="00CF03C3" w:rsidRDefault="00B4280B" w:rsidP="001632C4">
      <w:pPr>
        <w:pStyle w:val="14TexstOSNOVA1012"/>
        <w:spacing w:line="240" w:lineRule="auto"/>
        <w:ind w:firstLine="709"/>
        <w:rPr>
          <w:rFonts w:ascii="Times New Roman" w:hAnsi="Times New Roman" w:cs="Times New Roman"/>
          <w:color w:val="auto"/>
          <w:sz w:val="28"/>
          <w:szCs w:val="28"/>
        </w:rPr>
      </w:pPr>
      <w:r w:rsidRPr="00CF03C3">
        <w:rPr>
          <w:rFonts w:ascii="Times New Roman" w:hAnsi="Times New Roman" w:cs="Times New Roman"/>
          <w:color w:val="auto"/>
          <w:sz w:val="28"/>
          <w:szCs w:val="28"/>
        </w:rPr>
        <w:t>Требования к условиям получения образования обучающимися с ЗПР</w:t>
      </w:r>
      <w:r w:rsidRPr="00CF03C3">
        <w:rPr>
          <w:rFonts w:ascii="Times New Roman" w:hAnsi="Times New Roman" w:cs="Times New Roman"/>
          <w:caps/>
          <w:color w:val="auto"/>
          <w:sz w:val="28"/>
          <w:szCs w:val="28"/>
        </w:rPr>
        <w:t xml:space="preserve"> </w:t>
      </w:r>
      <w:r w:rsidRPr="00CF03C3">
        <w:rPr>
          <w:rFonts w:ascii="Times New Roman" w:hAnsi="Times New Roman" w:cs="Times New Roman"/>
          <w:color w:val="auto"/>
          <w:sz w:val="28"/>
          <w:szCs w:val="28"/>
        </w:rPr>
        <w:t>определяются</w:t>
      </w:r>
      <w:r w:rsidRPr="00CF03C3">
        <w:rPr>
          <w:rFonts w:ascii="Times New Roman" w:hAnsi="Times New Roman" w:cs="Times New Roman"/>
          <w:caps/>
          <w:color w:val="auto"/>
          <w:sz w:val="28"/>
          <w:szCs w:val="28"/>
        </w:rPr>
        <w:t xml:space="preserve"> ФГОС ООО </w:t>
      </w:r>
      <w:r w:rsidRPr="00CF03C3">
        <w:rPr>
          <w:rFonts w:ascii="Times New Roman" w:hAnsi="Times New Roman" w:cs="Times New Roman"/>
          <w:color w:val="auto"/>
          <w:sz w:val="28"/>
          <w:szCs w:val="28"/>
        </w:rPr>
        <w:t>и</w:t>
      </w:r>
      <w:r w:rsidRPr="00CF03C3">
        <w:rPr>
          <w:rFonts w:ascii="Times New Roman" w:hAnsi="Times New Roman" w:cs="Times New Roman"/>
          <w:caps/>
          <w:color w:val="auto"/>
          <w:sz w:val="28"/>
          <w:szCs w:val="28"/>
        </w:rPr>
        <w:t xml:space="preserve"> </w:t>
      </w:r>
      <w:r w:rsidRPr="00CF03C3">
        <w:rPr>
          <w:rFonts w:ascii="Times New Roman" w:hAnsi="Times New Roman" w:cs="Times New Roman"/>
          <w:color w:val="auto"/>
          <w:sz w:val="28"/>
          <w:szCs w:val="28"/>
        </w:rPr>
        <w:t>представляют собой</w:t>
      </w:r>
      <w:r w:rsidR="007D4C16" w:rsidRPr="00CF03C3">
        <w:rPr>
          <w:rFonts w:ascii="Times New Roman" w:hAnsi="Times New Roman" w:cs="Times New Roman"/>
          <w:color w:val="auto"/>
          <w:sz w:val="28"/>
          <w:szCs w:val="28"/>
        </w:rPr>
        <w:t xml:space="preserve"> общесистемные требования, требования</w:t>
      </w:r>
      <w:r w:rsidR="00073D72" w:rsidRPr="00CF03C3">
        <w:rPr>
          <w:rFonts w:ascii="Times New Roman" w:hAnsi="Times New Roman" w:cs="Times New Roman"/>
          <w:color w:val="auto"/>
          <w:sz w:val="28"/>
          <w:szCs w:val="28"/>
        </w:rPr>
        <w:t xml:space="preserve"> к</w:t>
      </w:r>
      <w:r w:rsidRPr="00CF03C3">
        <w:rPr>
          <w:rFonts w:ascii="Times New Roman" w:hAnsi="Times New Roman" w:cs="Times New Roman"/>
          <w:color w:val="auto"/>
          <w:sz w:val="28"/>
          <w:szCs w:val="28"/>
        </w:rPr>
        <w:t xml:space="preserve"> </w:t>
      </w:r>
      <w:r w:rsidR="00100731" w:rsidRPr="00CF03C3">
        <w:rPr>
          <w:rFonts w:ascii="Times New Roman" w:hAnsi="Times New Roman" w:cs="Times New Roman"/>
          <w:color w:val="auto"/>
          <w:sz w:val="28"/>
          <w:szCs w:val="28"/>
        </w:rPr>
        <w:t xml:space="preserve">материально-техническому и учебно-методическому обеспечению, требования </w:t>
      </w:r>
      <w:r w:rsidRPr="00CF03C3">
        <w:rPr>
          <w:rFonts w:ascii="Times New Roman" w:hAnsi="Times New Roman" w:cs="Times New Roman"/>
          <w:color w:val="auto"/>
          <w:sz w:val="28"/>
          <w:szCs w:val="28"/>
        </w:rPr>
        <w:t>к кадровым, психолого-педагогическим, финансов</w:t>
      </w:r>
      <w:r w:rsidR="00100731" w:rsidRPr="00CF03C3">
        <w:rPr>
          <w:rFonts w:ascii="Times New Roman" w:hAnsi="Times New Roman" w:cs="Times New Roman"/>
          <w:color w:val="auto"/>
          <w:sz w:val="28"/>
          <w:szCs w:val="28"/>
        </w:rPr>
        <w:t>ым</w:t>
      </w:r>
      <w:r w:rsidRPr="00CF03C3">
        <w:rPr>
          <w:rFonts w:ascii="Times New Roman" w:hAnsi="Times New Roman" w:cs="Times New Roman"/>
          <w:color w:val="auto"/>
          <w:sz w:val="28"/>
          <w:szCs w:val="28"/>
        </w:rPr>
        <w:t xml:space="preserve"> условиям реализации АООП ООО обучающихся с ЗПР и достижения планируемых результатов этой категорией обучающихся.</w:t>
      </w:r>
    </w:p>
    <w:p w14:paraId="24311AF0" w14:textId="77777777" w:rsidR="00B4280B" w:rsidRPr="00CF03C3" w:rsidRDefault="00C36297" w:rsidP="001632C4">
      <w:pPr>
        <w:spacing w:after="0" w:line="240" w:lineRule="auto"/>
        <w:ind w:firstLine="709"/>
        <w:jc w:val="both"/>
        <w:rPr>
          <w:szCs w:val="28"/>
        </w:rPr>
      </w:pPr>
      <w:r w:rsidRPr="00CF03C3">
        <w:rPr>
          <w:szCs w:val="28"/>
        </w:rPr>
        <w:t>Т</w:t>
      </w:r>
      <w:r w:rsidR="00B4280B" w:rsidRPr="00CF03C3">
        <w:rPr>
          <w:szCs w:val="28"/>
        </w:rPr>
        <w:t xml:space="preserve">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ООО, и структурируются по сферам ресурсного обеспечения. Интегративным результатом реализации указанных требований должно стать создание комфортной коррекционно-развивающей образовательной среды для обучающихся с ЗПР, построенной с учетом их образовательных потребностей, обеспечивающей высокое качество образования, его доступность, открытость и привлекательность для обучающихся, их родителей (законных представителей), направленной на решение проблем гармоничного вхождения обучающихся с ЗПР в социальный мир и налаживания ответственных взаимоотношений с окружающими их людьми, гарантирующей охрану и укрепление физического, психического и социального здоровья обучающихся. </w:t>
      </w:r>
    </w:p>
    <w:p w14:paraId="0AE3376B" w14:textId="77777777" w:rsidR="00C36297" w:rsidRPr="00CF03C3" w:rsidRDefault="00C36297" w:rsidP="001632C4">
      <w:pPr>
        <w:spacing w:after="0" w:line="240" w:lineRule="auto"/>
        <w:ind w:firstLine="709"/>
        <w:jc w:val="both"/>
        <w:rPr>
          <w:szCs w:val="28"/>
        </w:rPr>
      </w:pPr>
    </w:p>
    <w:p w14:paraId="06F97B92" w14:textId="77777777" w:rsidR="009574A1" w:rsidRPr="00CF03C3" w:rsidRDefault="009574A1" w:rsidP="001632C4">
      <w:pPr>
        <w:spacing w:after="0" w:line="240" w:lineRule="auto"/>
        <w:ind w:firstLine="709"/>
        <w:jc w:val="both"/>
        <w:rPr>
          <w:szCs w:val="28"/>
        </w:rPr>
      </w:pPr>
    </w:p>
    <w:p w14:paraId="49D1A943" w14:textId="2F899687" w:rsidR="00C11B3C" w:rsidRPr="00CF03C3" w:rsidRDefault="002B1618" w:rsidP="008D0D96">
      <w:pPr>
        <w:pStyle w:val="4"/>
      </w:pPr>
      <w:bookmarkStart w:id="319" w:name="_Toc187788462"/>
      <w:r w:rsidRPr="00CF03C3">
        <w:t>2.3.5</w:t>
      </w:r>
      <w:r w:rsidR="00C11B3C" w:rsidRPr="00CF03C3">
        <w:t xml:space="preserve">.1. Общесистемные </w:t>
      </w:r>
      <w:r w:rsidR="0067505B" w:rsidRPr="00CF03C3">
        <w:t>требования</w:t>
      </w:r>
      <w:bookmarkEnd w:id="319"/>
    </w:p>
    <w:p w14:paraId="2C064B02" w14:textId="77777777" w:rsidR="009574A1" w:rsidRPr="00CF03C3" w:rsidRDefault="009574A1" w:rsidP="009574A1">
      <w:pPr>
        <w:spacing w:after="0" w:line="240" w:lineRule="auto"/>
        <w:jc w:val="both"/>
        <w:rPr>
          <w:b/>
          <w:bCs/>
          <w:szCs w:val="28"/>
        </w:rPr>
      </w:pPr>
    </w:p>
    <w:p w14:paraId="0B573B52" w14:textId="77777777" w:rsidR="00C36297" w:rsidRPr="00CF03C3" w:rsidRDefault="00C36297" w:rsidP="001632C4">
      <w:pPr>
        <w:pStyle w:val="14TexstOSNOVA1012"/>
        <w:spacing w:line="240" w:lineRule="auto"/>
        <w:ind w:firstLine="709"/>
        <w:rPr>
          <w:rFonts w:ascii="Times New Roman" w:hAnsi="Times New Roman" w:cs="Times New Roman"/>
          <w:color w:val="auto"/>
          <w:sz w:val="28"/>
          <w:szCs w:val="28"/>
        </w:rPr>
      </w:pPr>
      <w:r w:rsidRPr="00CF03C3">
        <w:rPr>
          <w:rFonts w:ascii="Times New Roman" w:hAnsi="Times New Roman" w:cs="Times New Roman"/>
          <w:color w:val="auto"/>
          <w:sz w:val="28"/>
          <w:szCs w:val="28"/>
        </w:rPr>
        <w:t>Общесистемные требования к условиям реализации АООП ООО обучающихся с ЗПР соответствуют требованиям к реализации основной образовательной программы основного общего образования, адресованной нормативно развивающимся сверстникам.</w:t>
      </w:r>
    </w:p>
    <w:p w14:paraId="2C8B734F" w14:textId="77777777" w:rsidR="00B4280B" w:rsidRPr="00CF03C3" w:rsidRDefault="00B4280B" w:rsidP="001632C4">
      <w:pPr>
        <w:spacing w:after="0" w:line="240" w:lineRule="auto"/>
        <w:ind w:firstLine="709"/>
        <w:jc w:val="both"/>
        <w:rPr>
          <w:szCs w:val="28"/>
        </w:rPr>
      </w:pPr>
      <w:r w:rsidRPr="00CF03C3">
        <w:rPr>
          <w:szCs w:val="28"/>
        </w:rPr>
        <w:t>Система условий должна учитывать особенности Организации, а также ее взаимодействие с социальными партнерами (как внутри системы образования, так и в рамках межведомственного взаимодействия).</w:t>
      </w:r>
    </w:p>
    <w:p w14:paraId="7CD37237" w14:textId="77777777" w:rsidR="00B4280B" w:rsidRPr="00CF03C3" w:rsidRDefault="00B4280B" w:rsidP="001632C4">
      <w:pPr>
        <w:spacing w:after="0" w:line="240" w:lineRule="auto"/>
        <w:ind w:firstLine="709"/>
        <w:jc w:val="both"/>
        <w:rPr>
          <w:b/>
          <w:kern w:val="28"/>
          <w:szCs w:val="28"/>
        </w:rPr>
      </w:pPr>
    </w:p>
    <w:p w14:paraId="0C90BF2B" w14:textId="77777777" w:rsidR="003E12DB" w:rsidRPr="00CF03C3" w:rsidRDefault="003E12DB" w:rsidP="001632C4">
      <w:pPr>
        <w:spacing w:after="0" w:line="240" w:lineRule="auto"/>
        <w:ind w:firstLine="709"/>
        <w:jc w:val="both"/>
        <w:rPr>
          <w:b/>
          <w:kern w:val="28"/>
          <w:szCs w:val="28"/>
        </w:rPr>
      </w:pPr>
    </w:p>
    <w:p w14:paraId="56D1A3FC" w14:textId="2C4F438C" w:rsidR="003B5EB4" w:rsidRPr="00CF03C3" w:rsidRDefault="002B1618" w:rsidP="008D0D96">
      <w:pPr>
        <w:pStyle w:val="4"/>
      </w:pPr>
      <w:bookmarkStart w:id="320" w:name="_Toc187788463"/>
      <w:r w:rsidRPr="00CF03C3">
        <w:t>2.3.5</w:t>
      </w:r>
      <w:r w:rsidR="003B5EB4" w:rsidRPr="00CF03C3">
        <w:t>.</w:t>
      </w:r>
      <w:r w:rsidR="00C11B3C" w:rsidRPr="00CF03C3">
        <w:t>2</w:t>
      </w:r>
      <w:r w:rsidR="003B5EB4" w:rsidRPr="00CF03C3">
        <w:t>. Материально-техническое обеспечение</w:t>
      </w:r>
      <w:bookmarkEnd w:id="320"/>
    </w:p>
    <w:p w14:paraId="280281A8" w14:textId="77777777" w:rsidR="003E12DB" w:rsidRPr="00CF03C3" w:rsidRDefault="003E12DB" w:rsidP="001632C4">
      <w:pPr>
        <w:spacing w:after="0" w:line="240" w:lineRule="auto"/>
        <w:ind w:firstLine="709"/>
        <w:jc w:val="both"/>
        <w:rPr>
          <w:b/>
          <w:bCs/>
          <w:szCs w:val="28"/>
        </w:rPr>
      </w:pPr>
    </w:p>
    <w:p w14:paraId="2CCEE0E3" w14:textId="77777777" w:rsidR="004A118E" w:rsidRPr="00CF03C3" w:rsidRDefault="003B5EB4" w:rsidP="001632C4">
      <w:pPr>
        <w:spacing w:after="0" w:line="240" w:lineRule="auto"/>
        <w:ind w:firstLine="703"/>
        <w:jc w:val="both"/>
        <w:textAlignment w:val="baseline"/>
        <w:rPr>
          <w:szCs w:val="28"/>
        </w:rPr>
      </w:pPr>
      <w:r w:rsidRPr="00CF03C3">
        <w:rPr>
          <w:szCs w:val="28"/>
        </w:rPr>
        <w:t xml:space="preserve">Материально-техническое обеспечение реализации </w:t>
      </w:r>
      <w:r w:rsidR="007143A8" w:rsidRPr="00CF03C3">
        <w:rPr>
          <w:rFonts w:cs="Times New Roman"/>
          <w:szCs w:val="28"/>
        </w:rPr>
        <w:t>адаптированной основной образовательной программы основного общего образования обучающихся с задержкой психического развития базируется на нормах закона «Об образовании в Российской Федерации» и положениях, прописанных в разделе 3.5.3 Примерной основной образовательной программы основного общего образования</w:t>
      </w:r>
      <w:r w:rsidR="004A118E" w:rsidRPr="00CF03C3">
        <w:rPr>
          <w:rFonts w:cs="Times New Roman"/>
          <w:szCs w:val="28"/>
        </w:rPr>
        <w:t>, и</w:t>
      </w:r>
      <w:r w:rsidRPr="00CF03C3">
        <w:rPr>
          <w:szCs w:val="28"/>
        </w:rPr>
        <w:t xml:space="preserve"> </w:t>
      </w:r>
      <w:r w:rsidR="004A118E" w:rsidRPr="00CF03C3">
        <w:rPr>
          <w:szCs w:val="28"/>
        </w:rPr>
        <w:t>должно соответствовать</w:t>
      </w:r>
      <w:r w:rsidRPr="00CF03C3">
        <w:rPr>
          <w:szCs w:val="28"/>
        </w:rPr>
        <w:t xml:space="preserve"> особым образовательным потребностям обучающихся с ЗПР на уровне основного общего образования. </w:t>
      </w:r>
    </w:p>
    <w:p w14:paraId="438CEC10" w14:textId="1796359D" w:rsidR="003B5EB4" w:rsidRPr="00CF03C3" w:rsidRDefault="003B5EB4" w:rsidP="001632C4">
      <w:pPr>
        <w:spacing w:after="0" w:line="240" w:lineRule="auto"/>
        <w:ind w:firstLine="703"/>
        <w:jc w:val="both"/>
        <w:textAlignment w:val="baseline"/>
        <w:rPr>
          <w:szCs w:val="28"/>
        </w:rPr>
      </w:pPr>
      <w:r w:rsidRPr="00CF03C3">
        <w:rPr>
          <w:rFonts w:eastAsia="Times New Roman"/>
          <w:szCs w:val="28"/>
        </w:rPr>
        <w:t>Материально-техническая база образовательной организации должна быть приведена в соответствие с задачами</w:t>
      </w:r>
      <w:r w:rsidRPr="00CF03C3">
        <w:rPr>
          <w:rStyle w:val="normaltextrun"/>
          <w:szCs w:val="28"/>
        </w:rPr>
        <w:t xml:space="preserve"> по обеспечению реализации АООП ООО обучающихся с ЗПР и созданию соответствующей образовательной и социальной среды</w:t>
      </w:r>
      <w:r w:rsidRPr="00CF03C3">
        <w:rPr>
          <w:rFonts w:eastAsia="Times New Roman"/>
          <w:szCs w:val="28"/>
        </w:rPr>
        <w:t xml:space="preserve">. </w:t>
      </w:r>
    </w:p>
    <w:p w14:paraId="104902C6" w14:textId="77777777" w:rsidR="003B5EB4" w:rsidRPr="00CF03C3" w:rsidRDefault="003B5EB4" w:rsidP="001632C4">
      <w:pPr>
        <w:pStyle w:val="14TexstOSNOVA1012"/>
        <w:spacing w:line="240" w:lineRule="auto"/>
        <w:ind w:firstLine="709"/>
        <w:rPr>
          <w:rFonts w:ascii="Times New Roman" w:hAnsi="Times New Roman" w:cs="Times New Roman"/>
          <w:caps/>
          <w:color w:val="auto"/>
          <w:sz w:val="28"/>
          <w:szCs w:val="28"/>
        </w:rPr>
      </w:pPr>
      <w:r w:rsidRPr="00CF03C3">
        <w:rPr>
          <w:rFonts w:ascii="Times New Roman" w:hAnsi="Times New Roman" w:cs="Times New Roman"/>
          <w:color w:val="auto"/>
          <w:sz w:val="28"/>
          <w:szCs w:val="28"/>
        </w:rPr>
        <w:t>В связи с этим в структуре материально-технического обеспечения процесса образования должна быть отражена специфика требований к:</w:t>
      </w:r>
    </w:p>
    <w:p w14:paraId="5BFC1B0D"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организации пространства, в котором обучается обучающийся с ЗПР;</w:t>
      </w:r>
    </w:p>
    <w:p w14:paraId="71A6B99B"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организации временн</w:t>
      </w:r>
      <w:r w:rsidRPr="00CF03C3">
        <w:rPr>
          <w:i/>
          <w:szCs w:val="28"/>
        </w:rPr>
        <w:t>о</w:t>
      </w:r>
      <w:r w:rsidRPr="00CF03C3">
        <w:rPr>
          <w:szCs w:val="28"/>
        </w:rPr>
        <w:t>го режима обучения;</w:t>
      </w:r>
    </w:p>
    <w:p w14:paraId="242B6120"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техническим средствам обучения обучающихся с ЗПР на уровне основного общего образования;</w:t>
      </w:r>
    </w:p>
    <w:p w14:paraId="2F39DF2B"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учебникам, рабочим тетрадям, дидактическим материалам, компьютерным инструментам обучения, отвечающим особым образовательным потребностям обучающихся с ЗПР и позволяющим реализовывать АООП ООО обучающихся с ЗПР.</w:t>
      </w:r>
    </w:p>
    <w:p w14:paraId="5A334697" w14:textId="77777777" w:rsidR="003B5EB4" w:rsidRPr="00CF03C3" w:rsidRDefault="003B5EB4" w:rsidP="001632C4">
      <w:pPr>
        <w:pStyle w:val="a4"/>
        <w:suppressAutoHyphens/>
        <w:spacing w:after="0" w:line="240" w:lineRule="auto"/>
        <w:ind w:left="0" w:firstLine="709"/>
        <w:jc w:val="both"/>
        <w:rPr>
          <w:rFonts w:eastAsia="Times New Roman"/>
          <w:szCs w:val="28"/>
          <w:lang w:eastAsia="ru-RU"/>
        </w:rPr>
      </w:pPr>
      <w:r w:rsidRPr="00CF03C3">
        <w:rPr>
          <w:rFonts w:eastAsia="Times New Roman"/>
          <w:szCs w:val="28"/>
          <w:lang w:eastAsia="ru-RU"/>
        </w:rPr>
        <w:t>Все помещения должны быть обеспечены комплектами оборудования для реализации предметных областей и внеурочной деятельности, включая расходные материалы и канцелярские принадлежности, а также мебелью, оснащением, презентационным оборудованием и необходимым инвентарем. </w:t>
      </w:r>
    </w:p>
    <w:p w14:paraId="7C28041D" w14:textId="77777777" w:rsidR="003B5EB4" w:rsidRPr="00CF03C3" w:rsidRDefault="003B5EB4" w:rsidP="001632C4">
      <w:pPr>
        <w:pStyle w:val="paragraph"/>
        <w:spacing w:before="0" w:beforeAutospacing="0" w:after="0" w:afterAutospacing="0"/>
        <w:ind w:firstLine="705"/>
        <w:jc w:val="both"/>
        <w:textAlignment w:val="baseline"/>
        <w:rPr>
          <w:sz w:val="28"/>
          <w:szCs w:val="28"/>
        </w:rPr>
      </w:pPr>
      <w:r w:rsidRPr="00CF03C3">
        <w:rPr>
          <w:sz w:val="28"/>
          <w:szCs w:val="28"/>
        </w:rPr>
        <w:t>В зависимости от потребности и содержания учебного предмета учебные кабинеты могут оснащаться автоматизированными рабочими местами обучающихся и педагогических работников. Специально оборудуются помещения для занятий учебно-исследовательской и проектной деятельностью, моделированием и техническим творчеством.  Создаются необходимые для реализации учебной и внеурочной деятельности лаборатории, мастерские, студии.  Образовательная организация оснащается информационно-библиотечным центром с рабочими зонами, оборудованными читальными залами и книгохранилищами, обеспечивающими сохранность книжного фонда, медиатекой.</w:t>
      </w:r>
    </w:p>
    <w:p w14:paraId="2632D701" w14:textId="77777777" w:rsidR="003B5EB4" w:rsidRPr="00CF03C3" w:rsidRDefault="003B5EB4" w:rsidP="001632C4">
      <w:pPr>
        <w:spacing w:after="0" w:line="240" w:lineRule="auto"/>
        <w:ind w:firstLine="709"/>
        <w:jc w:val="both"/>
        <w:rPr>
          <w:szCs w:val="28"/>
        </w:rPr>
      </w:pPr>
      <w:r w:rsidRPr="00CF03C3">
        <w:rPr>
          <w:szCs w:val="28"/>
        </w:rPr>
        <w:t xml:space="preserve">Для реализации коррекционно-развивающей области учебного плана и обеспечения психолого-педагогических условий образования обучающихся с ЗПР предусматривается наличие </w:t>
      </w:r>
      <w:r w:rsidRPr="00CF03C3">
        <w:rPr>
          <w:rFonts w:cs="Calibri"/>
          <w:szCs w:val="28"/>
        </w:rPr>
        <w:t xml:space="preserve">отдельных специально оборудованных помещений для проведения занятий с </w:t>
      </w:r>
      <w:r w:rsidRPr="00CF03C3">
        <w:rPr>
          <w:szCs w:val="28"/>
        </w:rPr>
        <w:t>учителем</w:t>
      </w:r>
      <w:r w:rsidRPr="00CF03C3">
        <w:rPr>
          <w:rFonts w:cs="Calibri"/>
          <w:szCs w:val="28"/>
        </w:rPr>
        <w:t xml:space="preserve">-дефектологом, </w:t>
      </w:r>
      <w:r w:rsidRPr="00CF03C3">
        <w:rPr>
          <w:szCs w:val="28"/>
        </w:rPr>
        <w:t>педагогом-</w:t>
      </w:r>
      <w:r w:rsidRPr="00CF03C3">
        <w:rPr>
          <w:rFonts w:cs="Calibri"/>
          <w:szCs w:val="28"/>
        </w:rPr>
        <w:t>психологом</w:t>
      </w:r>
      <w:r w:rsidRPr="00CF03C3">
        <w:rPr>
          <w:szCs w:val="28"/>
        </w:rPr>
        <w:t>/специальным психологом</w:t>
      </w:r>
      <w:r w:rsidRPr="00CF03C3">
        <w:rPr>
          <w:rFonts w:cs="Calibri"/>
          <w:szCs w:val="28"/>
        </w:rPr>
        <w:t>,</w:t>
      </w:r>
      <w:r w:rsidRPr="00CF03C3">
        <w:rPr>
          <w:szCs w:val="28"/>
        </w:rPr>
        <w:t xml:space="preserve"> учителем-логопедом и</w:t>
      </w:r>
      <w:r w:rsidRPr="00CF03C3">
        <w:rPr>
          <w:rFonts w:cs="Calibri"/>
          <w:szCs w:val="28"/>
        </w:rPr>
        <w:t xml:space="preserve"> др. специалистами.</w:t>
      </w:r>
      <w:r w:rsidRPr="00CF03C3">
        <w:rPr>
          <w:szCs w:val="28"/>
        </w:rPr>
        <w:t xml:space="preserve"> Эти кабинеты должны быть оснащены необходимым оборудованием, диагностическими комплектами</w:t>
      </w:r>
      <w:r w:rsidRPr="00CF03C3">
        <w:rPr>
          <w:rFonts w:cs="Calibri"/>
          <w:szCs w:val="28"/>
        </w:rPr>
        <w:t xml:space="preserve">, коррекционно-развивающими и дидактическими средствами обучения и воспитания </w:t>
      </w:r>
      <w:r w:rsidRPr="00CF03C3">
        <w:rPr>
          <w:rFonts w:cs="Times New Roman"/>
          <w:szCs w:val="28"/>
        </w:rPr>
        <w:t>обучающихся</w:t>
      </w:r>
      <w:r w:rsidRPr="00CF03C3">
        <w:rPr>
          <w:rFonts w:cs="Calibri"/>
          <w:szCs w:val="28"/>
        </w:rPr>
        <w:t xml:space="preserve"> с ЗПР.</w:t>
      </w:r>
      <w:r w:rsidRPr="00CF03C3">
        <w:rPr>
          <w:szCs w:val="28"/>
        </w:rPr>
        <w:t xml:space="preserve"> Должно быть организовано пространство для отдыха и двигательной активности обучающихся на перемене и во второй половине дня.</w:t>
      </w:r>
    </w:p>
    <w:p w14:paraId="076F0E9E" w14:textId="77777777" w:rsidR="003B5EB4" w:rsidRPr="00CF03C3" w:rsidRDefault="003B5EB4" w:rsidP="001632C4">
      <w:pPr>
        <w:spacing w:after="0" w:line="240" w:lineRule="auto"/>
        <w:ind w:firstLine="709"/>
        <w:jc w:val="both"/>
        <w:rPr>
          <w:szCs w:val="28"/>
        </w:rPr>
      </w:pPr>
      <w:r w:rsidRPr="00CF03C3">
        <w:rPr>
          <w:szCs w:val="28"/>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просвещения РФ и др.), а также локальными актами образовательной организации.</w:t>
      </w:r>
    </w:p>
    <w:p w14:paraId="4A90814A" w14:textId="77777777" w:rsidR="003B5EB4" w:rsidRPr="00CF03C3" w:rsidRDefault="003B5EB4" w:rsidP="001632C4">
      <w:pPr>
        <w:spacing w:after="0" w:line="240" w:lineRule="auto"/>
        <w:ind w:firstLine="709"/>
        <w:jc w:val="both"/>
        <w:rPr>
          <w:szCs w:val="28"/>
        </w:rPr>
      </w:pPr>
      <w:r w:rsidRPr="00CF03C3">
        <w:rPr>
          <w:szCs w:val="28"/>
        </w:rPr>
        <w:t>Сроки освоения АООП ООО обучающимися с ЗПР составляют 5 лет (5–9 классы).</w:t>
      </w:r>
    </w:p>
    <w:p w14:paraId="24BCCF13" w14:textId="77777777" w:rsidR="003B5EB4" w:rsidRPr="00CF03C3" w:rsidRDefault="003B5EB4" w:rsidP="001632C4">
      <w:pPr>
        <w:spacing w:after="0" w:line="240" w:lineRule="auto"/>
        <w:ind w:firstLine="709"/>
        <w:jc w:val="both"/>
        <w:rPr>
          <w:szCs w:val="28"/>
        </w:rPr>
      </w:pPr>
      <w:r w:rsidRPr="00CF03C3">
        <w:rPr>
          <w:szCs w:val="28"/>
        </w:rPr>
        <w:t xml:space="preserve">Требования к продолжительности учебного года, продолжительности учебной недели, недельной образовательной нагрузке и т.д. представлены в разделе 2.3.1. </w:t>
      </w:r>
    </w:p>
    <w:p w14:paraId="7A60C18C" w14:textId="77777777" w:rsidR="003B5EB4" w:rsidRPr="00CF03C3" w:rsidRDefault="003B5EB4" w:rsidP="001632C4">
      <w:pPr>
        <w:pStyle w:val="Default"/>
        <w:ind w:firstLine="708"/>
        <w:jc w:val="both"/>
        <w:rPr>
          <w:color w:val="auto"/>
          <w:sz w:val="28"/>
          <w:szCs w:val="28"/>
        </w:rPr>
      </w:pPr>
      <w:r w:rsidRPr="00CF03C3">
        <w:rPr>
          <w:color w:val="auto"/>
          <w:sz w:val="28"/>
          <w:szCs w:val="28"/>
        </w:rPr>
        <w:t xml:space="preserve">Технические средства обучения (включая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на уровне основного общего образования, способствуют мотивации учебной деятельности и обеспечивают возможности применения дистанционных технологий в случае необходимости. К техническим средствам обучения обучающихся с ЗПР, ориентированным на их особые образовательные потребности, относятся: компьютеры c колонками (моноблоки) и выходом в Internet, принтер, сканер, мультимедийные проекторы с экранами, интерактивные доски, коммуникационные каналы, программные продукты, ассистивные технологии, средства для хранения и переноса информации (USB накопители), музыкальные центры с набором аудиодисков с музыкальными записями, аудиокнигами и др. </w:t>
      </w:r>
    </w:p>
    <w:p w14:paraId="6CEE1A28" w14:textId="6ED62938" w:rsidR="003B5EB4" w:rsidRPr="00CF03C3" w:rsidRDefault="003B5EB4" w:rsidP="001632C4">
      <w:pPr>
        <w:pStyle w:val="18TexstSPISOK1"/>
        <w:spacing w:line="240" w:lineRule="auto"/>
        <w:ind w:left="0" w:firstLine="709"/>
        <w:rPr>
          <w:rFonts w:ascii="Times New Roman" w:hAnsi="Times New Roman" w:cs="Times New Roman"/>
          <w:color w:val="auto"/>
          <w:sz w:val="28"/>
          <w:szCs w:val="28"/>
        </w:rPr>
      </w:pPr>
      <w:r w:rsidRPr="00CF03C3">
        <w:rPr>
          <w:rFonts w:ascii="Times New Roman" w:hAnsi="Times New Roman" w:cs="Times New Roman"/>
          <w:color w:val="auto"/>
          <w:sz w:val="28"/>
          <w:szCs w:val="28"/>
        </w:rPr>
        <w:t xml:space="preserve">При освоении АООП ООО обучающиеся с ЗПР обучаются по базовым учебникам, входящим в Федеральный перечень учебников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w:t>
      </w:r>
      <w:r w:rsidR="00C07D5F" w:rsidRPr="00CF03C3">
        <w:rPr>
          <w:rFonts w:ascii="Times New Roman" w:hAnsi="Times New Roman" w:cs="Times New Roman"/>
          <w:color w:val="auto"/>
          <w:sz w:val="28"/>
          <w:szCs w:val="28"/>
        </w:rPr>
        <w:t xml:space="preserve">учебными пособиями, </w:t>
      </w:r>
      <w:r w:rsidRPr="00CF03C3">
        <w:rPr>
          <w:rFonts w:ascii="Times New Roman" w:hAnsi="Times New Roman" w:cs="Times New Roman"/>
          <w:color w:val="auto"/>
          <w:sz w:val="28"/>
          <w:szCs w:val="28"/>
        </w:rPr>
        <w:t xml:space="preserve">рабочими тетрадями и пр. на бумажных и/или электронных носителях, обеспечивающими реализацию программы коррекционной работы и специальную поддержку освоения АООП ООО.  </w:t>
      </w:r>
    </w:p>
    <w:p w14:paraId="056E6BF1" w14:textId="77777777" w:rsidR="003B5EB4" w:rsidRPr="00CF03C3" w:rsidRDefault="003B5EB4" w:rsidP="001632C4">
      <w:pPr>
        <w:pStyle w:val="Default"/>
        <w:ind w:firstLine="708"/>
        <w:jc w:val="both"/>
        <w:rPr>
          <w:rStyle w:val="normaltextrun"/>
          <w:color w:val="auto"/>
          <w:sz w:val="28"/>
          <w:szCs w:val="28"/>
        </w:rPr>
      </w:pPr>
      <w:r w:rsidRPr="00CF03C3">
        <w:rPr>
          <w:color w:val="auto"/>
          <w:sz w:val="28"/>
          <w:szCs w:val="28"/>
        </w:rPr>
        <w:t xml:space="preserve">Требования к материально-техническому обеспечению ориентированы не только на обучающегося, но и на всех участников процесса образования. Предусматривается материально-техническая поддержка, в том числе сетевая, процесса координации и взаимодействия специалистов разного профиля, вовлеченных в процесс образования, родителей (законных представителей) обучающегося с ЗПР. </w:t>
      </w:r>
      <w:r w:rsidRPr="00CF03C3">
        <w:rPr>
          <w:iCs/>
          <w:color w:val="auto"/>
          <w:sz w:val="28"/>
          <w:szCs w:val="28"/>
        </w:rPr>
        <w:t>В случае необходимости организации работы в дистанционном режиме, специалисты обеспечиваются полным комплектом компьютерного и периферийного оборудования. П</w:t>
      </w:r>
      <w:r w:rsidRPr="00CF03C3">
        <w:rPr>
          <w:color w:val="auto"/>
          <w:sz w:val="28"/>
          <w:szCs w:val="28"/>
        </w:rPr>
        <w:t>ри переходе образовательных организаций на дистанционные формы обучения должна быть обеспечена возможность доступа участников образовательных отношений к информационным и цифровым ресурсам.</w:t>
      </w:r>
    </w:p>
    <w:p w14:paraId="782FB651" w14:textId="77777777" w:rsidR="003B5EB4" w:rsidRPr="00CF03C3" w:rsidRDefault="003B5EB4" w:rsidP="001632C4">
      <w:pPr>
        <w:spacing w:after="0" w:line="240" w:lineRule="auto"/>
        <w:ind w:firstLine="709"/>
        <w:jc w:val="both"/>
        <w:rPr>
          <w:rFonts w:cs="Calibri"/>
          <w:b/>
          <w:bCs/>
          <w:szCs w:val="28"/>
        </w:rPr>
      </w:pPr>
    </w:p>
    <w:p w14:paraId="71D206BC" w14:textId="77777777" w:rsidR="00107362" w:rsidRPr="00CF03C3" w:rsidRDefault="00107362" w:rsidP="001632C4">
      <w:pPr>
        <w:spacing w:after="0" w:line="240" w:lineRule="auto"/>
        <w:ind w:firstLine="709"/>
        <w:jc w:val="both"/>
        <w:rPr>
          <w:rFonts w:cs="Calibri"/>
          <w:b/>
          <w:bCs/>
          <w:szCs w:val="28"/>
        </w:rPr>
      </w:pPr>
    </w:p>
    <w:p w14:paraId="5972435A" w14:textId="45CD7885" w:rsidR="003B5EB4" w:rsidRPr="00CF03C3" w:rsidRDefault="00C11B3C" w:rsidP="008D0D96">
      <w:pPr>
        <w:pStyle w:val="4"/>
      </w:pPr>
      <w:bookmarkStart w:id="321" w:name="_Toc187788464"/>
      <w:r w:rsidRPr="00CF03C3">
        <w:t>2.3.</w:t>
      </w:r>
      <w:r w:rsidR="002B1618" w:rsidRPr="00CF03C3">
        <w:t>5</w:t>
      </w:r>
      <w:r w:rsidRPr="00CF03C3">
        <w:t>.3</w:t>
      </w:r>
      <w:r w:rsidR="003B5EB4" w:rsidRPr="00CF03C3">
        <w:t>. Учебно-методическое обеспечение</w:t>
      </w:r>
      <w:bookmarkEnd w:id="321"/>
    </w:p>
    <w:p w14:paraId="5A28FF2B" w14:textId="77777777" w:rsidR="00107362" w:rsidRPr="00CF03C3" w:rsidRDefault="00107362" w:rsidP="00C07D5F">
      <w:pPr>
        <w:spacing w:after="0" w:line="240" w:lineRule="auto"/>
        <w:jc w:val="both"/>
        <w:rPr>
          <w:rFonts w:cs="Calibri"/>
          <w:b/>
          <w:bCs/>
          <w:szCs w:val="28"/>
        </w:rPr>
      </w:pPr>
    </w:p>
    <w:p w14:paraId="0F8EAC57" w14:textId="77777777" w:rsidR="003B5EB4" w:rsidRPr="00CF03C3" w:rsidRDefault="003B5EB4" w:rsidP="001632C4">
      <w:pPr>
        <w:spacing w:after="0" w:line="240" w:lineRule="auto"/>
        <w:ind w:firstLine="709"/>
        <w:jc w:val="both"/>
        <w:rPr>
          <w:szCs w:val="28"/>
        </w:rPr>
      </w:pPr>
      <w:r w:rsidRPr="00CF03C3">
        <w:rPr>
          <w:szCs w:val="28"/>
        </w:rPr>
        <w:t xml:space="preserve">Учебно-методическое обеспечение реализации АООП ООО обучающихся с ЗПР </w:t>
      </w:r>
      <w:r w:rsidRPr="00CF03C3">
        <w:rPr>
          <w:iCs/>
          <w:szCs w:val="28"/>
        </w:rPr>
        <w:t xml:space="preserve">направлено на </w:t>
      </w:r>
      <w:r w:rsidRPr="00CF03C3">
        <w:rPr>
          <w:szCs w:val="28"/>
        </w:rPr>
        <w:t>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основного общего образования, планируемыми результатами, организацией образовательного процесса и условиями его осуществления. Образовательная организация обеспечивает информационную открытость для всех участников образовательных отношений посредством размещения информации на официальном сайте и официальной страничке в социальных сетях.</w:t>
      </w:r>
    </w:p>
    <w:p w14:paraId="6F763482" w14:textId="77777777" w:rsidR="003B5EB4" w:rsidRPr="00CF03C3" w:rsidRDefault="003B5EB4" w:rsidP="001632C4">
      <w:pPr>
        <w:spacing w:after="0" w:line="240" w:lineRule="auto"/>
        <w:ind w:firstLine="709"/>
        <w:jc w:val="both"/>
        <w:rPr>
          <w:szCs w:val="28"/>
        </w:rPr>
      </w:pPr>
      <w:r w:rsidRPr="00CF03C3">
        <w:rPr>
          <w:caps/>
          <w:szCs w:val="28"/>
        </w:rPr>
        <w:t xml:space="preserve">В </w:t>
      </w:r>
      <w:r w:rsidRPr="00CF03C3">
        <w:rPr>
          <w:kern w:val="28"/>
          <w:szCs w:val="28"/>
        </w:rPr>
        <w:t>образовательной</w:t>
      </w:r>
      <w:r w:rsidRPr="00CF03C3">
        <w:rPr>
          <w:caps/>
          <w:szCs w:val="28"/>
        </w:rPr>
        <w:t xml:space="preserve"> </w:t>
      </w:r>
      <w:r w:rsidRPr="00CF03C3">
        <w:rPr>
          <w:kern w:val="28"/>
          <w:szCs w:val="28"/>
        </w:rPr>
        <w:t>о</w:t>
      </w:r>
      <w:r w:rsidRPr="00CF03C3">
        <w:rPr>
          <w:szCs w:val="28"/>
        </w:rPr>
        <w:t>рганизации</w:t>
      </w:r>
      <w:r w:rsidRPr="00CF03C3">
        <w:rPr>
          <w:caps/>
          <w:szCs w:val="28"/>
        </w:rPr>
        <w:t xml:space="preserve"> </w:t>
      </w:r>
      <w:r w:rsidRPr="00CF03C3">
        <w:rPr>
          <w:szCs w:val="28"/>
        </w:rPr>
        <w:t>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(в том числе, флеш-тренажеров, электронного контента, цифровых видеоматериалов и др.), обеспечивающих достижение каждым обучающимся с ЗПР максимально возможных для него результатов освоения АООП ООО.</w:t>
      </w:r>
    </w:p>
    <w:p w14:paraId="24C95431" w14:textId="77777777" w:rsidR="003B5EB4" w:rsidRPr="00CF03C3" w:rsidRDefault="003B5EB4" w:rsidP="001632C4">
      <w:pPr>
        <w:pStyle w:val="Standard"/>
        <w:ind w:firstLine="709"/>
        <w:jc w:val="both"/>
        <w:rPr>
          <w:rFonts w:ascii="Times New Roman" w:hAnsi="Times New Roman" w:cs="Times New Roman"/>
          <w:sz w:val="28"/>
          <w:szCs w:val="28"/>
        </w:rPr>
      </w:pPr>
      <w:r w:rsidRPr="00CF03C3">
        <w:rPr>
          <w:rFonts w:ascii="Times New Roman" w:hAnsi="Times New Roman" w:cs="Times New Roman"/>
          <w:sz w:val="28"/>
          <w:szCs w:val="28"/>
        </w:rPr>
        <w:t>Требования к информационно-методическому обеспечению образовательного процесса включают:</w:t>
      </w:r>
    </w:p>
    <w:p w14:paraId="5AAFA41B"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необходимую нормативно-правовую базу образования обучающихся с ЗПР;</w:t>
      </w:r>
    </w:p>
    <w:p w14:paraId="1F378484"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характеристики предполагаемых информационных связей участников образовательных отношений;</w:t>
      </w:r>
    </w:p>
    <w:p w14:paraId="2FE3743A"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обучающихся с ОВЗ;</w:t>
      </w:r>
    </w:p>
    <w:p w14:paraId="43EE985B"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получение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14:paraId="3357B93F"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возможность размещения материалов и работ в информационной среде образовательной организации (статей, выступлений, презентаций, результатов экспериментальных исследований).</w:t>
      </w:r>
    </w:p>
    <w:p w14:paraId="476A65BA" w14:textId="77777777" w:rsidR="003B5EB4" w:rsidRPr="00CF03C3" w:rsidRDefault="003B5EB4" w:rsidP="001632C4">
      <w:pPr>
        <w:pStyle w:val="14TexstOSNOVA1012"/>
        <w:spacing w:line="240" w:lineRule="auto"/>
        <w:ind w:firstLine="709"/>
        <w:rPr>
          <w:rFonts w:ascii="Times New Roman" w:hAnsi="Times New Roman" w:cs="Times New Roman"/>
          <w:color w:val="auto"/>
          <w:sz w:val="28"/>
          <w:szCs w:val="28"/>
        </w:rPr>
      </w:pPr>
      <w:r w:rsidRPr="00CF03C3">
        <w:rPr>
          <w:rFonts w:ascii="Times New Roman" w:hAnsi="Times New Roman" w:cs="Times New Roman"/>
          <w:color w:val="auto"/>
          <w:sz w:val="28"/>
          <w:szCs w:val="28"/>
        </w:rPr>
        <w:t>Образование обучающихся с ЗПР на уровне основного общего образования предполагает ту или иную форму и долю обязательной социальной и образовательной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14:paraId="57CD611E" w14:textId="77777777" w:rsidR="003B5EB4" w:rsidRPr="00CF03C3" w:rsidRDefault="003B5EB4" w:rsidP="001632C4">
      <w:pPr>
        <w:spacing w:after="0" w:line="240" w:lineRule="auto"/>
        <w:ind w:firstLine="709"/>
        <w:jc w:val="both"/>
        <w:rPr>
          <w:b/>
          <w:kern w:val="28"/>
          <w:szCs w:val="28"/>
        </w:rPr>
      </w:pPr>
    </w:p>
    <w:p w14:paraId="21594CA4" w14:textId="77777777" w:rsidR="00107362" w:rsidRPr="00CF03C3" w:rsidRDefault="00107362" w:rsidP="001632C4">
      <w:pPr>
        <w:spacing w:after="0" w:line="240" w:lineRule="auto"/>
        <w:ind w:firstLine="709"/>
        <w:jc w:val="both"/>
        <w:rPr>
          <w:b/>
          <w:kern w:val="28"/>
          <w:szCs w:val="28"/>
        </w:rPr>
      </w:pPr>
    </w:p>
    <w:p w14:paraId="7D139FD9" w14:textId="5D3A5D52" w:rsidR="00583366" w:rsidRPr="00CF03C3" w:rsidRDefault="00583366" w:rsidP="008D0D96">
      <w:pPr>
        <w:pStyle w:val="4"/>
      </w:pPr>
      <w:bookmarkStart w:id="322" w:name="_Toc187788465"/>
      <w:r w:rsidRPr="00CF03C3">
        <w:t>2.3.</w:t>
      </w:r>
      <w:r w:rsidR="002B1618" w:rsidRPr="00CF03C3">
        <w:t>5</w:t>
      </w:r>
      <w:r w:rsidRPr="00CF03C3">
        <w:t>.</w:t>
      </w:r>
      <w:r w:rsidR="00C11B3C" w:rsidRPr="00CF03C3">
        <w:t>4</w:t>
      </w:r>
      <w:r w:rsidRPr="00CF03C3">
        <w:t>. Психолого-педагогические условия</w:t>
      </w:r>
      <w:bookmarkEnd w:id="322"/>
    </w:p>
    <w:p w14:paraId="79DDEA3E" w14:textId="77777777" w:rsidR="00107362" w:rsidRPr="00CF03C3" w:rsidRDefault="00107362" w:rsidP="001632C4">
      <w:pPr>
        <w:spacing w:after="0" w:line="240" w:lineRule="auto"/>
        <w:ind w:firstLine="709"/>
        <w:jc w:val="both"/>
        <w:rPr>
          <w:b/>
          <w:szCs w:val="28"/>
        </w:rPr>
      </w:pPr>
    </w:p>
    <w:p w14:paraId="74E853DF" w14:textId="77777777" w:rsidR="00583366" w:rsidRPr="00CF03C3" w:rsidRDefault="00583366" w:rsidP="001632C4">
      <w:pPr>
        <w:spacing w:after="0" w:line="240" w:lineRule="auto"/>
        <w:ind w:firstLine="709"/>
        <w:jc w:val="both"/>
        <w:rPr>
          <w:szCs w:val="28"/>
        </w:rPr>
      </w:pPr>
      <w:r w:rsidRPr="00CF03C3">
        <w:rPr>
          <w:szCs w:val="28"/>
        </w:rPr>
        <w:t xml:space="preserve">Психолого-педагогические условия реализации АООП ООО обучающихся с ЗПР должны обеспечивать возможность преодоления/ослабления нарушений в развитии познавательной, эмоциональной, регуляторной и коммуникативной сфер личности </w:t>
      </w:r>
      <w:r w:rsidRPr="00CF03C3">
        <w:rPr>
          <w:rFonts w:cs="Times New Roman"/>
          <w:szCs w:val="28"/>
        </w:rPr>
        <w:t>обучающегося</w:t>
      </w:r>
      <w:r w:rsidRPr="00CF03C3" w:rsidDel="009858A8">
        <w:rPr>
          <w:szCs w:val="28"/>
        </w:rPr>
        <w:t xml:space="preserve"> </w:t>
      </w:r>
      <w:r w:rsidRPr="00CF03C3">
        <w:rPr>
          <w:szCs w:val="28"/>
        </w:rPr>
        <w:t xml:space="preserve">с ЗПР. </w:t>
      </w:r>
    </w:p>
    <w:p w14:paraId="0FE67E96" w14:textId="77777777" w:rsidR="00583366" w:rsidRPr="00CF03C3" w:rsidRDefault="00583366" w:rsidP="001632C4">
      <w:pPr>
        <w:pStyle w:val="ConsPlusNormal"/>
        <w:ind w:firstLine="709"/>
        <w:jc w:val="both"/>
        <w:rPr>
          <w:rFonts w:ascii="Times New Roman" w:hAnsi="Times New Roman"/>
          <w:sz w:val="28"/>
          <w:szCs w:val="28"/>
        </w:rPr>
      </w:pPr>
      <w:r w:rsidRPr="00CF03C3">
        <w:rPr>
          <w:rFonts w:ascii="Times New Roman" w:hAnsi="Times New Roman"/>
          <w:sz w:val="28"/>
          <w:szCs w:val="28"/>
        </w:rPr>
        <w:t>Дифференцированный подход к образованию обучающихся с ЗПР находит отражение в индивидуализации содержания психолого-педагогических условий на уровне основного общего образования, определяемых на психолого-педагогическом консилиуме образовательной организации (ППк) применительно к каждому обучающемуся с ЗПР.</w:t>
      </w:r>
    </w:p>
    <w:p w14:paraId="1892FB9D" w14:textId="77777777" w:rsidR="00583366" w:rsidRPr="00CF03C3" w:rsidRDefault="00583366" w:rsidP="001632C4">
      <w:pPr>
        <w:pStyle w:val="ConsPlusNormal"/>
        <w:ind w:firstLine="709"/>
        <w:jc w:val="both"/>
        <w:rPr>
          <w:rFonts w:ascii="Times New Roman" w:hAnsi="Times New Roman"/>
          <w:sz w:val="28"/>
          <w:szCs w:val="28"/>
        </w:rPr>
      </w:pPr>
      <w:r w:rsidRPr="00CF03C3">
        <w:rPr>
          <w:rFonts w:ascii="Times New Roman" w:hAnsi="Times New Roman"/>
          <w:sz w:val="28"/>
          <w:szCs w:val="28"/>
        </w:rPr>
        <w:t>Психолого-педагогические условия реализации АООП ООО обучающихся с ЗПР должны соответствовать их особым образовательным потребностям и включать:</w:t>
      </w:r>
    </w:p>
    <w:p w14:paraId="59CB7593"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преемственность в содержании образования и коррекционно-развивающей помощи на уровнях начального и основного общего образования;</w:t>
      </w:r>
    </w:p>
    <w:p w14:paraId="6D6A6370"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особую пространственную и временную организацию образовательной среды и процесса обучения с учетом особенностей подростка с ЗПР;</w:t>
      </w:r>
    </w:p>
    <w:p w14:paraId="2575B421"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использование специальных методов и приемов, средств обучения, специальных дидактических и методических материалов с учетом специфики трудностей в овладении предметными знаниями на уровне основного общего образования и формировании сферы жизненной компетенции; </w:t>
      </w:r>
    </w:p>
    <w:p w14:paraId="2F8C13F5"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несущественное сокращение объема изучаемого материала по основным предметам за счет устранения избыточных по отношению к основному содержанию требований;</w:t>
      </w:r>
    </w:p>
    <w:p w14:paraId="2BE659CC"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введение специальных коррекционных курсов и коррекционно-развивающих занятий, направленных на компенсацию недостатков познавательного, эмоционального и коммуникативного развития;</w:t>
      </w:r>
    </w:p>
    <w:p w14:paraId="3F0FBF00"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создание организационных, мотивационных и медико-психологических условий для поддержания умственной и физической работоспособности с учетом индивидуальных психофизических особенностей обучающегося с ЗПР;</w:t>
      </w:r>
    </w:p>
    <w:p w14:paraId="5A1F3F4F"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системы комплексной психолого-педагогической помощи обучающимся с ЗПР в условиях образовательной организации (в том числе на основе сетевого взаимодействия);</w:t>
      </w:r>
    </w:p>
    <w:p w14:paraId="7BCCB182"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организацию психолого-педагогического сопровождения, направленного на коррекцию и ослабление имеющихся нарушений в познавательной, речевой, эмоциональной, коммуникативной, регулятивной сферах; </w:t>
      </w:r>
    </w:p>
    <w:p w14:paraId="76C2B312"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осуществление коррекции познавательной деятельности и речевой сферы в процессе реализации образовательных программ основного общего образования и при реализации программы коррекционной работы на уровне основного общего образования как основы коррекции имеющихся у обучающегося с ЗПР нарушений;</w:t>
      </w:r>
    </w:p>
    <w:p w14:paraId="265CBAA4"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осуществление психологического и социального сопровождения обучающегося с ЗПР, направленное на его </w:t>
      </w:r>
      <w:bookmarkStart w:id="323" w:name="_Hlk39584317"/>
      <w:r w:rsidRPr="00CF03C3">
        <w:rPr>
          <w:szCs w:val="28"/>
        </w:rPr>
        <w:t>личностное становление и профессиональное самоопределение, на профилактику социально нежелательного поведения, </w:t>
      </w:r>
      <w:bookmarkEnd w:id="323"/>
      <w:r w:rsidRPr="00CF03C3">
        <w:rPr>
          <w:szCs w:val="28"/>
        </w:rPr>
        <w:t xml:space="preserve">развитие навыков соблюдения правил кибербезопасности при общении в социальных сетях; </w:t>
      </w:r>
    </w:p>
    <w:p w14:paraId="4E70FE38"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специальные групповые психокоррекционные занятия по формированию саморегуляции познавательной деятельности и поведения; закрепление и активизация навыков социально одобряемого поведения;</w:t>
      </w:r>
    </w:p>
    <w:p w14:paraId="5FD57F9C"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психологическое сопровождение, оптимизирующее взаимодействие семьи и ребенка; поддержку и включение семьи в процесс абилитации обучающегося средствами образования и ее особую подготовку силами специалистов;</w:t>
      </w:r>
    </w:p>
    <w:p w14:paraId="1C8D78A3"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возможность тьюторского сопровождения, необходимость и длительность которого определяется психолого-педагогическим консилиумом образовательной организации;</w:t>
      </w:r>
    </w:p>
    <w:p w14:paraId="7A59CD71"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мониторинг динамики индивидуальных образовательных достижений и уровня психофизического развития обучающегося с ЗПР; </w:t>
      </w:r>
    </w:p>
    <w:p w14:paraId="622B6C26"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мониторинг соответствия созданных условий особым образовательным потребностям обучающегося с ЗПР на уровне основного общего образования.</w:t>
      </w:r>
    </w:p>
    <w:p w14:paraId="36E0D0A3" w14:textId="77777777" w:rsidR="00583366" w:rsidRPr="00CF03C3" w:rsidRDefault="00583366" w:rsidP="001632C4">
      <w:pPr>
        <w:spacing w:after="0" w:line="240" w:lineRule="auto"/>
        <w:ind w:firstLine="567"/>
        <w:jc w:val="both"/>
        <w:rPr>
          <w:szCs w:val="28"/>
        </w:rPr>
      </w:pPr>
      <w:r w:rsidRPr="00CF03C3">
        <w:rPr>
          <w:szCs w:val="28"/>
        </w:rPr>
        <w:t>Помимо используемых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освоение содержания образования как в его академической части, так и в части формирования социальных (жизненных) компетенций: усиление предметно-практической деятельности с активизацией сенсорных систем;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 обучающихся с ЗПР умения делать выводы, формирования грамотного речевого высказывания необходимо использовать опорные слова и клише. Особое внимание уделить обучению структурирования материала: составлению рисуночных и вербальных схем, таблиц, классификаций с обозначенными основаниями для классификации и наполнению их примерами и др.</w:t>
      </w:r>
    </w:p>
    <w:p w14:paraId="69B0C718" w14:textId="77777777" w:rsidR="00583366" w:rsidRPr="00CF03C3" w:rsidRDefault="00583366" w:rsidP="001632C4">
      <w:pPr>
        <w:spacing w:after="0" w:line="240" w:lineRule="auto"/>
        <w:ind w:firstLine="567"/>
        <w:jc w:val="both"/>
        <w:rPr>
          <w:szCs w:val="28"/>
        </w:rPr>
      </w:pPr>
      <w:r w:rsidRPr="00CF03C3">
        <w:rPr>
          <w:szCs w:val="28"/>
        </w:rPr>
        <w:t xml:space="preserve">Организация процесса обучения </w:t>
      </w:r>
      <w:r w:rsidRPr="00CF03C3">
        <w:rPr>
          <w:rFonts w:cs="Times New Roman"/>
          <w:szCs w:val="28"/>
        </w:rPr>
        <w:t>обучающихся</w:t>
      </w:r>
      <w:r w:rsidRPr="00CF03C3">
        <w:rPr>
          <w:szCs w:val="28"/>
        </w:rPr>
        <w:t xml:space="preserve"> с ЗПР предусматривает применение здоровьесберегающих технологий. Для обучающихся с ЗПР необходимы:</w:t>
      </w:r>
    </w:p>
    <w:p w14:paraId="3DD2C14E"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рациональная смена видов деятельности на уроке с целью предупреждения быстрой утомляемости обучающихся; организация подвижных видов деятельности, динамических пауз;</w:t>
      </w:r>
    </w:p>
    <w:p w14:paraId="594EA227"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использование коммуникативных игр для решения учебных задач и формирования положительного отношения к учебным предметам;</w:t>
      </w:r>
    </w:p>
    <w:p w14:paraId="38AFA3AF"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культуры здорового образа жизни при изучении предметов и коррекционных курсов;</w:t>
      </w:r>
    </w:p>
    <w:p w14:paraId="45275188"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комфортной психологической атмосферы в процессе общения со сверстниками и преподавателями на занятиях по учебным предметам, коррекционным курсам и во внеурочное время.</w:t>
      </w:r>
    </w:p>
    <w:p w14:paraId="106FA9E6" w14:textId="77777777" w:rsidR="00583366" w:rsidRPr="00CF03C3" w:rsidRDefault="00583366" w:rsidP="00455436">
      <w:pPr>
        <w:spacing w:after="0" w:line="240" w:lineRule="auto"/>
        <w:ind w:firstLine="709"/>
        <w:jc w:val="both"/>
        <w:rPr>
          <w:b/>
          <w:kern w:val="28"/>
          <w:szCs w:val="28"/>
        </w:rPr>
      </w:pPr>
    </w:p>
    <w:p w14:paraId="20EC8A00" w14:textId="77777777" w:rsidR="00107362" w:rsidRPr="00CF03C3" w:rsidRDefault="00107362" w:rsidP="00455436">
      <w:pPr>
        <w:spacing w:after="0" w:line="240" w:lineRule="auto"/>
        <w:ind w:firstLine="709"/>
        <w:jc w:val="both"/>
        <w:rPr>
          <w:b/>
          <w:kern w:val="28"/>
          <w:szCs w:val="28"/>
        </w:rPr>
      </w:pPr>
    </w:p>
    <w:p w14:paraId="26D587B7" w14:textId="5CB519FC" w:rsidR="00B4280B" w:rsidRPr="00CF03C3" w:rsidRDefault="00B4280B" w:rsidP="002C7868">
      <w:pPr>
        <w:pStyle w:val="4"/>
        <w:rPr>
          <w:rStyle w:val="40"/>
          <w:b/>
          <w:iCs/>
        </w:rPr>
      </w:pPr>
      <w:bookmarkStart w:id="324" w:name="_Toc187788466"/>
      <w:r w:rsidRPr="00CF03C3">
        <w:t>2</w:t>
      </w:r>
      <w:r w:rsidRPr="00CF03C3">
        <w:rPr>
          <w:rStyle w:val="40"/>
          <w:b/>
          <w:iCs/>
        </w:rPr>
        <w:t>.3.</w:t>
      </w:r>
      <w:r w:rsidR="002B1618" w:rsidRPr="00CF03C3">
        <w:rPr>
          <w:rStyle w:val="40"/>
          <w:b/>
          <w:iCs/>
        </w:rPr>
        <w:t>5</w:t>
      </w:r>
      <w:r w:rsidRPr="00CF03C3">
        <w:rPr>
          <w:rStyle w:val="40"/>
          <w:b/>
          <w:iCs/>
        </w:rPr>
        <w:t>.</w:t>
      </w:r>
      <w:r w:rsidR="00C11B3C" w:rsidRPr="00CF03C3">
        <w:rPr>
          <w:rStyle w:val="40"/>
          <w:b/>
          <w:iCs/>
        </w:rPr>
        <w:t>5</w:t>
      </w:r>
      <w:r w:rsidRPr="00CF03C3">
        <w:rPr>
          <w:rStyle w:val="40"/>
          <w:b/>
          <w:iCs/>
        </w:rPr>
        <w:t>. Кадровые условия</w:t>
      </w:r>
      <w:bookmarkEnd w:id="324"/>
    </w:p>
    <w:p w14:paraId="2D76E1C4" w14:textId="77777777" w:rsidR="00107362" w:rsidRPr="00CF03C3" w:rsidRDefault="00107362" w:rsidP="00455436">
      <w:pPr>
        <w:spacing w:after="0" w:line="240" w:lineRule="auto"/>
        <w:ind w:firstLine="709"/>
        <w:jc w:val="both"/>
        <w:rPr>
          <w:b/>
          <w:szCs w:val="28"/>
        </w:rPr>
      </w:pPr>
    </w:p>
    <w:p w14:paraId="68C442EE" w14:textId="77777777" w:rsidR="00B4280B" w:rsidRPr="00CF03C3" w:rsidRDefault="00B4280B" w:rsidP="001632C4">
      <w:pPr>
        <w:pStyle w:val="ab"/>
        <w:spacing w:after="0" w:line="240" w:lineRule="auto"/>
        <w:ind w:firstLine="708"/>
        <w:rPr>
          <w:sz w:val="28"/>
          <w:szCs w:val="28"/>
        </w:rPr>
      </w:pPr>
      <w:r w:rsidRPr="00CF03C3">
        <w:rPr>
          <w:sz w:val="28"/>
          <w:szCs w:val="28"/>
        </w:rPr>
        <w:t>Описание кадровых условий реализации АООП ООО включает:</w:t>
      </w:r>
    </w:p>
    <w:p w14:paraId="4C48A14B" w14:textId="2986A5D1"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характеристику укомплектованности Организации кадрами;</w:t>
      </w:r>
    </w:p>
    <w:p w14:paraId="19608541" w14:textId="238E1A7E"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описание уровня квалификации работников Организации и их функциональных обязанностей;</w:t>
      </w:r>
    </w:p>
    <w:p w14:paraId="26E4BB46" w14:textId="62D32CFE"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описание реализуемой системы непрерывного профессионального развития и повышения квалификации педагогических работников;</w:t>
      </w:r>
    </w:p>
    <w:p w14:paraId="2FF129CC" w14:textId="6258ACE2"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описание системы оценки деятельности членов педагогического коллектива.</w:t>
      </w:r>
    </w:p>
    <w:p w14:paraId="51DD47E2" w14:textId="77777777" w:rsidR="00B4280B" w:rsidRPr="00CF03C3" w:rsidRDefault="00B4280B" w:rsidP="001632C4">
      <w:pPr>
        <w:widowControl w:val="0"/>
        <w:autoSpaceDE w:val="0"/>
        <w:autoSpaceDN w:val="0"/>
        <w:spacing w:after="0" w:line="240" w:lineRule="auto"/>
        <w:ind w:firstLine="709"/>
        <w:jc w:val="both"/>
        <w:rPr>
          <w:rFonts w:eastAsia="Times New Roman"/>
          <w:szCs w:val="28"/>
        </w:rPr>
      </w:pPr>
      <w:r w:rsidRPr="00CF03C3">
        <w:rPr>
          <w:rFonts w:eastAsia="Times New Roman"/>
          <w:szCs w:val="28"/>
        </w:rPr>
        <w:t>Реализация АООП ООО обучающихся с ЗПР</w:t>
      </w:r>
      <w:r w:rsidRPr="00CF03C3">
        <w:rPr>
          <w:szCs w:val="28"/>
        </w:rPr>
        <w:t xml:space="preserve"> </w:t>
      </w:r>
      <w:r w:rsidRPr="00CF03C3">
        <w:rPr>
          <w:rFonts w:eastAsia="Times New Roman"/>
          <w:szCs w:val="28"/>
        </w:rPr>
        <w:t>обеспечивается административно-управленческим персоналом, педагогическими работниками (в том числе специалистами, осуществляющими психолого-педагогическое сопровождение обучающихся с ЗПР), учебно-вспомогательным персоналом Организации, а также лицами, привлекаемыми Организацией к реализации указанной программы на иных условиях.</w:t>
      </w:r>
    </w:p>
    <w:p w14:paraId="311B7B99" w14:textId="77777777" w:rsidR="00B4280B" w:rsidRPr="00CF03C3" w:rsidRDefault="00B4280B" w:rsidP="001632C4">
      <w:pPr>
        <w:widowControl w:val="0"/>
        <w:autoSpaceDE w:val="0"/>
        <w:autoSpaceDN w:val="0"/>
        <w:spacing w:after="0" w:line="240" w:lineRule="auto"/>
        <w:ind w:firstLine="709"/>
        <w:jc w:val="both"/>
        <w:rPr>
          <w:rFonts w:eastAsia="Times New Roman"/>
          <w:szCs w:val="28"/>
        </w:rPr>
      </w:pPr>
      <w:r w:rsidRPr="00CF03C3">
        <w:rPr>
          <w:rFonts w:eastAsia="Times New Roman"/>
          <w:szCs w:val="28"/>
        </w:rPr>
        <w:t>Квалификация руководящих, педагогических работников, учебно-вспомогательного персонала Организации должна отвечать требованиям, указанным в соответствующих квалификационных справочниках и (или) профессиональных стандартах.</w:t>
      </w:r>
    </w:p>
    <w:p w14:paraId="066175E7" w14:textId="77777777" w:rsidR="00B4280B" w:rsidRPr="00CF03C3" w:rsidRDefault="00B4280B" w:rsidP="001632C4">
      <w:pPr>
        <w:pStyle w:val="Default"/>
        <w:ind w:firstLine="709"/>
        <w:jc w:val="both"/>
        <w:rPr>
          <w:color w:val="auto"/>
          <w:sz w:val="28"/>
          <w:szCs w:val="28"/>
        </w:rPr>
      </w:pPr>
      <w:r w:rsidRPr="00CF03C3">
        <w:rPr>
          <w:color w:val="auto"/>
          <w:sz w:val="28"/>
          <w:szCs w:val="28"/>
        </w:rPr>
        <w:t xml:space="preserve">Организация, реализующая АООП ООО обучающихся с ЗПР,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14:paraId="63F4BFCF" w14:textId="77777777" w:rsidR="00B4280B" w:rsidRPr="00CF03C3" w:rsidRDefault="00B4280B" w:rsidP="001632C4">
      <w:pPr>
        <w:pStyle w:val="14TexstOSNOVA1012"/>
        <w:spacing w:line="240" w:lineRule="auto"/>
        <w:ind w:firstLine="709"/>
        <w:rPr>
          <w:rFonts w:ascii="Times New Roman" w:hAnsi="Times New Roman" w:cs="Times New Roman"/>
          <w:caps/>
          <w:color w:val="auto"/>
          <w:sz w:val="28"/>
          <w:szCs w:val="28"/>
        </w:rPr>
      </w:pPr>
      <w:r w:rsidRPr="00CF03C3">
        <w:rPr>
          <w:rFonts w:ascii="Times New Roman" w:hAnsi="Times New Roman"/>
          <w:color w:val="auto"/>
          <w:sz w:val="28"/>
          <w:szCs w:val="28"/>
        </w:rPr>
        <w:t xml:space="preserve">Уровень квалификации работников Организации, реализующей АООП ООО обучающихся с ЗПР, для каждой занимаемой должности должен соответствовать </w:t>
      </w:r>
      <w:r w:rsidRPr="00CF03C3">
        <w:rPr>
          <w:rFonts w:ascii="Times New Roman" w:hAnsi="Times New Roman" w:cs="Times New Roman"/>
          <w:color w:val="auto"/>
          <w:sz w:val="28"/>
          <w:szCs w:val="28"/>
        </w:rPr>
        <w:t xml:space="preserve">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данной нозологической категории. </w:t>
      </w:r>
    </w:p>
    <w:p w14:paraId="3F6F5E70" w14:textId="77777777" w:rsidR="00B4280B" w:rsidRPr="00CF03C3" w:rsidRDefault="00B4280B" w:rsidP="001632C4">
      <w:pPr>
        <w:autoSpaceDE w:val="0"/>
        <w:autoSpaceDN w:val="0"/>
        <w:adjustRightInd w:val="0"/>
        <w:spacing w:after="0" w:line="240" w:lineRule="auto"/>
        <w:ind w:firstLine="709"/>
        <w:jc w:val="both"/>
        <w:rPr>
          <w:rFonts w:eastAsia="Times New Roman"/>
          <w:szCs w:val="28"/>
        </w:rPr>
      </w:pPr>
      <w:r w:rsidRPr="00CF03C3">
        <w:rPr>
          <w:rFonts w:eastAsia="Times New Roman"/>
          <w:szCs w:val="28"/>
        </w:rPr>
        <w:t>В процессе психолого-педагогического сопровождения обучающихся с ЗПР принимают участие медицинские работники (врачи различных специальностей и средний медицинский персонал), имеющие необходимый уровень образования и квалификации, привлекаемые по договору сетевого взаимодействия.</w:t>
      </w:r>
    </w:p>
    <w:p w14:paraId="2E86BA4B" w14:textId="77777777" w:rsidR="00B4280B" w:rsidRPr="00CF03C3" w:rsidRDefault="00B4280B" w:rsidP="001632C4">
      <w:pPr>
        <w:autoSpaceDE w:val="0"/>
        <w:autoSpaceDN w:val="0"/>
        <w:adjustRightInd w:val="0"/>
        <w:spacing w:after="0" w:line="240" w:lineRule="auto"/>
        <w:ind w:firstLine="709"/>
        <w:jc w:val="both"/>
        <w:rPr>
          <w:rFonts w:eastAsia="Times New Roman"/>
          <w:szCs w:val="28"/>
        </w:rPr>
      </w:pPr>
      <w:r w:rsidRPr="00CF03C3">
        <w:rPr>
          <w:rFonts w:eastAsia="Times New Roman"/>
          <w:szCs w:val="28"/>
        </w:rPr>
        <w:t>В реализации АООП О</w:t>
      </w:r>
      <w:r w:rsidRPr="00CF03C3">
        <w:rPr>
          <w:spacing w:val="2"/>
          <w:szCs w:val="28"/>
        </w:rPr>
        <w:t xml:space="preserve">ОО </w:t>
      </w:r>
      <w:r w:rsidRPr="00CF03C3">
        <w:rPr>
          <w:rFonts w:eastAsia="Times New Roman"/>
          <w:szCs w:val="28"/>
        </w:rPr>
        <w:t>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О</w:t>
      </w:r>
      <w:r w:rsidRPr="00CF03C3">
        <w:rPr>
          <w:spacing w:val="2"/>
          <w:szCs w:val="28"/>
        </w:rPr>
        <w:t>ОО</w:t>
      </w:r>
      <w:r w:rsidRPr="00CF03C3">
        <w:rPr>
          <w:rFonts w:eastAsia="Times New Roman"/>
          <w:szCs w:val="28"/>
        </w:rPr>
        <w:t>.</w:t>
      </w:r>
    </w:p>
    <w:p w14:paraId="01A58D4A" w14:textId="77777777" w:rsidR="00B4280B" w:rsidRPr="00CF03C3" w:rsidRDefault="00B4280B" w:rsidP="001632C4">
      <w:pPr>
        <w:spacing w:after="0" w:line="240" w:lineRule="auto"/>
        <w:ind w:firstLine="709"/>
        <w:jc w:val="both"/>
        <w:rPr>
          <w:szCs w:val="28"/>
        </w:rPr>
      </w:pPr>
      <w:r w:rsidRPr="00CF03C3">
        <w:rPr>
          <w:szCs w:val="28"/>
        </w:rPr>
        <w:t xml:space="preserve">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воспитания и использования современных образовательных технологий обучения </w:t>
      </w:r>
      <w:r w:rsidR="009858A8" w:rsidRPr="00CF03C3">
        <w:rPr>
          <w:szCs w:val="28"/>
        </w:rPr>
        <w:t xml:space="preserve">обучающихся </w:t>
      </w:r>
      <w:r w:rsidRPr="00CF03C3">
        <w:rPr>
          <w:szCs w:val="28"/>
        </w:rPr>
        <w:t>с ЗПР.</w:t>
      </w:r>
    </w:p>
    <w:p w14:paraId="472A12A5" w14:textId="77777777" w:rsidR="00B4280B" w:rsidRPr="00CF03C3" w:rsidRDefault="00B4280B" w:rsidP="001632C4">
      <w:pPr>
        <w:spacing w:after="0" w:line="240" w:lineRule="auto"/>
        <w:ind w:firstLine="708"/>
        <w:jc w:val="both"/>
        <w:rPr>
          <w:szCs w:val="28"/>
        </w:rPr>
      </w:pPr>
      <w:r w:rsidRPr="00CF03C3">
        <w:rPr>
          <w:szCs w:val="28"/>
        </w:rPr>
        <w:t>В штат специалистов Организации, реализующей АООП ООО обучающихся с ЗПР, должны входить учителя-дефектологи/олигофренопедагоги, педагоги-психологи/специальные психологи, учителя-логопеды, социальные педагоги, педагоги дополнительного образования, воспитатели, специалисты по адаптивной физкультуре, медицинские работники. При необходимости в процессе реализации АООП ООО обучающихся с ЗПР возможно временное или постоянное участие тьютора/ассистента (помощника).</w:t>
      </w:r>
    </w:p>
    <w:p w14:paraId="341A17B7" w14:textId="77777777" w:rsidR="00B4280B" w:rsidRPr="00CF03C3" w:rsidRDefault="00B4280B" w:rsidP="001632C4">
      <w:pPr>
        <w:autoSpaceDE w:val="0"/>
        <w:autoSpaceDN w:val="0"/>
        <w:adjustRightInd w:val="0"/>
        <w:spacing w:after="0" w:line="240" w:lineRule="auto"/>
        <w:ind w:firstLine="709"/>
        <w:jc w:val="both"/>
        <w:rPr>
          <w:rFonts w:eastAsia="Times New Roman"/>
          <w:szCs w:val="28"/>
        </w:rPr>
      </w:pPr>
      <w:r w:rsidRPr="00CF03C3">
        <w:rPr>
          <w:rFonts w:eastAsia="Times New Roman"/>
          <w:szCs w:val="28"/>
        </w:rPr>
        <w:t>Педагогические работники, реализующие коррекционно-развивающую область АООП ООО обучающихся с ЗПР, должны иметь образование по одному из перечисленных вариантов.</w:t>
      </w:r>
    </w:p>
    <w:p w14:paraId="680C8944" w14:textId="77777777" w:rsidR="00B4280B" w:rsidRPr="00CF03C3" w:rsidRDefault="00B4280B" w:rsidP="001632C4">
      <w:pPr>
        <w:pStyle w:val="Default"/>
        <w:ind w:firstLine="709"/>
        <w:jc w:val="both"/>
        <w:rPr>
          <w:color w:val="auto"/>
          <w:sz w:val="28"/>
          <w:szCs w:val="28"/>
        </w:rPr>
      </w:pPr>
      <w:r w:rsidRPr="00CF03C3">
        <w:rPr>
          <w:i/>
          <w:color w:val="auto"/>
          <w:sz w:val="28"/>
          <w:szCs w:val="28"/>
        </w:rPr>
        <w:t>Учитель-дефектолог</w:t>
      </w:r>
      <w:r w:rsidR="00AD13DE" w:rsidRPr="00CF03C3">
        <w:rPr>
          <w:i/>
          <w:color w:val="auto"/>
          <w:sz w:val="28"/>
          <w:szCs w:val="28"/>
        </w:rPr>
        <w:t xml:space="preserve"> (олигофренопедагог)</w:t>
      </w:r>
      <w:r w:rsidRPr="00CF03C3">
        <w:rPr>
          <w:i/>
          <w:color w:val="auto"/>
          <w:sz w:val="28"/>
          <w:szCs w:val="28"/>
        </w:rPr>
        <w:t xml:space="preserve"> </w:t>
      </w:r>
      <w:r w:rsidRPr="00CF03C3">
        <w:rPr>
          <w:color w:val="auto"/>
          <w:sz w:val="28"/>
          <w:szCs w:val="28"/>
        </w:rPr>
        <w:t>должен иметь высшее профессиональное образование по одному из вариантов программ подготовки:</w:t>
      </w:r>
    </w:p>
    <w:p w14:paraId="43FAE1F9" w14:textId="77777777" w:rsidR="00B4280B" w:rsidRPr="00CF03C3" w:rsidRDefault="00B4280B" w:rsidP="001632C4">
      <w:pPr>
        <w:autoSpaceDE w:val="0"/>
        <w:autoSpaceDN w:val="0"/>
        <w:adjustRightInd w:val="0"/>
        <w:spacing w:after="0" w:line="240" w:lineRule="auto"/>
        <w:ind w:firstLine="709"/>
        <w:jc w:val="both"/>
        <w:rPr>
          <w:rFonts w:eastAsia="Times New Roman"/>
          <w:i/>
          <w:szCs w:val="28"/>
        </w:rPr>
      </w:pPr>
      <w:r w:rsidRPr="00CF03C3">
        <w:rPr>
          <w:rFonts w:eastAsia="Times New Roman"/>
          <w:szCs w:val="28"/>
        </w:rPr>
        <w:t xml:space="preserve">высшее профессиональное педагогическое образование </w:t>
      </w:r>
    </w:p>
    <w:p w14:paraId="0ABBF95B" w14:textId="3BB25FED"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по направлению «Специальное (дефектологическое) образование» по образовательным программам подготовки олигофренопедагога;</w:t>
      </w:r>
    </w:p>
    <w:p w14:paraId="6859E11D" w14:textId="190DF0E1"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по направлению «Педагогика» по образовательным программам подготовки олигофренопедагога;</w:t>
      </w:r>
    </w:p>
    <w:p w14:paraId="5B1DF332" w14:textId="68AFB3B7"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14:paraId="2707A0F4" w14:textId="6B163EFE"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14:paraId="6AB677AC" w14:textId="77777777" w:rsidR="00B4280B" w:rsidRPr="00CF03C3" w:rsidRDefault="00B4280B" w:rsidP="001632C4">
      <w:pPr>
        <w:pStyle w:val="Default"/>
        <w:ind w:firstLine="709"/>
        <w:jc w:val="both"/>
        <w:rPr>
          <w:color w:val="auto"/>
          <w:sz w:val="28"/>
          <w:szCs w:val="28"/>
        </w:rPr>
      </w:pPr>
      <w:r w:rsidRPr="00CF03C3">
        <w:rPr>
          <w:i/>
          <w:color w:val="auto"/>
          <w:sz w:val="28"/>
          <w:szCs w:val="28"/>
        </w:rPr>
        <w:t xml:space="preserve">Педагог-психолог </w:t>
      </w:r>
      <w:r w:rsidRPr="00CF03C3">
        <w:rPr>
          <w:color w:val="auto"/>
          <w:sz w:val="28"/>
          <w:szCs w:val="28"/>
        </w:rPr>
        <w:t>должен иметь высшее профессиональное образование по одному из вариантов программ подготовки:</w:t>
      </w:r>
    </w:p>
    <w:p w14:paraId="7519E2D0" w14:textId="194E6860"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специальности «Специальная психология»; </w:t>
      </w:r>
    </w:p>
    <w:p w14:paraId="7D1F43E3" w14:textId="55BD4FA3"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14:paraId="337C6542" w14:textId="08E29CB0"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14:paraId="46457050" w14:textId="7238C028"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14:paraId="70F29702" w14:textId="77777777" w:rsidR="00B4280B" w:rsidRPr="00CF03C3" w:rsidRDefault="00B4280B" w:rsidP="001632C4">
      <w:pPr>
        <w:spacing w:after="0" w:line="240" w:lineRule="auto"/>
        <w:ind w:firstLine="709"/>
        <w:jc w:val="both"/>
        <w:rPr>
          <w:caps/>
          <w:szCs w:val="28"/>
        </w:rPr>
      </w:pPr>
      <w:r w:rsidRPr="00CF03C3">
        <w:rPr>
          <w:i/>
          <w:szCs w:val="28"/>
        </w:rPr>
        <w:t>Учитель-логопед</w:t>
      </w:r>
      <w:r w:rsidRPr="00CF03C3">
        <w:rPr>
          <w:caps/>
          <w:szCs w:val="28"/>
        </w:rPr>
        <w:t xml:space="preserve"> </w:t>
      </w:r>
      <w:r w:rsidRPr="00CF03C3">
        <w:rPr>
          <w:szCs w:val="28"/>
        </w:rPr>
        <w:t>должен иметь высшее профессиональное образование по одному из вариантов программ подготовки:</w:t>
      </w:r>
    </w:p>
    <w:p w14:paraId="259821C9" w14:textId="1D18F161"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специальности «Логопедия»; </w:t>
      </w:r>
    </w:p>
    <w:p w14:paraId="5854F1D0" w14:textId="0FCDAAC9"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14:paraId="4DCD9194" w14:textId="6BB6A835"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14:paraId="6256AC83" w14:textId="77777777" w:rsidR="00B4280B" w:rsidRPr="00CF03C3" w:rsidRDefault="00B4280B" w:rsidP="001632C4">
      <w:pPr>
        <w:autoSpaceDE w:val="0"/>
        <w:autoSpaceDN w:val="0"/>
        <w:adjustRightInd w:val="0"/>
        <w:spacing w:after="0" w:line="240" w:lineRule="auto"/>
        <w:ind w:firstLine="709"/>
        <w:jc w:val="both"/>
        <w:rPr>
          <w:rFonts w:eastAsia="Times New Roman"/>
          <w:szCs w:val="28"/>
        </w:rPr>
      </w:pPr>
      <w:r w:rsidRPr="00CF03C3">
        <w:rPr>
          <w:rFonts w:eastAsia="Times New Roman"/>
          <w:i/>
          <w:szCs w:val="28"/>
        </w:rPr>
        <w:t>Педагогические работники, реализующие предметные области</w:t>
      </w:r>
      <w:r w:rsidRPr="00CF03C3">
        <w:rPr>
          <w:rFonts w:eastAsia="Times New Roman"/>
          <w:szCs w:val="28"/>
        </w:rPr>
        <w:t xml:space="preserve"> АООП ООО обучающихся с ЗПР, должны иметь образование по одному из перечисленных вариантов:</w:t>
      </w:r>
    </w:p>
    <w:p w14:paraId="3224FDF3" w14:textId="7BEB4430"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высшее/среднее профессиональное педагогическое образование и профессиональную переподготовку или курсы повышения квалификации (в объеме 72 и более часов) в области обучения и воспитания </w:t>
      </w:r>
      <w:r w:rsidR="009858A8" w:rsidRPr="00CF03C3">
        <w:rPr>
          <w:color w:val="auto"/>
          <w:sz w:val="28"/>
          <w:szCs w:val="28"/>
        </w:rPr>
        <w:t>обучающихся</w:t>
      </w:r>
      <w:r w:rsidRPr="00CF03C3">
        <w:rPr>
          <w:color w:val="auto"/>
          <w:sz w:val="28"/>
          <w:szCs w:val="28"/>
        </w:rPr>
        <w:t xml:space="preserve"> с ЗПР, подтвержденные дипломом о профессиональной переподготовке или удостоверением о повышении квалификации установленного образца;</w:t>
      </w:r>
    </w:p>
    <w:p w14:paraId="502F1D61" w14:textId="26327E6B"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высшее/среднее профессиональное образование в области, соответствующей профилю преподаваемого предмета и профессиональную переподготовку в области педагогического образования, подтвержденные дипломом о профессиональной переподготовке установленного образца и курсы повышения квалификации (в объеме 72 и более часов) в области обучения и воспитания </w:t>
      </w:r>
      <w:r w:rsidR="009858A8" w:rsidRPr="00CF03C3">
        <w:rPr>
          <w:color w:val="auto"/>
          <w:sz w:val="28"/>
          <w:szCs w:val="28"/>
        </w:rPr>
        <w:t>обучающихся</w:t>
      </w:r>
      <w:r w:rsidR="009858A8" w:rsidRPr="00CF03C3" w:rsidDel="009858A8">
        <w:rPr>
          <w:color w:val="auto"/>
          <w:sz w:val="28"/>
          <w:szCs w:val="28"/>
        </w:rPr>
        <w:t xml:space="preserve"> </w:t>
      </w:r>
      <w:r w:rsidRPr="00CF03C3">
        <w:rPr>
          <w:color w:val="auto"/>
          <w:sz w:val="28"/>
          <w:szCs w:val="28"/>
        </w:rPr>
        <w:t>с ЗПР, подтвержденные удостоверением о повышении квалификации установленного образца.</w:t>
      </w:r>
    </w:p>
    <w:p w14:paraId="3A8704BB" w14:textId="77777777" w:rsidR="00B4280B" w:rsidRPr="00CF03C3" w:rsidRDefault="00B4280B" w:rsidP="001632C4">
      <w:pPr>
        <w:spacing w:after="0" w:line="240" w:lineRule="auto"/>
        <w:ind w:firstLine="709"/>
        <w:jc w:val="both"/>
        <w:rPr>
          <w:szCs w:val="28"/>
        </w:rPr>
      </w:pPr>
      <w:r w:rsidRPr="00CF03C3">
        <w:rPr>
          <w:i/>
          <w:szCs w:val="28"/>
        </w:rPr>
        <w:t xml:space="preserve">Педагог дополнительного образования </w:t>
      </w:r>
      <w:r w:rsidRPr="00CF03C3">
        <w:rPr>
          <w:szCs w:val="28"/>
        </w:rPr>
        <w:t>должен иметь высшее профессиональное об</w:t>
      </w:r>
      <w:r w:rsidRPr="00CF03C3">
        <w:rPr>
          <w:szCs w:val="28"/>
        </w:rPr>
        <w:softHyphen/>
        <w:t xml:space="preserve">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 и курсы повышения квалификации (в объеме 72 и более часов) в области обучения и воспитания </w:t>
      </w:r>
      <w:r w:rsidR="009858A8" w:rsidRPr="00CF03C3">
        <w:rPr>
          <w:rFonts w:cs="Times New Roman"/>
          <w:szCs w:val="28"/>
        </w:rPr>
        <w:t>обучающихся</w:t>
      </w:r>
      <w:r w:rsidRPr="00CF03C3">
        <w:rPr>
          <w:szCs w:val="28"/>
        </w:rPr>
        <w:t xml:space="preserve"> с ЗПР, подтвержденные удостоверением о повышении квалификации установленного образца.</w:t>
      </w:r>
    </w:p>
    <w:p w14:paraId="68CD4263" w14:textId="77777777" w:rsidR="00B4280B" w:rsidRPr="00CF03C3" w:rsidRDefault="00B4280B" w:rsidP="001632C4">
      <w:pPr>
        <w:spacing w:after="0" w:line="240" w:lineRule="auto"/>
        <w:ind w:firstLine="709"/>
        <w:jc w:val="both"/>
        <w:rPr>
          <w:szCs w:val="28"/>
        </w:rPr>
      </w:pPr>
      <w:r w:rsidRPr="00CF03C3">
        <w:rPr>
          <w:i/>
          <w:szCs w:val="28"/>
        </w:rPr>
        <w:t>Воспитатели</w:t>
      </w:r>
      <w:r w:rsidRPr="00CF03C3">
        <w:rPr>
          <w:caps/>
          <w:szCs w:val="28"/>
        </w:rPr>
        <w:t xml:space="preserve"> </w:t>
      </w:r>
      <w:r w:rsidRPr="00CF03C3">
        <w:rPr>
          <w:szCs w:val="28"/>
        </w:rPr>
        <w:t>должны иметь высшее или среднее профессиональное образование</w:t>
      </w:r>
      <w:r w:rsidRPr="00CF03C3">
        <w:rPr>
          <w:caps/>
          <w:szCs w:val="28"/>
        </w:rPr>
        <w:t xml:space="preserve"> </w:t>
      </w:r>
      <w:r w:rsidRPr="00CF03C3">
        <w:rPr>
          <w:szCs w:val="28"/>
        </w:rPr>
        <w:t>по одному</w:t>
      </w:r>
      <w:r w:rsidRPr="00CF03C3">
        <w:rPr>
          <w:caps/>
          <w:szCs w:val="28"/>
        </w:rPr>
        <w:t xml:space="preserve"> </w:t>
      </w:r>
      <w:r w:rsidRPr="00CF03C3">
        <w:rPr>
          <w:szCs w:val="28"/>
        </w:rPr>
        <w:t>из вариантов программ подготовки</w:t>
      </w:r>
      <w:r w:rsidRPr="00CF03C3">
        <w:rPr>
          <w:caps/>
          <w:szCs w:val="28"/>
        </w:rPr>
        <w:t xml:space="preserve">: </w:t>
      </w:r>
    </w:p>
    <w:p w14:paraId="2578C29B" w14:textId="1502B015"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специальности «Специальная педагогика в специальных (коррекционных) образовательных учреждениях»; </w:t>
      </w:r>
    </w:p>
    <w:p w14:paraId="24CE8AB4" w14:textId="151AA23A"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направлению «Специальное (дефектологическое) образование» по образовательным программам подготовки олигофренопедагога; </w:t>
      </w:r>
    </w:p>
    <w:p w14:paraId="22ABDF6D" w14:textId="36F4E189"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направлению «Педагогика» по образовательным программам подготовки олигофренопедагога; </w:t>
      </w:r>
    </w:p>
    <w:p w14:paraId="36A72FBD" w14:textId="36E17CD1"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специальности «Олигофренопедагогика»; </w:t>
      </w:r>
    </w:p>
    <w:p w14:paraId="46DF4904" w14:textId="180C5B78"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(в объеме 72 и более часов) или дипломом о профессиональной переподготовке;</w:t>
      </w:r>
    </w:p>
    <w:p w14:paraId="7F00F2BE" w14:textId="77777777" w:rsidR="00B4280B" w:rsidRPr="00CF03C3" w:rsidRDefault="00B4280B" w:rsidP="001632C4">
      <w:pPr>
        <w:spacing w:after="0" w:line="240" w:lineRule="auto"/>
        <w:ind w:firstLine="709"/>
        <w:jc w:val="both"/>
        <w:rPr>
          <w:szCs w:val="28"/>
        </w:rPr>
      </w:pPr>
      <w:r w:rsidRPr="00CF03C3">
        <w:rPr>
          <w:szCs w:val="28"/>
        </w:rPr>
        <w:t>Все специалисты, работающие в условиях инклюзии,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14:paraId="626D707C" w14:textId="77777777" w:rsidR="00B4280B" w:rsidRPr="00CF03C3" w:rsidRDefault="00B4280B" w:rsidP="001632C4">
      <w:pPr>
        <w:widowControl w:val="0"/>
        <w:autoSpaceDE w:val="0"/>
        <w:autoSpaceDN w:val="0"/>
        <w:spacing w:after="0" w:line="240" w:lineRule="auto"/>
        <w:ind w:firstLine="709"/>
        <w:jc w:val="both"/>
        <w:rPr>
          <w:szCs w:val="28"/>
        </w:rPr>
      </w:pPr>
      <w:r w:rsidRPr="00CF03C3">
        <w:rPr>
          <w:szCs w:val="28"/>
        </w:rPr>
        <w:t xml:space="preserve">Актуальный уровень квалификации педагогических работников, учебно-вспомогательного персонала, административно-управленческого персонала, участвующего в реализации </w:t>
      </w:r>
      <w:r w:rsidRPr="00CF03C3">
        <w:rPr>
          <w:rFonts w:eastAsia="Times New Roman"/>
          <w:szCs w:val="28"/>
        </w:rPr>
        <w:t>АООП ООО обучающихся с ЗПР</w:t>
      </w:r>
      <w:r w:rsidRPr="00CF03C3">
        <w:rPr>
          <w:szCs w:val="28"/>
        </w:rPr>
        <w:t>, должен поддерживаться систематическим повышением квалификации для соответствующих категорий работников в пределах сроков, установленных законодательством Российской Федерации.</w:t>
      </w:r>
    </w:p>
    <w:p w14:paraId="1B8142DB" w14:textId="77777777" w:rsidR="00B4280B" w:rsidRPr="00CF03C3" w:rsidRDefault="00B4280B" w:rsidP="001632C4">
      <w:pPr>
        <w:widowControl w:val="0"/>
        <w:autoSpaceDE w:val="0"/>
        <w:autoSpaceDN w:val="0"/>
        <w:spacing w:after="0" w:line="240" w:lineRule="auto"/>
        <w:ind w:firstLine="709"/>
        <w:jc w:val="both"/>
        <w:rPr>
          <w:szCs w:val="28"/>
        </w:rPr>
      </w:pPr>
      <w:r w:rsidRPr="00CF03C3">
        <w:rPr>
          <w:szCs w:val="28"/>
        </w:rPr>
        <w:t xml:space="preserve">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 Показатели и индикаторы могут быть разработаны Организацией на основе планируемых результатов и в соответствии со спецификой основной образовательной программы образовательной организации. </w:t>
      </w:r>
    </w:p>
    <w:p w14:paraId="48EE7E0F" w14:textId="77777777" w:rsidR="00B4280B" w:rsidRPr="00CF03C3" w:rsidRDefault="00B4280B" w:rsidP="001632C4">
      <w:pPr>
        <w:shd w:val="clear" w:color="auto" w:fill="FFFFFF"/>
        <w:tabs>
          <w:tab w:val="left" w:pos="0"/>
        </w:tabs>
        <w:autoSpaceDE w:val="0"/>
        <w:spacing w:after="0" w:line="240" w:lineRule="auto"/>
        <w:ind w:firstLine="709"/>
        <w:jc w:val="both"/>
        <w:rPr>
          <w:szCs w:val="28"/>
        </w:rPr>
      </w:pPr>
      <w:r w:rsidRPr="00CF03C3">
        <w:rPr>
          <w:szCs w:val="28"/>
        </w:rPr>
        <w:t xml:space="preserve">В процессе реализации АООП ООО обучающихся с ЗПР </w:t>
      </w:r>
      <w:r w:rsidRPr="00CF03C3">
        <w:rPr>
          <w:i/>
          <w:iCs/>
          <w:szCs w:val="28"/>
        </w:rPr>
        <w:t>в рамках сетевого взаимодействия,</w:t>
      </w:r>
      <w:r w:rsidRPr="00CF03C3">
        <w:rPr>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невролог детский, психиатр детский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w:t>
      </w:r>
    </w:p>
    <w:p w14:paraId="0066EFA0" w14:textId="77777777" w:rsidR="00B4280B" w:rsidRPr="00CF03C3" w:rsidRDefault="00B4280B" w:rsidP="001632C4">
      <w:pPr>
        <w:pStyle w:val="af9"/>
        <w:ind w:firstLine="709"/>
        <w:jc w:val="both"/>
        <w:rPr>
          <w:rFonts w:ascii="Times New Roman" w:hAnsi="Times New Roman"/>
          <w:sz w:val="28"/>
          <w:szCs w:val="28"/>
        </w:rPr>
      </w:pPr>
      <w:r w:rsidRPr="00CF03C3">
        <w:rPr>
          <w:rFonts w:ascii="Times New Roman" w:hAnsi="Times New Roman"/>
          <w:sz w:val="28"/>
          <w:szCs w:val="28"/>
        </w:rPr>
        <w:t xml:space="preserve">В процесс реализации АООП ООО обучающихся с ЗПР (в условиях совместного обучения с обучающимися без ограничений здоровья) образовательная организация может временно или постоянно обеспечить (по рекомендации ПМПК) участие </w:t>
      </w:r>
      <w:r w:rsidRPr="00CF03C3">
        <w:rPr>
          <w:rFonts w:ascii="Times New Roman" w:hAnsi="Times New Roman"/>
          <w:i/>
          <w:sz w:val="28"/>
          <w:szCs w:val="28"/>
        </w:rPr>
        <w:t>тьютора</w:t>
      </w:r>
      <w:r w:rsidRPr="00CF03C3">
        <w:rPr>
          <w:rFonts w:ascii="Times New Roman" w:hAnsi="Times New Roman"/>
          <w:sz w:val="28"/>
          <w:szCs w:val="28"/>
        </w:rPr>
        <w:t>, который должен иметь высшее/</w:t>
      </w:r>
      <w:r w:rsidRPr="00CF03C3">
        <w:rPr>
          <w:rFonts w:ascii="Times New Roman" w:eastAsia="Times New Roman" w:hAnsi="Times New Roman"/>
          <w:sz w:val="28"/>
          <w:szCs w:val="28"/>
        </w:rPr>
        <w:t xml:space="preserve"> </w:t>
      </w:r>
      <w:r w:rsidRPr="00CF03C3">
        <w:rPr>
          <w:rFonts w:ascii="Times New Roman" w:hAnsi="Times New Roman"/>
          <w:sz w:val="28"/>
          <w:szCs w:val="28"/>
        </w:rPr>
        <w:t>среднее профессиональное образование по направлению подготовки «Образование и педагогика» и дополнительная профессиональная подготовка по направлению «Тьюторское сопровождение детей с ОВЗ».</w:t>
      </w:r>
    </w:p>
    <w:p w14:paraId="08038F5E" w14:textId="77777777" w:rsidR="00B4280B" w:rsidRPr="00CF03C3" w:rsidRDefault="00B4280B" w:rsidP="001632C4">
      <w:pPr>
        <w:pStyle w:val="af9"/>
        <w:ind w:firstLine="709"/>
        <w:jc w:val="both"/>
        <w:rPr>
          <w:rFonts w:ascii="Times New Roman" w:hAnsi="Times New Roman"/>
          <w:sz w:val="28"/>
          <w:szCs w:val="28"/>
        </w:rPr>
      </w:pPr>
      <w:r w:rsidRPr="00CF03C3">
        <w:rPr>
          <w:rFonts w:ascii="Times New Roman" w:hAnsi="Times New Roman"/>
          <w:sz w:val="28"/>
          <w:szCs w:val="28"/>
        </w:rPr>
        <w:t>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14:paraId="0B9FAC25" w14:textId="77777777" w:rsidR="00B4280B" w:rsidRPr="00CF03C3" w:rsidRDefault="00B4280B" w:rsidP="001632C4">
      <w:pPr>
        <w:spacing w:after="0" w:line="240" w:lineRule="auto"/>
        <w:ind w:firstLine="709"/>
        <w:jc w:val="both"/>
        <w:rPr>
          <w:szCs w:val="28"/>
        </w:rPr>
      </w:pPr>
      <w:r w:rsidRPr="00CF03C3">
        <w:rPr>
          <w:szCs w:val="28"/>
        </w:rPr>
        <w:t>При необходимости Организация может использовать сетевые формы реализации АООП ООО, которые позволят привлечь специалистов (педагогов</w:t>
      </w:r>
      <w:r w:rsidRPr="00CF03C3">
        <w:rPr>
          <w:caps/>
          <w:szCs w:val="28"/>
        </w:rPr>
        <w:t xml:space="preserve">, </w:t>
      </w:r>
      <w:r w:rsidRPr="00CF03C3">
        <w:rPr>
          <w:szCs w:val="28"/>
        </w:rPr>
        <w:t>медицинских работников) других организаций к работе с обучающимися с ЗПР для удовлетворения их особых образовательных потребностей.</w:t>
      </w:r>
    </w:p>
    <w:p w14:paraId="7D8651BC" w14:textId="77777777" w:rsidR="00B4280B" w:rsidRPr="00CF03C3" w:rsidRDefault="00B4280B" w:rsidP="001632C4">
      <w:pPr>
        <w:spacing w:after="0" w:line="240" w:lineRule="auto"/>
        <w:ind w:firstLine="709"/>
        <w:jc w:val="both"/>
        <w:rPr>
          <w:b/>
          <w:bCs/>
          <w:szCs w:val="28"/>
        </w:rPr>
      </w:pPr>
    </w:p>
    <w:p w14:paraId="2D1DD200" w14:textId="77777777" w:rsidR="000A034B" w:rsidRPr="00CF03C3" w:rsidRDefault="000A034B" w:rsidP="001632C4">
      <w:pPr>
        <w:spacing w:after="0" w:line="240" w:lineRule="auto"/>
        <w:ind w:firstLine="709"/>
        <w:jc w:val="both"/>
        <w:rPr>
          <w:b/>
          <w:bCs/>
          <w:szCs w:val="28"/>
        </w:rPr>
      </w:pPr>
    </w:p>
    <w:p w14:paraId="24FA9BE4" w14:textId="25C58261" w:rsidR="00B4280B" w:rsidRPr="00CF03C3" w:rsidRDefault="00B4280B" w:rsidP="002C7868">
      <w:pPr>
        <w:pStyle w:val="4"/>
      </w:pPr>
      <w:bookmarkStart w:id="325" w:name="_Toc187788467"/>
      <w:r w:rsidRPr="00CF03C3">
        <w:t>2.3.</w:t>
      </w:r>
      <w:r w:rsidR="002B1618" w:rsidRPr="00CF03C3">
        <w:t>5</w:t>
      </w:r>
      <w:r w:rsidRPr="00CF03C3">
        <w:t>.</w:t>
      </w:r>
      <w:r w:rsidR="00C11B3C" w:rsidRPr="00CF03C3">
        <w:t>6</w:t>
      </w:r>
      <w:r w:rsidRPr="00CF03C3">
        <w:t>. Финансов</w:t>
      </w:r>
      <w:r w:rsidR="002646E7" w:rsidRPr="00CF03C3">
        <w:t>ые</w:t>
      </w:r>
      <w:r w:rsidRPr="00CF03C3">
        <w:t xml:space="preserve"> условия</w:t>
      </w:r>
      <w:bookmarkEnd w:id="325"/>
    </w:p>
    <w:p w14:paraId="0950F124" w14:textId="77777777" w:rsidR="00545A12" w:rsidRPr="00CF03C3" w:rsidRDefault="00545A12" w:rsidP="00545A12">
      <w:pPr>
        <w:spacing w:after="0" w:line="240" w:lineRule="auto"/>
        <w:ind w:firstLine="709"/>
        <w:jc w:val="both"/>
        <w:rPr>
          <w:rFonts w:cs="Times New Roman"/>
          <w:szCs w:val="28"/>
        </w:rPr>
      </w:pPr>
    </w:p>
    <w:p w14:paraId="7161E8CD" w14:textId="5C39993C" w:rsidR="00545A12" w:rsidRPr="00CF03C3" w:rsidRDefault="00545A12" w:rsidP="00545A12">
      <w:pPr>
        <w:spacing w:after="0" w:line="240" w:lineRule="auto"/>
        <w:ind w:firstLine="709"/>
        <w:jc w:val="both"/>
        <w:rPr>
          <w:rFonts w:cs="Times New Roman"/>
          <w:szCs w:val="28"/>
        </w:rPr>
      </w:pPr>
      <w:r w:rsidRPr="00CF03C3">
        <w:rPr>
          <w:rFonts w:cs="Times New Roman"/>
          <w:szCs w:val="28"/>
        </w:rPr>
        <w:t xml:space="preserve">Финансовое обеспечение реализации адаптированной основной образовательной программы основного общего образования обучающихся с задержкой психического развития базируется на нормах закона «Об образовании в Российской Федерации» (п. 3 части 1 ст. 8; </w:t>
      </w:r>
      <w:r w:rsidRPr="00CF03C3">
        <w:rPr>
          <w:rFonts w:cs="Times New Roman"/>
          <w:kern w:val="2"/>
          <w:szCs w:val="28"/>
        </w:rPr>
        <w:t xml:space="preserve">п. 2 ст. 99) </w:t>
      </w:r>
      <w:r w:rsidRPr="00CF03C3">
        <w:rPr>
          <w:rFonts w:cs="Times New Roman"/>
          <w:szCs w:val="28"/>
        </w:rPr>
        <w:t>и положениях, прописанных в разделе 3.5.3 Примерной основной образовательной программы основного общего образования.</w:t>
      </w:r>
    </w:p>
    <w:p w14:paraId="542CF91B" w14:textId="58C2B240" w:rsidR="00545A12" w:rsidRPr="00CF03C3" w:rsidRDefault="00545A12" w:rsidP="00545A12">
      <w:pPr>
        <w:pStyle w:val="ab"/>
        <w:spacing w:after="0" w:line="240" w:lineRule="auto"/>
        <w:ind w:left="117" w:right="115" w:firstLine="709"/>
        <w:rPr>
          <w:sz w:val="28"/>
          <w:szCs w:val="28"/>
        </w:rPr>
      </w:pPr>
      <w:r w:rsidRPr="00CF03C3">
        <w:rPr>
          <w:sz w:val="28"/>
          <w:szCs w:val="28"/>
        </w:rPr>
        <w:t xml:space="preserve">Финансовое обеспечение реализации адаптированной основной образовательной программы основного общего образования обучающихся с </w:t>
      </w:r>
      <w:r w:rsidR="00D019FB" w:rsidRPr="00CF03C3">
        <w:rPr>
          <w:sz w:val="28"/>
          <w:szCs w:val="28"/>
        </w:rPr>
        <w:t>ЗПР</w:t>
      </w:r>
      <w:r w:rsidRPr="00CF03C3">
        <w:rPr>
          <w:sz w:val="28"/>
          <w:szCs w:val="28"/>
        </w:rPr>
        <w:t xml:space="preserve">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обучающимися с ограниченными возможностями здоровья с учетом создания специальных условий обучения. </w:t>
      </w:r>
    </w:p>
    <w:p w14:paraId="5C5D6BBB" w14:textId="07920180" w:rsidR="00545A12" w:rsidRPr="00CF03C3" w:rsidRDefault="00545A12" w:rsidP="00545A12">
      <w:pPr>
        <w:spacing w:after="0" w:line="240" w:lineRule="auto"/>
        <w:ind w:firstLine="709"/>
        <w:jc w:val="both"/>
        <w:rPr>
          <w:rFonts w:cs="Times New Roman"/>
          <w:szCs w:val="28"/>
        </w:rPr>
      </w:pPr>
      <w:r w:rsidRPr="00CF03C3">
        <w:rPr>
          <w:rFonts w:cs="Times New Roman"/>
          <w:szCs w:val="28"/>
        </w:rPr>
        <w:t xml:space="preserve">Финансирование реализации АООП ООО обучающихся с </w:t>
      </w:r>
      <w:r w:rsidR="00D019FB" w:rsidRPr="00CF03C3">
        <w:rPr>
          <w:rFonts w:cs="Times New Roman"/>
          <w:szCs w:val="28"/>
        </w:rPr>
        <w:t>задержкой психического развития</w:t>
      </w:r>
      <w:r w:rsidRPr="00CF03C3">
        <w:rPr>
          <w:rFonts w:cs="Times New Roman"/>
          <w:szCs w:val="28"/>
        </w:rPr>
        <w:t xml:space="preserve"> осуществляется в соответствии с расходными обязательствами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 в объеме, определяемом органами государственной власти субъектов Российской Федерации согласно нормативным затратам на обеспечение государственных гарантий. Нормативные затраты определяются на основе базового норматива затрат на оказание государственной (муниципальной) услуги и корректирующих коэффициентов к базовому нормативу.</w:t>
      </w:r>
    </w:p>
    <w:p w14:paraId="06FAC67E" w14:textId="22CBD8A7" w:rsidR="00545A12" w:rsidRPr="00CF03C3" w:rsidRDefault="00545A12" w:rsidP="00545A12">
      <w:pPr>
        <w:pStyle w:val="ab"/>
        <w:spacing w:after="0" w:line="240" w:lineRule="auto"/>
        <w:ind w:left="117" w:right="114" w:firstLine="709"/>
        <w:rPr>
          <w:rFonts w:eastAsiaTheme="minorHAnsi"/>
          <w:sz w:val="28"/>
          <w:szCs w:val="28"/>
        </w:rPr>
      </w:pPr>
      <w:r w:rsidRPr="00CF03C3">
        <w:rPr>
          <w:rFonts w:eastAsiaTheme="minorHAnsi"/>
          <w:sz w:val="28"/>
          <w:szCs w:val="28"/>
        </w:rPr>
        <w:t xml:space="preserve">Нормативные затраты на оказание государственной или муниципальной услуги по реализации адаптированной основной образовательной программы основного общего образования обучающихся с </w:t>
      </w:r>
      <w:r w:rsidR="00D019FB" w:rsidRPr="00CF03C3">
        <w:rPr>
          <w:rFonts w:eastAsiaTheme="minorHAnsi"/>
          <w:sz w:val="28"/>
          <w:szCs w:val="28"/>
        </w:rPr>
        <w:t>задержкой психического развития</w:t>
      </w:r>
      <w:r w:rsidRPr="00CF03C3">
        <w:rPr>
          <w:rFonts w:eastAsiaTheme="minorHAnsi"/>
          <w:sz w:val="28"/>
          <w:szCs w:val="28"/>
        </w:rPr>
        <w:t xml:space="preserve"> учитывают вариативные формы обучения, тип образовательной организации, сетевую форму реализации образовательных программ, применяемые образовательные технологии, специальные условий получения образования обучающимися с </w:t>
      </w:r>
      <w:r w:rsidR="00D019FB" w:rsidRPr="00CF03C3">
        <w:rPr>
          <w:rFonts w:eastAsiaTheme="minorHAnsi"/>
          <w:sz w:val="28"/>
          <w:szCs w:val="28"/>
        </w:rPr>
        <w:t>ЗПР</w:t>
      </w:r>
      <w:r w:rsidRPr="00CF03C3">
        <w:rPr>
          <w:rFonts w:eastAsiaTheme="minorHAnsi"/>
          <w:sz w:val="28"/>
          <w:szCs w:val="28"/>
        </w:rPr>
        <w:t xml:space="preserve"> с учетом их особых образовательных потребностей, обеспечение дополнительного профессионального образования педагогическим работникам, обеспечение безопасных условий обучения и воспитания, охраны здоровья обучающихся, а также иные предусмотренные законодательством особенности организации и осуществления образовательной деятельности для обучающихся с ОВЗ,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14:paraId="5D9D9648" w14:textId="014334D8" w:rsidR="00545A12" w:rsidRPr="00CF03C3" w:rsidRDefault="00545A12" w:rsidP="00545A12">
      <w:pPr>
        <w:shd w:val="clear" w:color="auto" w:fill="FFFFFF"/>
        <w:spacing w:after="0" w:line="240" w:lineRule="auto"/>
        <w:ind w:firstLine="709"/>
        <w:jc w:val="both"/>
        <w:rPr>
          <w:rFonts w:ascii="Arial" w:eastAsia="Times New Roman" w:hAnsi="Arial" w:cs="Arial"/>
          <w:b/>
          <w:bCs/>
          <w:sz w:val="26"/>
          <w:szCs w:val="26"/>
        </w:rPr>
      </w:pPr>
      <w:r w:rsidRPr="00CF03C3">
        <w:rPr>
          <w:rFonts w:cs="Times New Roman"/>
          <w:szCs w:val="28"/>
        </w:rPr>
        <w:t>Расчет нормативных затрат оказания государственных услуг по реализации адаптированной</w:t>
      </w:r>
      <w:r w:rsidR="00D019FB" w:rsidRPr="00CF03C3">
        <w:rPr>
          <w:rFonts w:cs="Times New Roman"/>
          <w:szCs w:val="28"/>
        </w:rPr>
        <w:t xml:space="preserve"> основной</w:t>
      </w:r>
      <w:r w:rsidRPr="00CF03C3">
        <w:rPr>
          <w:rFonts w:cs="Times New Roman"/>
          <w:szCs w:val="28"/>
        </w:rPr>
        <w:t xml:space="preserve"> образовательной программы основного общего образования осуществляется в соответствии с требованиями, определенными в Приложении 1 к Приказу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14:paraId="019B1F14" w14:textId="28F81968" w:rsidR="00545A12" w:rsidRPr="00CF03C3" w:rsidRDefault="00545A12" w:rsidP="00545A12">
      <w:pPr>
        <w:shd w:val="clear" w:color="auto" w:fill="FFFFFF"/>
        <w:spacing w:after="0" w:line="240" w:lineRule="auto"/>
        <w:ind w:firstLine="709"/>
        <w:jc w:val="both"/>
        <w:rPr>
          <w:rFonts w:cs="Times New Roman"/>
          <w:szCs w:val="28"/>
        </w:rPr>
      </w:pPr>
      <w:r w:rsidRPr="00CF03C3">
        <w:rPr>
          <w:rFonts w:cs="Times New Roman"/>
          <w:szCs w:val="28"/>
        </w:rPr>
        <w:t xml:space="preserve">Согласно требованиям ФГОС ООО финансовое обеспечение реализации АООП ООО обучающихся с </w:t>
      </w:r>
      <w:r w:rsidR="00017D12" w:rsidRPr="00CF03C3">
        <w:rPr>
          <w:rFonts w:cs="Times New Roman"/>
          <w:szCs w:val="28"/>
        </w:rPr>
        <w:t>ЗПР</w:t>
      </w:r>
      <w:r w:rsidRPr="00CF03C3">
        <w:rPr>
          <w:rFonts w:cs="Times New Roman"/>
          <w:szCs w:val="28"/>
        </w:rPr>
        <w:t xml:space="preserve"> учитывает расходы, необходимые для коррекции нарушений развития и создания специальных условий получения образования в соответствии с особыми образовательными потребностями обучающихся. При расчете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 в том числе на обязательную реализацию Программы коррекционной работы АООП ООО </w:t>
      </w:r>
      <w:r w:rsidR="00017D12" w:rsidRPr="00CF03C3">
        <w:rPr>
          <w:rFonts w:cs="Times New Roman"/>
          <w:szCs w:val="28"/>
        </w:rPr>
        <w:t>ЗПР</w:t>
      </w:r>
      <w:r w:rsidRPr="00CF03C3">
        <w:rPr>
          <w:rFonts w:cs="Times New Roman"/>
          <w:szCs w:val="28"/>
        </w:rPr>
        <w:t xml:space="preserve"> в объеме не менее 5 часов в неделю.</w:t>
      </w:r>
    </w:p>
    <w:p w14:paraId="3703EA5A" w14:textId="77777777" w:rsidR="00545A12" w:rsidRPr="00CF03C3" w:rsidRDefault="00545A12" w:rsidP="00545A12">
      <w:pPr>
        <w:shd w:val="clear" w:color="auto" w:fill="FFFFFF"/>
        <w:spacing w:after="0" w:line="240" w:lineRule="auto"/>
        <w:ind w:firstLine="709"/>
        <w:jc w:val="both"/>
        <w:rPr>
          <w:rFonts w:cs="Times New Roman"/>
          <w:szCs w:val="28"/>
        </w:rPr>
      </w:pPr>
      <w:r w:rsidRPr="00CF03C3">
        <w:rPr>
          <w:rFonts w:cs="Times New Roman"/>
          <w:szCs w:val="28"/>
        </w:rPr>
        <w:t>При реализации адаптированной основной образовательной программы с привлечением ресурсов иных организаций на условиях сетевого взаимодействия действует механизм финансового обеспечения образовательной деятельности, отраженный в локальных нормативных актах образовательной организации.</w:t>
      </w:r>
    </w:p>
    <w:p w14:paraId="2C425F5B" w14:textId="0C966F02" w:rsidR="00545A12" w:rsidRPr="00CF03C3" w:rsidRDefault="00545A12" w:rsidP="00545A12">
      <w:pPr>
        <w:spacing w:after="0" w:line="240" w:lineRule="auto"/>
        <w:ind w:firstLine="709"/>
        <w:jc w:val="both"/>
        <w:rPr>
          <w:rFonts w:cs="Times New Roman"/>
          <w:szCs w:val="28"/>
        </w:rPr>
      </w:pPr>
      <w:r w:rsidRPr="00CF03C3">
        <w:rPr>
          <w:rFonts w:cs="Times New Roman"/>
          <w:szCs w:val="28"/>
        </w:rPr>
        <w:t xml:space="preserve">Финансовое обеспечение реализации ПАООП ООО обучающихся с </w:t>
      </w:r>
      <w:r w:rsidR="00017D12" w:rsidRPr="00CF03C3">
        <w:rPr>
          <w:rFonts w:cs="Times New Roman"/>
          <w:szCs w:val="28"/>
        </w:rPr>
        <w:t>ЗПР</w:t>
      </w:r>
      <w:r w:rsidRPr="00CF03C3">
        <w:rPr>
          <w:rFonts w:cs="Times New Roman"/>
          <w:szCs w:val="28"/>
        </w:rPr>
        <w:t xml:space="preserve"> не предполагает выхода за рамки установленных параметров финансирования государственной (муниципальной) услуги по реализации адаптированных основных образовательных программ основного общего образования обучающихся с ограниченными возможностями здоровья.</w:t>
      </w:r>
    </w:p>
    <w:p w14:paraId="6C0E27CF" w14:textId="77777777" w:rsidR="000A034B" w:rsidRPr="00CF03C3" w:rsidRDefault="000A034B" w:rsidP="00545A12">
      <w:pPr>
        <w:spacing w:after="0" w:line="240" w:lineRule="auto"/>
        <w:ind w:firstLine="709"/>
        <w:jc w:val="both"/>
        <w:rPr>
          <w:b/>
          <w:bCs/>
          <w:szCs w:val="28"/>
        </w:rPr>
      </w:pPr>
    </w:p>
    <w:sectPr w:rsidR="000A034B" w:rsidRPr="00CF03C3" w:rsidSect="005B5F24">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FBF8E" w14:textId="77777777" w:rsidR="008D2F2C" w:rsidRDefault="008D2F2C" w:rsidP="00EC74CD">
      <w:pPr>
        <w:spacing w:after="0" w:line="240" w:lineRule="auto"/>
      </w:pPr>
      <w:r>
        <w:separator/>
      </w:r>
    </w:p>
  </w:endnote>
  <w:endnote w:type="continuationSeparator" w:id="0">
    <w:p w14:paraId="68A142C0" w14:textId="77777777" w:rsidR="008D2F2C" w:rsidRDefault="008D2F2C"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BoldItalic">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9397806"/>
      <w:docPartObj>
        <w:docPartGallery w:val="Page Numbers (Bottom of Page)"/>
        <w:docPartUnique/>
      </w:docPartObj>
    </w:sdtPr>
    <w:sdtEndPr/>
    <w:sdtContent>
      <w:p w14:paraId="339CF7C6" w14:textId="783636CA" w:rsidR="005E210F" w:rsidRDefault="005E210F">
        <w:pPr>
          <w:pStyle w:val="aff"/>
          <w:jc w:val="center"/>
        </w:pPr>
        <w:r>
          <w:fldChar w:fldCharType="begin"/>
        </w:r>
        <w:r>
          <w:instrText>PAGE   \* MERGEFORMAT</w:instrText>
        </w:r>
        <w:r>
          <w:fldChar w:fldCharType="separate"/>
        </w:r>
        <w:r w:rsidR="002D3132">
          <w:rPr>
            <w:noProof/>
          </w:rPr>
          <w:t>694</w:t>
        </w:r>
        <w:r>
          <w:fldChar w:fldCharType="end"/>
        </w:r>
      </w:p>
    </w:sdtContent>
  </w:sdt>
  <w:p w14:paraId="07DCDD8B" w14:textId="77777777" w:rsidR="005E210F" w:rsidRDefault="005E210F">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E0AAF" w14:textId="77777777" w:rsidR="008D2F2C" w:rsidRDefault="008D2F2C" w:rsidP="00EC74CD">
      <w:pPr>
        <w:spacing w:after="0" w:line="240" w:lineRule="auto"/>
      </w:pPr>
      <w:r>
        <w:separator/>
      </w:r>
    </w:p>
  </w:footnote>
  <w:footnote w:type="continuationSeparator" w:id="0">
    <w:p w14:paraId="42867DAA" w14:textId="77777777" w:rsidR="008D2F2C" w:rsidRDefault="008D2F2C" w:rsidP="00EC74CD">
      <w:pPr>
        <w:spacing w:after="0" w:line="240" w:lineRule="auto"/>
      </w:pPr>
      <w:r>
        <w:continuationSeparator/>
      </w:r>
    </w:p>
  </w:footnote>
  <w:footnote w:id="1">
    <w:p w14:paraId="3A976C11" w14:textId="77777777" w:rsidR="005E210F" w:rsidRDefault="005E210F" w:rsidP="00A10678">
      <w:pPr>
        <w:pStyle w:val="a8"/>
      </w:pPr>
      <w:r>
        <w:rPr>
          <w:rStyle w:val="a7"/>
        </w:rPr>
        <w:footnoteRef/>
      </w:r>
      <w:r>
        <w:t xml:space="preserve"> </w:t>
      </w:r>
      <w:r w:rsidRPr="0016090D">
        <w:rPr>
          <w:sz w:val="24"/>
          <w:szCs w:val="24"/>
        </w:rPr>
        <w:t>Представлены в разделах 2.1.</w:t>
      </w:r>
      <w:r>
        <w:rPr>
          <w:sz w:val="24"/>
          <w:szCs w:val="24"/>
        </w:rPr>
        <w:t>2</w:t>
      </w:r>
      <w:r w:rsidRPr="0016090D">
        <w:rPr>
          <w:sz w:val="24"/>
          <w:szCs w:val="24"/>
        </w:rPr>
        <w:t>.3. и 2.1.</w:t>
      </w:r>
      <w:r>
        <w:rPr>
          <w:sz w:val="24"/>
          <w:szCs w:val="24"/>
        </w:rPr>
        <w:t>2</w:t>
      </w:r>
      <w:r w:rsidRPr="0016090D">
        <w:rPr>
          <w:sz w:val="24"/>
          <w:szCs w:val="24"/>
        </w:rPr>
        <w:t>.4.</w:t>
      </w:r>
    </w:p>
  </w:footnote>
  <w:footnote w:id="2">
    <w:p w14:paraId="5E199AE5" w14:textId="77777777" w:rsidR="005E210F" w:rsidRDefault="005E210F" w:rsidP="00A10678">
      <w:pPr>
        <w:pStyle w:val="a8"/>
      </w:pPr>
      <w:r>
        <w:rPr>
          <w:rStyle w:val="a7"/>
        </w:rPr>
        <w:footnoteRef/>
      </w:r>
      <w:r>
        <w:t xml:space="preserve"> </w:t>
      </w:r>
      <w:r w:rsidRPr="008A211B">
        <w:rPr>
          <w:sz w:val="24"/>
          <w:szCs w:val="24"/>
        </w:rPr>
        <w:t>Представлены при описании планируемых результатов освоения конкретных у</w:t>
      </w:r>
      <w:r>
        <w:rPr>
          <w:sz w:val="24"/>
          <w:szCs w:val="24"/>
        </w:rPr>
        <w:t>чебных предметов в разделе 2.1.2</w:t>
      </w:r>
      <w:r w:rsidRPr="008A211B">
        <w:rPr>
          <w:sz w:val="24"/>
          <w:szCs w:val="24"/>
        </w:rPr>
        <w:t>.5.</w:t>
      </w:r>
    </w:p>
  </w:footnote>
  <w:footnote w:id="3">
    <w:p w14:paraId="79DC9F8F" w14:textId="4E967D2E" w:rsidR="005E210F" w:rsidRDefault="005E210F" w:rsidP="000815D2">
      <w:pPr>
        <w:pStyle w:val="a8"/>
      </w:pPr>
      <w:r>
        <w:rPr>
          <w:rStyle w:val="a7"/>
        </w:rPr>
        <w:footnoteRef/>
      </w:r>
      <w:r>
        <w:t xml:space="preserve"> Здесь и далее курсивом отмечены темы, которые даются обучающимся с ЗПР на базовом, ознакомительном уровне, с целью формирования общего представления о понятиях в рамках изучаемой темы.</w:t>
      </w:r>
    </w:p>
  </w:footnote>
  <w:footnote w:id="4">
    <w:p w14:paraId="6D9D43F5" w14:textId="7F233464" w:rsidR="005E210F" w:rsidRDefault="005E210F" w:rsidP="006764CB">
      <w:pPr>
        <w:pStyle w:val="Default"/>
        <w:ind w:firstLine="709"/>
        <w:jc w:val="both"/>
      </w:pPr>
      <w:r w:rsidRPr="00547785">
        <w:rPr>
          <w:rStyle w:val="a7"/>
          <w:rFonts w:cs="Times New Roman"/>
        </w:rPr>
        <w:footnoteRef/>
      </w:r>
      <w:r w:rsidRPr="00547785">
        <w:rPr>
          <w:rFonts w:cs="Times New Roman"/>
        </w:rPr>
        <w:t xml:space="preserve"> </w:t>
      </w:r>
      <w:r w:rsidRPr="009832CF">
        <w:rPr>
          <w:rFonts w:cs="Times New Roman"/>
          <w:color w:val="auto"/>
        </w:rPr>
        <w:t xml:space="preserve">Содержание </w:t>
      </w:r>
      <w:r>
        <w:rPr>
          <w:rFonts w:cs="Times New Roman"/>
          <w:color w:val="auto"/>
        </w:rPr>
        <w:t xml:space="preserve">коррекционных </w:t>
      </w:r>
      <w:r w:rsidRPr="009832CF">
        <w:rPr>
          <w:rFonts w:cs="Times New Roman"/>
          <w:color w:val="auto"/>
        </w:rPr>
        <w:t xml:space="preserve">курсов отражено в разделах </w:t>
      </w:r>
      <w:r>
        <w:rPr>
          <w:rFonts w:cs="Times New Roman"/>
          <w:color w:val="auto"/>
        </w:rPr>
        <w:t>П</w:t>
      </w:r>
      <w:r w:rsidRPr="009832CF">
        <w:rPr>
          <w:rFonts w:cs="Times New Roman"/>
          <w:color w:val="auto"/>
        </w:rPr>
        <w:t xml:space="preserve">АООП ООО 2.2.4.1. </w:t>
      </w:r>
      <w:r>
        <w:rPr>
          <w:rFonts w:cs="Times New Roman"/>
          <w:color w:val="auto"/>
        </w:rPr>
        <w:t>«</w:t>
      </w:r>
      <w:r w:rsidRPr="009832CF">
        <w:rPr>
          <w:rFonts w:cs="Times New Roman"/>
          <w:color w:val="auto"/>
        </w:rPr>
        <w:t>Психокоррекционный курс</w:t>
      </w:r>
      <w:r>
        <w:rPr>
          <w:rFonts w:cs="Times New Roman"/>
          <w:color w:val="auto"/>
        </w:rPr>
        <w:t>»</w:t>
      </w:r>
      <w:r w:rsidRPr="009832CF">
        <w:rPr>
          <w:rFonts w:cs="Times New Roman"/>
          <w:color w:val="auto"/>
        </w:rPr>
        <w:t xml:space="preserve"> и 2.2.4.2. </w:t>
      </w:r>
      <w:r>
        <w:rPr>
          <w:rFonts w:cs="Times New Roman"/>
          <w:color w:val="auto"/>
        </w:rPr>
        <w:t>Коррекционный курс «</w:t>
      </w:r>
      <w:r w:rsidRPr="009832CF">
        <w:rPr>
          <w:rFonts w:cs="Times New Roman"/>
          <w:color w:val="auto"/>
        </w:rPr>
        <w:t>Логопедические занятия</w:t>
      </w:r>
      <w:r>
        <w:rPr>
          <w:rFonts w:cs="Times New Roman"/>
          <w:color w:val="auto"/>
        </w:rPr>
        <w:t>»</w:t>
      </w:r>
      <w:r w:rsidRPr="009832CF">
        <w:rPr>
          <w:rFonts w:cs="Times New Roman"/>
          <w:color w:val="auto"/>
        </w:rPr>
        <w:t>.</w:t>
      </w:r>
    </w:p>
  </w:footnote>
  <w:footnote w:id="5">
    <w:p w14:paraId="4544F52E" w14:textId="77777777" w:rsidR="005E210F" w:rsidRPr="00CD4EC3" w:rsidRDefault="005E210F" w:rsidP="00F00ED3">
      <w:pPr>
        <w:tabs>
          <w:tab w:val="left" w:pos="4500"/>
          <w:tab w:val="left" w:pos="9180"/>
          <w:tab w:val="left" w:pos="9360"/>
        </w:tabs>
        <w:spacing w:after="0" w:line="240" w:lineRule="auto"/>
        <w:ind w:firstLine="709"/>
        <w:jc w:val="both"/>
        <w:rPr>
          <w:sz w:val="20"/>
          <w:szCs w:val="20"/>
        </w:rPr>
      </w:pPr>
      <w:r>
        <w:rPr>
          <w:rStyle w:val="a7"/>
        </w:rPr>
        <w:footnoteRef/>
      </w:r>
      <w:r>
        <w:t xml:space="preserve"> </w:t>
      </w:r>
      <w:r w:rsidRPr="00CD4EC3">
        <w:rPr>
          <w:sz w:val="20"/>
          <w:szCs w:val="20"/>
        </w:rPr>
        <w:t>Примерный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14:paraId="017EC433" w14:textId="77777777" w:rsidR="005E210F" w:rsidRDefault="005E210F" w:rsidP="00B4280B">
      <w:pPr>
        <w:pStyle w:val="a8"/>
      </w:pPr>
    </w:p>
  </w:footnote>
  <w:footnote w:id="6">
    <w:p w14:paraId="54198ED1" w14:textId="77777777" w:rsidR="005E210F" w:rsidRDefault="005E210F" w:rsidP="00082445">
      <w:pPr>
        <w:pStyle w:val="a8"/>
      </w:pPr>
      <w:r>
        <w:rPr>
          <w:rStyle w:val="a7"/>
        </w:rPr>
        <w:footnoteRef/>
      </w:r>
      <w:r>
        <w:t xml:space="preserve"> В соответствии с </w:t>
      </w:r>
      <w:r w:rsidRPr="00B7392E">
        <w:t>СанПиН 1.2.3685-21 "Гигиенические нормативы и требования к обеспечению безопасности и (или) безвредности для человека факторов среды обитания"</w:t>
      </w:r>
      <w:r>
        <w:t xml:space="preserve"> (Табл. 6.6. Требования к организации образовательного процесса).</w:t>
      </w:r>
    </w:p>
  </w:footnote>
  <w:footnote w:id="7">
    <w:p w14:paraId="5E30D6F9" w14:textId="77777777" w:rsidR="005E210F" w:rsidRPr="00195CC3" w:rsidRDefault="005E210F" w:rsidP="004137DE">
      <w:pPr>
        <w:pStyle w:val="a8"/>
      </w:pPr>
      <w:r>
        <w:rPr>
          <w:rStyle w:val="a7"/>
        </w:rPr>
        <w:footnoteRef/>
      </w:r>
      <w:r>
        <w:t xml:space="preserve"> </w:t>
      </w:r>
      <w:r w:rsidRPr="00195CC3">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footnote>
  <w:footnote w:id="8">
    <w:p w14:paraId="72F72162" w14:textId="77777777" w:rsidR="005E210F" w:rsidRPr="00195CC3" w:rsidRDefault="005E210F" w:rsidP="004137DE">
      <w:pPr>
        <w:pStyle w:val="a8"/>
      </w:pPr>
      <w:r>
        <w:rPr>
          <w:rStyle w:val="a7"/>
        </w:rPr>
        <w:footnoteRef/>
      </w:r>
      <w:r>
        <w:t xml:space="preserve"> </w:t>
      </w:r>
      <w:r w:rsidRPr="00195CC3">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footnote>
  <w:footnote w:id="9">
    <w:p w14:paraId="1BC08865" w14:textId="77777777" w:rsidR="005E210F" w:rsidRPr="00195CC3" w:rsidRDefault="005E210F" w:rsidP="00AF48AC">
      <w:pPr>
        <w:pStyle w:val="a8"/>
      </w:pPr>
      <w:r>
        <w:rPr>
          <w:rStyle w:val="a7"/>
        </w:rPr>
        <w:footnoteRef/>
      </w:r>
      <w:r>
        <w:t xml:space="preserve"> </w:t>
      </w:r>
      <w:r w:rsidRPr="00195CC3">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footnote>
  <w:footnote w:id="10">
    <w:p w14:paraId="526DC5CB" w14:textId="77777777" w:rsidR="005E210F" w:rsidRDefault="005E210F" w:rsidP="00F81A8E">
      <w:pPr>
        <w:pStyle w:val="a8"/>
      </w:pPr>
      <w:r>
        <w:rPr>
          <w:rStyle w:val="a7"/>
        </w:rPr>
        <w:footnoteRef/>
      </w:r>
      <w:r>
        <w:t xml:space="preserve"> </w:t>
      </w:r>
      <w:r w:rsidRPr="007A1DDF">
        <w:t>Изучение второго иностранного языка осуществляется по заявлению обучающихся, родителей (законных представителей) несовершеннолетних обучающихся и при наличии в Организации необходимых условий.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15:restartNumberingAfterBreak="0">
    <w:nsid w:val="024B2312"/>
    <w:multiLevelType w:val="hybridMultilevel"/>
    <w:tmpl w:val="585C2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E23584"/>
    <w:multiLevelType w:val="hybridMultilevel"/>
    <w:tmpl w:val="D1F40E74"/>
    <w:lvl w:ilvl="0" w:tplc="93C46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3766CED"/>
    <w:multiLevelType w:val="hybridMultilevel"/>
    <w:tmpl w:val="A1FA95FE"/>
    <w:lvl w:ilvl="0" w:tplc="9836E176">
      <w:start w:val="1"/>
      <w:numFmt w:val="decimal"/>
      <w:lvlText w:val="%1)"/>
      <w:lvlJc w:val="left"/>
      <w:pPr>
        <w:ind w:left="1080" w:hanging="360"/>
      </w:pPr>
      <w:rPr>
        <w:rFonts w:asciiTheme="majorBidi" w:hAnsiTheme="majorBidi" w:cstheme="maj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454278A"/>
    <w:multiLevelType w:val="hybridMultilevel"/>
    <w:tmpl w:val="FA44A7C4"/>
    <w:lvl w:ilvl="0" w:tplc="E37A5E8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6" w15:restartNumberingAfterBreak="0">
    <w:nsid w:val="045FA0C0"/>
    <w:multiLevelType w:val="hybridMultilevel"/>
    <w:tmpl w:val="19E260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4057A9"/>
    <w:multiLevelType w:val="hybridMultilevel"/>
    <w:tmpl w:val="85DCF34C"/>
    <w:lvl w:ilvl="0" w:tplc="03C8621E">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15:restartNumberingAfterBreak="0">
    <w:nsid w:val="107A41AE"/>
    <w:multiLevelType w:val="hybridMultilevel"/>
    <w:tmpl w:val="0994E5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0C0418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1" w15:restartNumberingAfterBreak="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AE6141F"/>
    <w:multiLevelType w:val="hybridMultilevel"/>
    <w:tmpl w:val="64DA61D2"/>
    <w:lvl w:ilvl="0" w:tplc="133ADDE6">
      <w:start w:val="2"/>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1B036733"/>
    <w:multiLevelType w:val="hybridMultilevel"/>
    <w:tmpl w:val="A50650A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6" w15:restartNumberingAfterBreak="0">
    <w:nsid w:val="1D131A24"/>
    <w:multiLevelType w:val="hybridMultilevel"/>
    <w:tmpl w:val="FCCA74B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4271FA0"/>
    <w:multiLevelType w:val="hybridMultilevel"/>
    <w:tmpl w:val="F65A9888"/>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25EB5F78"/>
    <w:multiLevelType w:val="hybridMultilevel"/>
    <w:tmpl w:val="93F0F76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69E2830"/>
    <w:multiLevelType w:val="hybridMultilevel"/>
    <w:tmpl w:val="DF08DF40"/>
    <w:lvl w:ilvl="0" w:tplc="31B2EA8E">
      <w:start w:val="1"/>
      <w:numFmt w:val="decimal"/>
      <w:lvlText w:val="%1."/>
      <w:lvlJc w:val="left"/>
      <w:pPr>
        <w:ind w:left="644" w:hanging="360"/>
      </w:pPr>
      <w:rPr>
        <w:rFonts w:asciiTheme="majorBidi" w:hAnsiTheme="majorBidi" w:cstheme="majorBidi" w:hint="default"/>
        <w:b w:val="0"/>
        <w:bCs/>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A7D2545"/>
    <w:multiLevelType w:val="hybridMultilevel"/>
    <w:tmpl w:val="1CC88AE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712714F"/>
    <w:multiLevelType w:val="hybridMultilevel"/>
    <w:tmpl w:val="53B83E6E"/>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5" w15:restartNumberingAfterBreak="0">
    <w:nsid w:val="381E0692"/>
    <w:multiLevelType w:val="hybridMultilevel"/>
    <w:tmpl w:val="801C33E2"/>
    <w:lvl w:ilvl="0" w:tplc="69CE9F5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E404FED"/>
    <w:multiLevelType w:val="hybridMultilevel"/>
    <w:tmpl w:val="086C806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3304595"/>
    <w:multiLevelType w:val="hybridMultilevel"/>
    <w:tmpl w:val="312CCD26"/>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FB51B64"/>
    <w:multiLevelType w:val="hybridMultilevel"/>
    <w:tmpl w:val="C6FA1594"/>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E06D7D"/>
    <w:multiLevelType w:val="hybridMultilevel"/>
    <w:tmpl w:val="47B4209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70064C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C2B1617"/>
    <w:multiLevelType w:val="hybridMultilevel"/>
    <w:tmpl w:val="63FAF3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ED71D9E"/>
    <w:multiLevelType w:val="hybridMultilevel"/>
    <w:tmpl w:val="F2B46662"/>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2A2AD5"/>
    <w:multiLevelType w:val="hybridMultilevel"/>
    <w:tmpl w:val="C78AAEC2"/>
    <w:lvl w:ilvl="0" w:tplc="04190011">
      <w:start w:val="1"/>
      <w:numFmt w:val="decimal"/>
      <w:lvlText w:val="%1)"/>
      <w:lvlJc w:val="left"/>
      <w:pPr>
        <w:ind w:left="3905" w:hanging="360"/>
      </w:p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7" w15:restartNumberingAfterBreak="0">
    <w:nsid w:val="5FB201D9"/>
    <w:multiLevelType w:val="hybridMultilevel"/>
    <w:tmpl w:val="018A706A"/>
    <w:lvl w:ilvl="0" w:tplc="C04A92D4">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0B965D7"/>
    <w:multiLevelType w:val="hybridMultilevel"/>
    <w:tmpl w:val="C0CCCF4E"/>
    <w:lvl w:ilvl="0" w:tplc="0AE06E5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0" w15:restartNumberingAfterBreak="0">
    <w:nsid w:val="616F2BC5"/>
    <w:multiLevelType w:val="hybridMultilevel"/>
    <w:tmpl w:val="D7F806E4"/>
    <w:lvl w:ilvl="0" w:tplc="C1462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2397A43"/>
    <w:multiLevelType w:val="hybridMultilevel"/>
    <w:tmpl w:val="439AD88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55425A4"/>
    <w:multiLevelType w:val="hybridMultilevel"/>
    <w:tmpl w:val="609A70C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3" w15:restartNumberingAfterBreak="0">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4" w15:restartNumberingAfterBreak="0">
    <w:nsid w:val="6FDE6A9D"/>
    <w:multiLevelType w:val="hybridMultilevel"/>
    <w:tmpl w:val="69985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82251B"/>
    <w:multiLevelType w:val="hybridMultilevel"/>
    <w:tmpl w:val="8FBA6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7" w15:restartNumberingAfterBreak="0">
    <w:nsid w:val="76711448"/>
    <w:multiLevelType w:val="hybridMultilevel"/>
    <w:tmpl w:val="9CFAC686"/>
    <w:lvl w:ilvl="0" w:tplc="39200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C8266A3"/>
    <w:multiLevelType w:val="hybridMultilevel"/>
    <w:tmpl w:val="9712274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16cid:durableId="28115213">
    <w:abstractNumId w:val="0"/>
    <w:lvlOverride w:ilvl="0">
      <w:startOverride w:val="1"/>
    </w:lvlOverride>
  </w:num>
  <w:num w:numId="2" w16cid:durableId="241988361">
    <w:abstractNumId w:val="28"/>
  </w:num>
  <w:num w:numId="3" w16cid:durableId="23794518">
    <w:abstractNumId w:val="10"/>
  </w:num>
  <w:num w:numId="4" w16cid:durableId="29261698">
    <w:abstractNumId w:val="21"/>
  </w:num>
  <w:num w:numId="5" w16cid:durableId="2031561492">
    <w:abstractNumId w:val="48"/>
  </w:num>
  <w:num w:numId="6" w16cid:durableId="1131556330">
    <w:abstractNumId w:val="29"/>
  </w:num>
  <w:num w:numId="7" w16cid:durableId="1626079450">
    <w:abstractNumId w:val="5"/>
  </w:num>
  <w:num w:numId="8" w16cid:durableId="20095561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7541077">
    <w:abstractNumId w:val="47"/>
  </w:num>
  <w:num w:numId="10" w16cid:durableId="2053142095">
    <w:abstractNumId w:val="26"/>
  </w:num>
  <w:num w:numId="11" w16cid:durableId="265699026">
    <w:abstractNumId w:val="18"/>
  </w:num>
  <w:num w:numId="12" w16cid:durableId="1280380891">
    <w:abstractNumId w:val="19"/>
  </w:num>
  <w:num w:numId="13" w16cid:durableId="842814206">
    <w:abstractNumId w:val="16"/>
  </w:num>
  <w:num w:numId="14" w16cid:durableId="1934893345">
    <w:abstractNumId w:val="23"/>
  </w:num>
  <w:num w:numId="15" w16cid:durableId="476528972">
    <w:abstractNumId w:val="33"/>
  </w:num>
  <w:num w:numId="16" w16cid:durableId="1512835715">
    <w:abstractNumId w:val="15"/>
  </w:num>
  <w:num w:numId="17" w16cid:durableId="1409812054">
    <w:abstractNumId w:val="8"/>
  </w:num>
  <w:num w:numId="18" w16cid:durableId="153689606">
    <w:abstractNumId w:val="46"/>
  </w:num>
  <w:num w:numId="19" w16cid:durableId="1126512048">
    <w:abstractNumId w:val="14"/>
  </w:num>
  <w:num w:numId="20" w16cid:durableId="1018653963">
    <w:abstractNumId w:val="11"/>
  </w:num>
  <w:num w:numId="21" w16cid:durableId="1853300419">
    <w:abstractNumId w:val="12"/>
  </w:num>
  <w:num w:numId="22" w16cid:durableId="822816521">
    <w:abstractNumId w:val="32"/>
  </w:num>
  <w:num w:numId="23" w16cid:durableId="1203439351">
    <w:abstractNumId w:val="37"/>
  </w:num>
  <w:num w:numId="24" w16cid:durableId="1590967739">
    <w:abstractNumId w:val="22"/>
  </w:num>
  <w:num w:numId="25" w16cid:durableId="1642147484">
    <w:abstractNumId w:val="31"/>
  </w:num>
  <w:num w:numId="26" w16cid:durableId="151793942">
    <w:abstractNumId w:val="20"/>
  </w:num>
  <w:num w:numId="27" w16cid:durableId="1063867968">
    <w:abstractNumId w:val="9"/>
  </w:num>
  <w:num w:numId="28" w16cid:durableId="450051781">
    <w:abstractNumId w:val="13"/>
  </w:num>
  <w:num w:numId="29" w16cid:durableId="414713066">
    <w:abstractNumId w:val="39"/>
  </w:num>
  <w:num w:numId="30" w16cid:durableId="744717703">
    <w:abstractNumId w:val="27"/>
  </w:num>
  <w:num w:numId="31" w16cid:durableId="1897159492">
    <w:abstractNumId w:val="42"/>
  </w:num>
  <w:num w:numId="32" w16cid:durableId="1665279009">
    <w:abstractNumId w:val="36"/>
  </w:num>
  <w:num w:numId="33" w16cid:durableId="506016818">
    <w:abstractNumId w:val="7"/>
  </w:num>
  <w:num w:numId="34" w16cid:durableId="1862089881">
    <w:abstractNumId w:val="34"/>
  </w:num>
  <w:num w:numId="35" w16cid:durableId="1205947283">
    <w:abstractNumId w:val="4"/>
  </w:num>
  <w:num w:numId="36" w16cid:durableId="2010595622">
    <w:abstractNumId w:val="41"/>
  </w:num>
  <w:num w:numId="37" w16cid:durableId="202713073">
    <w:abstractNumId w:val="38"/>
  </w:num>
  <w:num w:numId="38" w16cid:durableId="1200970636">
    <w:abstractNumId w:val="44"/>
  </w:num>
  <w:num w:numId="39" w16cid:durableId="893349695">
    <w:abstractNumId w:val="3"/>
  </w:num>
  <w:num w:numId="40" w16cid:durableId="499201333">
    <w:abstractNumId w:val="25"/>
  </w:num>
  <w:num w:numId="41" w16cid:durableId="2105415159">
    <w:abstractNumId w:val="40"/>
  </w:num>
  <w:num w:numId="42" w16cid:durableId="1896044424">
    <w:abstractNumId w:val="2"/>
  </w:num>
  <w:num w:numId="43" w16cid:durableId="1709838203">
    <w:abstractNumId w:val="24"/>
  </w:num>
  <w:num w:numId="44" w16cid:durableId="1009602571">
    <w:abstractNumId w:val="0"/>
  </w:num>
  <w:num w:numId="45" w16cid:durableId="1349798013">
    <w:abstractNumId w:val="17"/>
  </w:num>
  <w:num w:numId="46" w16cid:durableId="841242291">
    <w:abstractNumId w:val="45"/>
  </w:num>
  <w:num w:numId="47" w16cid:durableId="404762865">
    <w:abstractNumId w:val="30"/>
  </w:num>
  <w:num w:numId="48" w16cid:durableId="534075469">
    <w:abstractNumId w:val="35"/>
  </w:num>
  <w:num w:numId="49" w16cid:durableId="383412369">
    <w:abstractNumId w:val="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A21"/>
    <w:rsid w:val="00002F59"/>
    <w:rsid w:val="00004C62"/>
    <w:rsid w:val="000050F4"/>
    <w:rsid w:val="00005992"/>
    <w:rsid w:val="00005A24"/>
    <w:rsid w:val="00005CDB"/>
    <w:rsid w:val="0000679B"/>
    <w:rsid w:val="000067DF"/>
    <w:rsid w:val="00006DF5"/>
    <w:rsid w:val="000074FC"/>
    <w:rsid w:val="00007938"/>
    <w:rsid w:val="000079ED"/>
    <w:rsid w:val="00007AAF"/>
    <w:rsid w:val="0001019D"/>
    <w:rsid w:val="00010A32"/>
    <w:rsid w:val="00010FE3"/>
    <w:rsid w:val="00011AA9"/>
    <w:rsid w:val="000122B6"/>
    <w:rsid w:val="0001273E"/>
    <w:rsid w:val="00013408"/>
    <w:rsid w:val="000137BF"/>
    <w:rsid w:val="0001387F"/>
    <w:rsid w:val="00014700"/>
    <w:rsid w:val="00014D43"/>
    <w:rsid w:val="0001667B"/>
    <w:rsid w:val="00016C6D"/>
    <w:rsid w:val="00017372"/>
    <w:rsid w:val="00017574"/>
    <w:rsid w:val="00017D12"/>
    <w:rsid w:val="00022E83"/>
    <w:rsid w:val="00025187"/>
    <w:rsid w:val="00026563"/>
    <w:rsid w:val="000272BD"/>
    <w:rsid w:val="0002789C"/>
    <w:rsid w:val="00030D84"/>
    <w:rsid w:val="00030F9E"/>
    <w:rsid w:val="00032753"/>
    <w:rsid w:val="00032FA5"/>
    <w:rsid w:val="000335E7"/>
    <w:rsid w:val="00034088"/>
    <w:rsid w:val="00034A69"/>
    <w:rsid w:val="00035236"/>
    <w:rsid w:val="00037247"/>
    <w:rsid w:val="00037BE6"/>
    <w:rsid w:val="0004047F"/>
    <w:rsid w:val="00040682"/>
    <w:rsid w:val="00041590"/>
    <w:rsid w:val="000438BE"/>
    <w:rsid w:val="000479E4"/>
    <w:rsid w:val="0005010A"/>
    <w:rsid w:val="0005011D"/>
    <w:rsid w:val="0005148C"/>
    <w:rsid w:val="0005161C"/>
    <w:rsid w:val="000531BC"/>
    <w:rsid w:val="000536BC"/>
    <w:rsid w:val="000543A1"/>
    <w:rsid w:val="0005541F"/>
    <w:rsid w:val="00055C5C"/>
    <w:rsid w:val="00056401"/>
    <w:rsid w:val="0005794C"/>
    <w:rsid w:val="00057D3A"/>
    <w:rsid w:val="000638F3"/>
    <w:rsid w:val="00063A21"/>
    <w:rsid w:val="00063CB9"/>
    <w:rsid w:val="0006490A"/>
    <w:rsid w:val="00066AF3"/>
    <w:rsid w:val="00066B92"/>
    <w:rsid w:val="00070181"/>
    <w:rsid w:val="0007018C"/>
    <w:rsid w:val="000706DC"/>
    <w:rsid w:val="000709F9"/>
    <w:rsid w:val="00070B6B"/>
    <w:rsid w:val="000714DF"/>
    <w:rsid w:val="000738ED"/>
    <w:rsid w:val="00073D72"/>
    <w:rsid w:val="00074323"/>
    <w:rsid w:val="00075A44"/>
    <w:rsid w:val="000767D3"/>
    <w:rsid w:val="0007716F"/>
    <w:rsid w:val="00077823"/>
    <w:rsid w:val="00080795"/>
    <w:rsid w:val="000815D2"/>
    <w:rsid w:val="00082445"/>
    <w:rsid w:val="00082EE9"/>
    <w:rsid w:val="00084551"/>
    <w:rsid w:val="00084852"/>
    <w:rsid w:val="00084D2A"/>
    <w:rsid w:val="00085F97"/>
    <w:rsid w:val="00085FBB"/>
    <w:rsid w:val="00090437"/>
    <w:rsid w:val="00090A3D"/>
    <w:rsid w:val="00091085"/>
    <w:rsid w:val="00091878"/>
    <w:rsid w:val="00091C1E"/>
    <w:rsid w:val="00092DB3"/>
    <w:rsid w:val="00094BA9"/>
    <w:rsid w:val="000950BF"/>
    <w:rsid w:val="00095A8A"/>
    <w:rsid w:val="00095CDA"/>
    <w:rsid w:val="000961D0"/>
    <w:rsid w:val="000965DB"/>
    <w:rsid w:val="000978B1"/>
    <w:rsid w:val="000A0265"/>
    <w:rsid w:val="000A034B"/>
    <w:rsid w:val="000A0468"/>
    <w:rsid w:val="000A47CF"/>
    <w:rsid w:val="000A4EDE"/>
    <w:rsid w:val="000A79E2"/>
    <w:rsid w:val="000A7B89"/>
    <w:rsid w:val="000B08E8"/>
    <w:rsid w:val="000B11C7"/>
    <w:rsid w:val="000B1451"/>
    <w:rsid w:val="000B280B"/>
    <w:rsid w:val="000B290D"/>
    <w:rsid w:val="000B3F38"/>
    <w:rsid w:val="000B4545"/>
    <w:rsid w:val="000B4FDF"/>
    <w:rsid w:val="000B612F"/>
    <w:rsid w:val="000B7787"/>
    <w:rsid w:val="000C0B28"/>
    <w:rsid w:val="000C3B7F"/>
    <w:rsid w:val="000C5A7D"/>
    <w:rsid w:val="000C6064"/>
    <w:rsid w:val="000C61AE"/>
    <w:rsid w:val="000C70C1"/>
    <w:rsid w:val="000D033C"/>
    <w:rsid w:val="000D0C36"/>
    <w:rsid w:val="000D1D49"/>
    <w:rsid w:val="000D1EBE"/>
    <w:rsid w:val="000D2F20"/>
    <w:rsid w:val="000D43C6"/>
    <w:rsid w:val="000D5566"/>
    <w:rsid w:val="000D5C2D"/>
    <w:rsid w:val="000D7685"/>
    <w:rsid w:val="000E0072"/>
    <w:rsid w:val="000E1395"/>
    <w:rsid w:val="000E4963"/>
    <w:rsid w:val="000E64BE"/>
    <w:rsid w:val="000E66D7"/>
    <w:rsid w:val="000E747D"/>
    <w:rsid w:val="000E7637"/>
    <w:rsid w:val="000E7C89"/>
    <w:rsid w:val="000E7CA7"/>
    <w:rsid w:val="000F08BE"/>
    <w:rsid w:val="000F1FDD"/>
    <w:rsid w:val="000F22A4"/>
    <w:rsid w:val="000F586F"/>
    <w:rsid w:val="000F5CC7"/>
    <w:rsid w:val="000F6977"/>
    <w:rsid w:val="000F6DB8"/>
    <w:rsid w:val="000F702D"/>
    <w:rsid w:val="000F7357"/>
    <w:rsid w:val="000F7E05"/>
    <w:rsid w:val="00100731"/>
    <w:rsid w:val="00100B04"/>
    <w:rsid w:val="00102A83"/>
    <w:rsid w:val="0010388F"/>
    <w:rsid w:val="00104230"/>
    <w:rsid w:val="00104A48"/>
    <w:rsid w:val="00105A83"/>
    <w:rsid w:val="00106AA9"/>
    <w:rsid w:val="00107362"/>
    <w:rsid w:val="00107538"/>
    <w:rsid w:val="00107E1B"/>
    <w:rsid w:val="00113552"/>
    <w:rsid w:val="00114355"/>
    <w:rsid w:val="00114C6D"/>
    <w:rsid w:val="00116EE7"/>
    <w:rsid w:val="001178E5"/>
    <w:rsid w:val="0012030C"/>
    <w:rsid w:val="00120532"/>
    <w:rsid w:val="00121D5F"/>
    <w:rsid w:val="001232DC"/>
    <w:rsid w:val="001253C4"/>
    <w:rsid w:val="00126D2F"/>
    <w:rsid w:val="00126DA8"/>
    <w:rsid w:val="001274C0"/>
    <w:rsid w:val="001316C2"/>
    <w:rsid w:val="0013183F"/>
    <w:rsid w:val="00131FAF"/>
    <w:rsid w:val="0013696D"/>
    <w:rsid w:val="00136BB8"/>
    <w:rsid w:val="0013723F"/>
    <w:rsid w:val="00140D4A"/>
    <w:rsid w:val="001416CA"/>
    <w:rsid w:val="00142050"/>
    <w:rsid w:val="001423D2"/>
    <w:rsid w:val="00142960"/>
    <w:rsid w:val="001446B6"/>
    <w:rsid w:val="00145793"/>
    <w:rsid w:val="00145A82"/>
    <w:rsid w:val="00147026"/>
    <w:rsid w:val="0015019F"/>
    <w:rsid w:val="00150C37"/>
    <w:rsid w:val="00150D82"/>
    <w:rsid w:val="00152F00"/>
    <w:rsid w:val="001539EE"/>
    <w:rsid w:val="00160026"/>
    <w:rsid w:val="00160434"/>
    <w:rsid w:val="00160EAD"/>
    <w:rsid w:val="001610BD"/>
    <w:rsid w:val="001613FD"/>
    <w:rsid w:val="00162C77"/>
    <w:rsid w:val="001632C4"/>
    <w:rsid w:val="0016427D"/>
    <w:rsid w:val="0016459B"/>
    <w:rsid w:val="0016593E"/>
    <w:rsid w:val="00165E51"/>
    <w:rsid w:val="001700A9"/>
    <w:rsid w:val="00170686"/>
    <w:rsid w:val="00172825"/>
    <w:rsid w:val="0017293B"/>
    <w:rsid w:val="00174B8E"/>
    <w:rsid w:val="00180046"/>
    <w:rsid w:val="00180AD1"/>
    <w:rsid w:val="001816D4"/>
    <w:rsid w:val="00181F45"/>
    <w:rsid w:val="00181FE4"/>
    <w:rsid w:val="001837B6"/>
    <w:rsid w:val="00185157"/>
    <w:rsid w:val="0018675C"/>
    <w:rsid w:val="00187892"/>
    <w:rsid w:val="0019215F"/>
    <w:rsid w:val="001922FD"/>
    <w:rsid w:val="00192612"/>
    <w:rsid w:val="001935CE"/>
    <w:rsid w:val="00193EF9"/>
    <w:rsid w:val="00194595"/>
    <w:rsid w:val="00194641"/>
    <w:rsid w:val="00196805"/>
    <w:rsid w:val="001976F0"/>
    <w:rsid w:val="00197ABA"/>
    <w:rsid w:val="00197D3E"/>
    <w:rsid w:val="001A0168"/>
    <w:rsid w:val="001A0EDB"/>
    <w:rsid w:val="001A16F8"/>
    <w:rsid w:val="001A2A3F"/>
    <w:rsid w:val="001A33CF"/>
    <w:rsid w:val="001A3F61"/>
    <w:rsid w:val="001A40CD"/>
    <w:rsid w:val="001A4849"/>
    <w:rsid w:val="001A4924"/>
    <w:rsid w:val="001A6C5F"/>
    <w:rsid w:val="001A78EC"/>
    <w:rsid w:val="001B0FC7"/>
    <w:rsid w:val="001B153C"/>
    <w:rsid w:val="001B179D"/>
    <w:rsid w:val="001B1ECD"/>
    <w:rsid w:val="001B2E1B"/>
    <w:rsid w:val="001B42A1"/>
    <w:rsid w:val="001B5AE1"/>
    <w:rsid w:val="001B6045"/>
    <w:rsid w:val="001B697F"/>
    <w:rsid w:val="001B7490"/>
    <w:rsid w:val="001B7633"/>
    <w:rsid w:val="001B7A08"/>
    <w:rsid w:val="001B7C27"/>
    <w:rsid w:val="001C07AD"/>
    <w:rsid w:val="001C1A18"/>
    <w:rsid w:val="001C2F46"/>
    <w:rsid w:val="001C439F"/>
    <w:rsid w:val="001C4F12"/>
    <w:rsid w:val="001C4F2E"/>
    <w:rsid w:val="001C5034"/>
    <w:rsid w:val="001D0359"/>
    <w:rsid w:val="001D21EB"/>
    <w:rsid w:val="001D23A8"/>
    <w:rsid w:val="001D250F"/>
    <w:rsid w:val="001D32BB"/>
    <w:rsid w:val="001D46B2"/>
    <w:rsid w:val="001D580B"/>
    <w:rsid w:val="001D5D4C"/>
    <w:rsid w:val="001D6E0F"/>
    <w:rsid w:val="001E00B3"/>
    <w:rsid w:val="001E0FC1"/>
    <w:rsid w:val="001E1C7C"/>
    <w:rsid w:val="001E27D1"/>
    <w:rsid w:val="001E2974"/>
    <w:rsid w:val="001E3199"/>
    <w:rsid w:val="001E383B"/>
    <w:rsid w:val="001E3B37"/>
    <w:rsid w:val="001E43D5"/>
    <w:rsid w:val="001E63B5"/>
    <w:rsid w:val="001E7B05"/>
    <w:rsid w:val="001E7CDE"/>
    <w:rsid w:val="001F0FC0"/>
    <w:rsid w:val="001F1643"/>
    <w:rsid w:val="001F2AB9"/>
    <w:rsid w:val="001F3827"/>
    <w:rsid w:val="001F73BF"/>
    <w:rsid w:val="0020409F"/>
    <w:rsid w:val="002069DF"/>
    <w:rsid w:val="002074C9"/>
    <w:rsid w:val="002079AE"/>
    <w:rsid w:val="002103AF"/>
    <w:rsid w:val="00210EE9"/>
    <w:rsid w:val="0021232B"/>
    <w:rsid w:val="00212CA9"/>
    <w:rsid w:val="0021432C"/>
    <w:rsid w:val="00214539"/>
    <w:rsid w:val="00214BEA"/>
    <w:rsid w:val="00220E6D"/>
    <w:rsid w:val="00221287"/>
    <w:rsid w:val="0022233B"/>
    <w:rsid w:val="00222F71"/>
    <w:rsid w:val="002247E3"/>
    <w:rsid w:val="002250DB"/>
    <w:rsid w:val="00226732"/>
    <w:rsid w:val="00230117"/>
    <w:rsid w:val="002308FB"/>
    <w:rsid w:val="00231DAD"/>
    <w:rsid w:val="002324B4"/>
    <w:rsid w:val="00232A7D"/>
    <w:rsid w:val="00233971"/>
    <w:rsid w:val="00234FE9"/>
    <w:rsid w:val="0023570E"/>
    <w:rsid w:val="00235860"/>
    <w:rsid w:val="00236CFF"/>
    <w:rsid w:val="00236F19"/>
    <w:rsid w:val="002400E1"/>
    <w:rsid w:val="00240263"/>
    <w:rsid w:val="00243B9D"/>
    <w:rsid w:val="00244214"/>
    <w:rsid w:val="002502E6"/>
    <w:rsid w:val="002503E6"/>
    <w:rsid w:val="00250780"/>
    <w:rsid w:val="00250F41"/>
    <w:rsid w:val="00252133"/>
    <w:rsid w:val="00253065"/>
    <w:rsid w:val="002532FD"/>
    <w:rsid w:val="00253AE5"/>
    <w:rsid w:val="00253BB5"/>
    <w:rsid w:val="0025503C"/>
    <w:rsid w:val="00255B3D"/>
    <w:rsid w:val="00255CFE"/>
    <w:rsid w:val="0025620B"/>
    <w:rsid w:val="002573B7"/>
    <w:rsid w:val="00257F1F"/>
    <w:rsid w:val="0026002A"/>
    <w:rsid w:val="00260513"/>
    <w:rsid w:val="00261B45"/>
    <w:rsid w:val="00262B5A"/>
    <w:rsid w:val="00263537"/>
    <w:rsid w:val="00263A20"/>
    <w:rsid w:val="00263D70"/>
    <w:rsid w:val="002646E7"/>
    <w:rsid w:val="00264D91"/>
    <w:rsid w:val="00266920"/>
    <w:rsid w:val="002708FD"/>
    <w:rsid w:val="00270963"/>
    <w:rsid w:val="00271BBB"/>
    <w:rsid w:val="002728E8"/>
    <w:rsid w:val="002732CC"/>
    <w:rsid w:val="00273699"/>
    <w:rsid w:val="00274E70"/>
    <w:rsid w:val="00275FFA"/>
    <w:rsid w:val="00280B44"/>
    <w:rsid w:val="00281DC3"/>
    <w:rsid w:val="00284591"/>
    <w:rsid w:val="0028585B"/>
    <w:rsid w:val="00287A1A"/>
    <w:rsid w:val="002904DE"/>
    <w:rsid w:val="00291199"/>
    <w:rsid w:val="0029126F"/>
    <w:rsid w:val="00294357"/>
    <w:rsid w:val="0029485B"/>
    <w:rsid w:val="00295B28"/>
    <w:rsid w:val="00297264"/>
    <w:rsid w:val="00297D8A"/>
    <w:rsid w:val="002A0807"/>
    <w:rsid w:val="002A094D"/>
    <w:rsid w:val="002A0B25"/>
    <w:rsid w:val="002A1968"/>
    <w:rsid w:val="002A22D3"/>
    <w:rsid w:val="002A4BEB"/>
    <w:rsid w:val="002A563C"/>
    <w:rsid w:val="002A6452"/>
    <w:rsid w:val="002A6972"/>
    <w:rsid w:val="002A6F6F"/>
    <w:rsid w:val="002A6FC5"/>
    <w:rsid w:val="002A74F8"/>
    <w:rsid w:val="002A7FCE"/>
    <w:rsid w:val="002B1291"/>
    <w:rsid w:val="002B1618"/>
    <w:rsid w:val="002B17EC"/>
    <w:rsid w:val="002B20C4"/>
    <w:rsid w:val="002B2377"/>
    <w:rsid w:val="002B2C5A"/>
    <w:rsid w:val="002B2F23"/>
    <w:rsid w:val="002B409D"/>
    <w:rsid w:val="002B5E17"/>
    <w:rsid w:val="002C185F"/>
    <w:rsid w:val="002C1E8E"/>
    <w:rsid w:val="002C2754"/>
    <w:rsid w:val="002C27BF"/>
    <w:rsid w:val="002C3025"/>
    <w:rsid w:val="002C3805"/>
    <w:rsid w:val="002C4530"/>
    <w:rsid w:val="002C5764"/>
    <w:rsid w:val="002C5E0E"/>
    <w:rsid w:val="002C62E7"/>
    <w:rsid w:val="002C74FD"/>
    <w:rsid w:val="002C7868"/>
    <w:rsid w:val="002D11B1"/>
    <w:rsid w:val="002D3058"/>
    <w:rsid w:val="002D3132"/>
    <w:rsid w:val="002D33DC"/>
    <w:rsid w:val="002D49DD"/>
    <w:rsid w:val="002D6862"/>
    <w:rsid w:val="002D6D58"/>
    <w:rsid w:val="002D6E9C"/>
    <w:rsid w:val="002D7CF4"/>
    <w:rsid w:val="002E0443"/>
    <w:rsid w:val="002E2190"/>
    <w:rsid w:val="002E497E"/>
    <w:rsid w:val="002E5B9C"/>
    <w:rsid w:val="002E7481"/>
    <w:rsid w:val="002E74E9"/>
    <w:rsid w:val="002E7832"/>
    <w:rsid w:val="002E799C"/>
    <w:rsid w:val="002F0CDF"/>
    <w:rsid w:val="002F13EA"/>
    <w:rsid w:val="002F2BF6"/>
    <w:rsid w:val="002F2C63"/>
    <w:rsid w:val="002F42DF"/>
    <w:rsid w:val="002F4CE8"/>
    <w:rsid w:val="002F61AE"/>
    <w:rsid w:val="002F6CE8"/>
    <w:rsid w:val="002F7595"/>
    <w:rsid w:val="002F75C0"/>
    <w:rsid w:val="002F7D75"/>
    <w:rsid w:val="003001AA"/>
    <w:rsid w:val="003002CE"/>
    <w:rsid w:val="00300E20"/>
    <w:rsid w:val="003015B2"/>
    <w:rsid w:val="00302280"/>
    <w:rsid w:val="00303D30"/>
    <w:rsid w:val="00303FBC"/>
    <w:rsid w:val="00305AE9"/>
    <w:rsid w:val="003069B9"/>
    <w:rsid w:val="00306E44"/>
    <w:rsid w:val="003071B0"/>
    <w:rsid w:val="0030749E"/>
    <w:rsid w:val="003079EF"/>
    <w:rsid w:val="0031052D"/>
    <w:rsid w:val="00310670"/>
    <w:rsid w:val="003111A8"/>
    <w:rsid w:val="0031123A"/>
    <w:rsid w:val="00311E4F"/>
    <w:rsid w:val="00312198"/>
    <w:rsid w:val="00312590"/>
    <w:rsid w:val="00313B2A"/>
    <w:rsid w:val="00313C65"/>
    <w:rsid w:val="00313C80"/>
    <w:rsid w:val="003148C4"/>
    <w:rsid w:val="0031755D"/>
    <w:rsid w:val="003250F5"/>
    <w:rsid w:val="00327D28"/>
    <w:rsid w:val="003303BD"/>
    <w:rsid w:val="0033262A"/>
    <w:rsid w:val="003331CB"/>
    <w:rsid w:val="0033516F"/>
    <w:rsid w:val="0034066C"/>
    <w:rsid w:val="00342ABF"/>
    <w:rsid w:val="0034376B"/>
    <w:rsid w:val="0034435E"/>
    <w:rsid w:val="00345BB8"/>
    <w:rsid w:val="00346880"/>
    <w:rsid w:val="00346927"/>
    <w:rsid w:val="00347508"/>
    <w:rsid w:val="00347D22"/>
    <w:rsid w:val="0035025D"/>
    <w:rsid w:val="00350789"/>
    <w:rsid w:val="003507ED"/>
    <w:rsid w:val="00351423"/>
    <w:rsid w:val="00351761"/>
    <w:rsid w:val="00353BDB"/>
    <w:rsid w:val="00353C42"/>
    <w:rsid w:val="00354ABA"/>
    <w:rsid w:val="00355D14"/>
    <w:rsid w:val="00355D2A"/>
    <w:rsid w:val="00356D20"/>
    <w:rsid w:val="00356FD5"/>
    <w:rsid w:val="00357091"/>
    <w:rsid w:val="003608D0"/>
    <w:rsid w:val="003609D1"/>
    <w:rsid w:val="00360A8A"/>
    <w:rsid w:val="00360FA1"/>
    <w:rsid w:val="00362794"/>
    <w:rsid w:val="00362F88"/>
    <w:rsid w:val="00363D92"/>
    <w:rsid w:val="00364836"/>
    <w:rsid w:val="00364A69"/>
    <w:rsid w:val="00365C6D"/>
    <w:rsid w:val="00365F57"/>
    <w:rsid w:val="00366391"/>
    <w:rsid w:val="00366CAF"/>
    <w:rsid w:val="003675DD"/>
    <w:rsid w:val="00367EC2"/>
    <w:rsid w:val="0037011B"/>
    <w:rsid w:val="0037126D"/>
    <w:rsid w:val="00371557"/>
    <w:rsid w:val="003773EC"/>
    <w:rsid w:val="0038218E"/>
    <w:rsid w:val="003822F4"/>
    <w:rsid w:val="003850B9"/>
    <w:rsid w:val="003862BC"/>
    <w:rsid w:val="0039111D"/>
    <w:rsid w:val="00391D72"/>
    <w:rsid w:val="00392B94"/>
    <w:rsid w:val="00392DC9"/>
    <w:rsid w:val="00396CCB"/>
    <w:rsid w:val="00397863"/>
    <w:rsid w:val="00397DC6"/>
    <w:rsid w:val="00397EBE"/>
    <w:rsid w:val="003A029C"/>
    <w:rsid w:val="003A466C"/>
    <w:rsid w:val="003A5AAE"/>
    <w:rsid w:val="003A5D0B"/>
    <w:rsid w:val="003A7211"/>
    <w:rsid w:val="003A74CB"/>
    <w:rsid w:val="003A77C3"/>
    <w:rsid w:val="003B1CF5"/>
    <w:rsid w:val="003B29EB"/>
    <w:rsid w:val="003B3AE6"/>
    <w:rsid w:val="003B4B95"/>
    <w:rsid w:val="003B4D89"/>
    <w:rsid w:val="003B5619"/>
    <w:rsid w:val="003B5EB4"/>
    <w:rsid w:val="003B66BE"/>
    <w:rsid w:val="003B7A84"/>
    <w:rsid w:val="003C0656"/>
    <w:rsid w:val="003C1A74"/>
    <w:rsid w:val="003C5CB7"/>
    <w:rsid w:val="003C6E8A"/>
    <w:rsid w:val="003C709E"/>
    <w:rsid w:val="003C75E6"/>
    <w:rsid w:val="003C7AD9"/>
    <w:rsid w:val="003D2995"/>
    <w:rsid w:val="003D3A95"/>
    <w:rsid w:val="003D3DD5"/>
    <w:rsid w:val="003D47C2"/>
    <w:rsid w:val="003D4AF9"/>
    <w:rsid w:val="003D5C2A"/>
    <w:rsid w:val="003E0C9D"/>
    <w:rsid w:val="003E12DB"/>
    <w:rsid w:val="003E18B9"/>
    <w:rsid w:val="003E1C0D"/>
    <w:rsid w:val="003E212E"/>
    <w:rsid w:val="003E25A6"/>
    <w:rsid w:val="003E37EF"/>
    <w:rsid w:val="003E3AA6"/>
    <w:rsid w:val="003E460C"/>
    <w:rsid w:val="003E4DDB"/>
    <w:rsid w:val="003E5A21"/>
    <w:rsid w:val="003E6F96"/>
    <w:rsid w:val="003F0BBA"/>
    <w:rsid w:val="003F398E"/>
    <w:rsid w:val="003F4860"/>
    <w:rsid w:val="003F55C9"/>
    <w:rsid w:val="003F5DEC"/>
    <w:rsid w:val="003F6898"/>
    <w:rsid w:val="003F7081"/>
    <w:rsid w:val="00400335"/>
    <w:rsid w:val="0040068E"/>
    <w:rsid w:val="00401039"/>
    <w:rsid w:val="004010DE"/>
    <w:rsid w:val="0040123A"/>
    <w:rsid w:val="00401D19"/>
    <w:rsid w:val="004029F4"/>
    <w:rsid w:val="00403118"/>
    <w:rsid w:val="004039F1"/>
    <w:rsid w:val="004040DA"/>
    <w:rsid w:val="004046A1"/>
    <w:rsid w:val="00405DE8"/>
    <w:rsid w:val="00405F10"/>
    <w:rsid w:val="00406CF7"/>
    <w:rsid w:val="00406D4C"/>
    <w:rsid w:val="00410566"/>
    <w:rsid w:val="00411444"/>
    <w:rsid w:val="00411FDA"/>
    <w:rsid w:val="00413769"/>
    <w:rsid w:val="004137DE"/>
    <w:rsid w:val="0041418F"/>
    <w:rsid w:val="00415103"/>
    <w:rsid w:val="004151A9"/>
    <w:rsid w:val="004162F7"/>
    <w:rsid w:val="00420664"/>
    <w:rsid w:val="004223F3"/>
    <w:rsid w:val="00424191"/>
    <w:rsid w:val="004252D5"/>
    <w:rsid w:val="00425302"/>
    <w:rsid w:val="00426C72"/>
    <w:rsid w:val="004272FA"/>
    <w:rsid w:val="0043233E"/>
    <w:rsid w:val="00432FC8"/>
    <w:rsid w:val="00434B14"/>
    <w:rsid w:val="00435B33"/>
    <w:rsid w:val="00435ECC"/>
    <w:rsid w:val="004372E9"/>
    <w:rsid w:val="00437793"/>
    <w:rsid w:val="00440C99"/>
    <w:rsid w:val="0044169B"/>
    <w:rsid w:val="004430D6"/>
    <w:rsid w:val="00443DE6"/>
    <w:rsid w:val="00444AFB"/>
    <w:rsid w:val="00445922"/>
    <w:rsid w:val="0044595F"/>
    <w:rsid w:val="00446FD1"/>
    <w:rsid w:val="004517DD"/>
    <w:rsid w:val="00451A19"/>
    <w:rsid w:val="00452C01"/>
    <w:rsid w:val="00453DFB"/>
    <w:rsid w:val="00455436"/>
    <w:rsid w:val="00455A48"/>
    <w:rsid w:val="0045641E"/>
    <w:rsid w:val="00456974"/>
    <w:rsid w:val="00457710"/>
    <w:rsid w:val="004622A2"/>
    <w:rsid w:val="0046385C"/>
    <w:rsid w:val="00464784"/>
    <w:rsid w:val="0046547D"/>
    <w:rsid w:val="0046580E"/>
    <w:rsid w:val="004658C4"/>
    <w:rsid w:val="00466FC3"/>
    <w:rsid w:val="00470118"/>
    <w:rsid w:val="00471BAE"/>
    <w:rsid w:val="004732FD"/>
    <w:rsid w:val="00473D66"/>
    <w:rsid w:val="00474393"/>
    <w:rsid w:val="00476058"/>
    <w:rsid w:val="00480A19"/>
    <w:rsid w:val="00480E22"/>
    <w:rsid w:val="00483FE2"/>
    <w:rsid w:val="00484FC2"/>
    <w:rsid w:val="00485830"/>
    <w:rsid w:val="00486850"/>
    <w:rsid w:val="00487F60"/>
    <w:rsid w:val="004915FD"/>
    <w:rsid w:val="0049218C"/>
    <w:rsid w:val="004930BE"/>
    <w:rsid w:val="00493952"/>
    <w:rsid w:val="00494E72"/>
    <w:rsid w:val="00495376"/>
    <w:rsid w:val="00495869"/>
    <w:rsid w:val="00495E3F"/>
    <w:rsid w:val="00496536"/>
    <w:rsid w:val="004A08A0"/>
    <w:rsid w:val="004A118E"/>
    <w:rsid w:val="004A1EE8"/>
    <w:rsid w:val="004A4200"/>
    <w:rsid w:val="004A5A9E"/>
    <w:rsid w:val="004A6FC4"/>
    <w:rsid w:val="004A7039"/>
    <w:rsid w:val="004B026F"/>
    <w:rsid w:val="004B1D21"/>
    <w:rsid w:val="004B23A9"/>
    <w:rsid w:val="004B2720"/>
    <w:rsid w:val="004B2F3B"/>
    <w:rsid w:val="004B3205"/>
    <w:rsid w:val="004B4111"/>
    <w:rsid w:val="004B43F0"/>
    <w:rsid w:val="004B4586"/>
    <w:rsid w:val="004B4FB1"/>
    <w:rsid w:val="004B5A81"/>
    <w:rsid w:val="004B5B5F"/>
    <w:rsid w:val="004B723D"/>
    <w:rsid w:val="004B798C"/>
    <w:rsid w:val="004C00D1"/>
    <w:rsid w:val="004C0169"/>
    <w:rsid w:val="004C062E"/>
    <w:rsid w:val="004C15CE"/>
    <w:rsid w:val="004C46C5"/>
    <w:rsid w:val="004C4BAF"/>
    <w:rsid w:val="004C6345"/>
    <w:rsid w:val="004C7D1C"/>
    <w:rsid w:val="004D1968"/>
    <w:rsid w:val="004D22D8"/>
    <w:rsid w:val="004D3553"/>
    <w:rsid w:val="004D3587"/>
    <w:rsid w:val="004D7CA1"/>
    <w:rsid w:val="004E0B65"/>
    <w:rsid w:val="004E21AC"/>
    <w:rsid w:val="004E2C8A"/>
    <w:rsid w:val="004E2FBD"/>
    <w:rsid w:val="004E384F"/>
    <w:rsid w:val="004E3C3C"/>
    <w:rsid w:val="004E3C99"/>
    <w:rsid w:val="004E4052"/>
    <w:rsid w:val="004E451A"/>
    <w:rsid w:val="004E6412"/>
    <w:rsid w:val="004F025F"/>
    <w:rsid w:val="004F09E0"/>
    <w:rsid w:val="004F2672"/>
    <w:rsid w:val="004F271B"/>
    <w:rsid w:val="004F3602"/>
    <w:rsid w:val="004F3F70"/>
    <w:rsid w:val="004F5551"/>
    <w:rsid w:val="004F581A"/>
    <w:rsid w:val="004F739E"/>
    <w:rsid w:val="0050150B"/>
    <w:rsid w:val="0050185D"/>
    <w:rsid w:val="00502117"/>
    <w:rsid w:val="00502BB5"/>
    <w:rsid w:val="0050308D"/>
    <w:rsid w:val="005032D1"/>
    <w:rsid w:val="00505108"/>
    <w:rsid w:val="00506ACF"/>
    <w:rsid w:val="00507DD3"/>
    <w:rsid w:val="0051189F"/>
    <w:rsid w:val="005131B9"/>
    <w:rsid w:val="00513FBD"/>
    <w:rsid w:val="005143E1"/>
    <w:rsid w:val="00514727"/>
    <w:rsid w:val="00514F53"/>
    <w:rsid w:val="0051669D"/>
    <w:rsid w:val="005167EA"/>
    <w:rsid w:val="005174D8"/>
    <w:rsid w:val="005177C3"/>
    <w:rsid w:val="00517926"/>
    <w:rsid w:val="0052019C"/>
    <w:rsid w:val="00520569"/>
    <w:rsid w:val="0052075B"/>
    <w:rsid w:val="00520A8D"/>
    <w:rsid w:val="005211E7"/>
    <w:rsid w:val="00521EC7"/>
    <w:rsid w:val="005222EF"/>
    <w:rsid w:val="005225B0"/>
    <w:rsid w:val="00524287"/>
    <w:rsid w:val="00524C94"/>
    <w:rsid w:val="00525EF5"/>
    <w:rsid w:val="005274BD"/>
    <w:rsid w:val="005303EB"/>
    <w:rsid w:val="0053063F"/>
    <w:rsid w:val="00530860"/>
    <w:rsid w:val="00532ED5"/>
    <w:rsid w:val="005335D8"/>
    <w:rsid w:val="005347C6"/>
    <w:rsid w:val="0053545A"/>
    <w:rsid w:val="00536154"/>
    <w:rsid w:val="00536866"/>
    <w:rsid w:val="005368A4"/>
    <w:rsid w:val="00537E24"/>
    <w:rsid w:val="00540E3E"/>
    <w:rsid w:val="00542F22"/>
    <w:rsid w:val="005430CB"/>
    <w:rsid w:val="00543405"/>
    <w:rsid w:val="005439DE"/>
    <w:rsid w:val="00544461"/>
    <w:rsid w:val="005445BC"/>
    <w:rsid w:val="0054591B"/>
    <w:rsid w:val="00545A12"/>
    <w:rsid w:val="00546B35"/>
    <w:rsid w:val="00546CA8"/>
    <w:rsid w:val="0054742C"/>
    <w:rsid w:val="005474DD"/>
    <w:rsid w:val="00552286"/>
    <w:rsid w:val="00554F2D"/>
    <w:rsid w:val="00555337"/>
    <w:rsid w:val="0055550F"/>
    <w:rsid w:val="00555EA6"/>
    <w:rsid w:val="00557219"/>
    <w:rsid w:val="00557E2A"/>
    <w:rsid w:val="00557E5D"/>
    <w:rsid w:val="0056011D"/>
    <w:rsid w:val="0056103E"/>
    <w:rsid w:val="005614B0"/>
    <w:rsid w:val="005615E6"/>
    <w:rsid w:val="005624FA"/>
    <w:rsid w:val="00562D56"/>
    <w:rsid w:val="00563172"/>
    <w:rsid w:val="005656C8"/>
    <w:rsid w:val="005657C2"/>
    <w:rsid w:val="005677BB"/>
    <w:rsid w:val="00573C7E"/>
    <w:rsid w:val="00573CF5"/>
    <w:rsid w:val="0057434F"/>
    <w:rsid w:val="005774CE"/>
    <w:rsid w:val="00577603"/>
    <w:rsid w:val="00577618"/>
    <w:rsid w:val="00580165"/>
    <w:rsid w:val="00580FBF"/>
    <w:rsid w:val="0058258D"/>
    <w:rsid w:val="00582D27"/>
    <w:rsid w:val="00583366"/>
    <w:rsid w:val="00583D74"/>
    <w:rsid w:val="005841AC"/>
    <w:rsid w:val="00584862"/>
    <w:rsid w:val="00584D7D"/>
    <w:rsid w:val="00585CC1"/>
    <w:rsid w:val="0058741F"/>
    <w:rsid w:val="00587D3C"/>
    <w:rsid w:val="00587F11"/>
    <w:rsid w:val="005921D9"/>
    <w:rsid w:val="00594380"/>
    <w:rsid w:val="005943F6"/>
    <w:rsid w:val="00594A1B"/>
    <w:rsid w:val="00594B84"/>
    <w:rsid w:val="00594FAD"/>
    <w:rsid w:val="00595469"/>
    <w:rsid w:val="005956DC"/>
    <w:rsid w:val="00595FAF"/>
    <w:rsid w:val="00596533"/>
    <w:rsid w:val="0059660B"/>
    <w:rsid w:val="00596D61"/>
    <w:rsid w:val="005975C1"/>
    <w:rsid w:val="0059775A"/>
    <w:rsid w:val="00597DEF"/>
    <w:rsid w:val="005A0CE6"/>
    <w:rsid w:val="005A17F9"/>
    <w:rsid w:val="005A1B34"/>
    <w:rsid w:val="005A26B5"/>
    <w:rsid w:val="005A34C4"/>
    <w:rsid w:val="005A3568"/>
    <w:rsid w:val="005A391B"/>
    <w:rsid w:val="005A4516"/>
    <w:rsid w:val="005A5816"/>
    <w:rsid w:val="005A6D1F"/>
    <w:rsid w:val="005B0B6B"/>
    <w:rsid w:val="005B2AC1"/>
    <w:rsid w:val="005B4968"/>
    <w:rsid w:val="005B4D24"/>
    <w:rsid w:val="005B5F24"/>
    <w:rsid w:val="005B6B8E"/>
    <w:rsid w:val="005B6C10"/>
    <w:rsid w:val="005C0081"/>
    <w:rsid w:val="005C019F"/>
    <w:rsid w:val="005C0287"/>
    <w:rsid w:val="005C1F08"/>
    <w:rsid w:val="005C2C0A"/>
    <w:rsid w:val="005C5FF0"/>
    <w:rsid w:val="005C7312"/>
    <w:rsid w:val="005C744E"/>
    <w:rsid w:val="005D1D54"/>
    <w:rsid w:val="005D28CD"/>
    <w:rsid w:val="005D3655"/>
    <w:rsid w:val="005D3C1A"/>
    <w:rsid w:val="005D46D4"/>
    <w:rsid w:val="005D5CDF"/>
    <w:rsid w:val="005D64F9"/>
    <w:rsid w:val="005D69AE"/>
    <w:rsid w:val="005D7335"/>
    <w:rsid w:val="005D7864"/>
    <w:rsid w:val="005E12DD"/>
    <w:rsid w:val="005E210F"/>
    <w:rsid w:val="005E2E2A"/>
    <w:rsid w:val="005E341A"/>
    <w:rsid w:val="005E3B41"/>
    <w:rsid w:val="005E3D70"/>
    <w:rsid w:val="005E40F3"/>
    <w:rsid w:val="005E4CC5"/>
    <w:rsid w:val="005E555C"/>
    <w:rsid w:val="005F14C5"/>
    <w:rsid w:val="005F2661"/>
    <w:rsid w:val="005F2FBE"/>
    <w:rsid w:val="005F42D4"/>
    <w:rsid w:val="005F49A8"/>
    <w:rsid w:val="005F4D49"/>
    <w:rsid w:val="005F5E39"/>
    <w:rsid w:val="005F6B7C"/>
    <w:rsid w:val="005F7518"/>
    <w:rsid w:val="005F79C1"/>
    <w:rsid w:val="005F7EFC"/>
    <w:rsid w:val="006019E8"/>
    <w:rsid w:val="00602023"/>
    <w:rsid w:val="00604DB6"/>
    <w:rsid w:val="00604FF8"/>
    <w:rsid w:val="00605333"/>
    <w:rsid w:val="00611E7E"/>
    <w:rsid w:val="00612967"/>
    <w:rsid w:val="00613332"/>
    <w:rsid w:val="00613415"/>
    <w:rsid w:val="0061349A"/>
    <w:rsid w:val="00616397"/>
    <w:rsid w:val="00616A66"/>
    <w:rsid w:val="00616CA3"/>
    <w:rsid w:val="00617052"/>
    <w:rsid w:val="00617654"/>
    <w:rsid w:val="006214AE"/>
    <w:rsid w:val="00622CF5"/>
    <w:rsid w:val="006235CD"/>
    <w:rsid w:val="006249F9"/>
    <w:rsid w:val="0063093E"/>
    <w:rsid w:val="0063143A"/>
    <w:rsid w:val="0063282D"/>
    <w:rsid w:val="00636314"/>
    <w:rsid w:val="00636984"/>
    <w:rsid w:val="006374CE"/>
    <w:rsid w:val="00637A66"/>
    <w:rsid w:val="0064006D"/>
    <w:rsid w:val="00640378"/>
    <w:rsid w:val="00640450"/>
    <w:rsid w:val="006433C8"/>
    <w:rsid w:val="006441BE"/>
    <w:rsid w:val="006447B7"/>
    <w:rsid w:val="00645E59"/>
    <w:rsid w:val="00652A25"/>
    <w:rsid w:val="00652F08"/>
    <w:rsid w:val="00652F5C"/>
    <w:rsid w:val="006549FB"/>
    <w:rsid w:val="00654FD8"/>
    <w:rsid w:val="006551BA"/>
    <w:rsid w:val="006552FA"/>
    <w:rsid w:val="006556DB"/>
    <w:rsid w:val="006568D9"/>
    <w:rsid w:val="00656EA9"/>
    <w:rsid w:val="006575A6"/>
    <w:rsid w:val="00657C6D"/>
    <w:rsid w:val="00657F8D"/>
    <w:rsid w:val="006626C8"/>
    <w:rsid w:val="00662D89"/>
    <w:rsid w:val="00663A87"/>
    <w:rsid w:val="0066654B"/>
    <w:rsid w:val="00667781"/>
    <w:rsid w:val="00670CE0"/>
    <w:rsid w:val="00671932"/>
    <w:rsid w:val="0067196A"/>
    <w:rsid w:val="006728C8"/>
    <w:rsid w:val="00673109"/>
    <w:rsid w:val="006734B4"/>
    <w:rsid w:val="00674C35"/>
    <w:rsid w:val="00674FF4"/>
    <w:rsid w:val="0067505B"/>
    <w:rsid w:val="006764CB"/>
    <w:rsid w:val="00676702"/>
    <w:rsid w:val="00676885"/>
    <w:rsid w:val="006768BC"/>
    <w:rsid w:val="00676E3A"/>
    <w:rsid w:val="006803A0"/>
    <w:rsid w:val="006807DA"/>
    <w:rsid w:val="006823B8"/>
    <w:rsid w:val="006838B2"/>
    <w:rsid w:val="00684132"/>
    <w:rsid w:val="00684CA2"/>
    <w:rsid w:val="006854C9"/>
    <w:rsid w:val="0068578C"/>
    <w:rsid w:val="00687A29"/>
    <w:rsid w:val="0069035B"/>
    <w:rsid w:val="00695E51"/>
    <w:rsid w:val="00696B2B"/>
    <w:rsid w:val="006972A5"/>
    <w:rsid w:val="006973A8"/>
    <w:rsid w:val="0069776C"/>
    <w:rsid w:val="006979E1"/>
    <w:rsid w:val="006A15D8"/>
    <w:rsid w:val="006A1745"/>
    <w:rsid w:val="006A251A"/>
    <w:rsid w:val="006A3800"/>
    <w:rsid w:val="006A38F0"/>
    <w:rsid w:val="006A4B90"/>
    <w:rsid w:val="006A65DC"/>
    <w:rsid w:val="006A6F26"/>
    <w:rsid w:val="006B0507"/>
    <w:rsid w:val="006B145C"/>
    <w:rsid w:val="006B1B17"/>
    <w:rsid w:val="006B2316"/>
    <w:rsid w:val="006B2F35"/>
    <w:rsid w:val="006B34D3"/>
    <w:rsid w:val="006B4396"/>
    <w:rsid w:val="006B48C0"/>
    <w:rsid w:val="006B4B13"/>
    <w:rsid w:val="006B55DD"/>
    <w:rsid w:val="006B56F8"/>
    <w:rsid w:val="006B618E"/>
    <w:rsid w:val="006B6AC2"/>
    <w:rsid w:val="006B754D"/>
    <w:rsid w:val="006C0F84"/>
    <w:rsid w:val="006C1956"/>
    <w:rsid w:val="006C3E4F"/>
    <w:rsid w:val="006C41EC"/>
    <w:rsid w:val="006C6F3B"/>
    <w:rsid w:val="006C7815"/>
    <w:rsid w:val="006C7CC3"/>
    <w:rsid w:val="006D0DD4"/>
    <w:rsid w:val="006D1F94"/>
    <w:rsid w:val="006D2A70"/>
    <w:rsid w:val="006D3E3C"/>
    <w:rsid w:val="006D546F"/>
    <w:rsid w:val="006D5993"/>
    <w:rsid w:val="006D5CAC"/>
    <w:rsid w:val="006D6F9E"/>
    <w:rsid w:val="006D7988"/>
    <w:rsid w:val="006E0A60"/>
    <w:rsid w:val="006E0AB7"/>
    <w:rsid w:val="006E0E57"/>
    <w:rsid w:val="006E2A79"/>
    <w:rsid w:val="006E32BD"/>
    <w:rsid w:val="006E36CE"/>
    <w:rsid w:val="006E3F36"/>
    <w:rsid w:val="006E50CB"/>
    <w:rsid w:val="006E51AE"/>
    <w:rsid w:val="006E643A"/>
    <w:rsid w:val="006E7CB9"/>
    <w:rsid w:val="006F0F2C"/>
    <w:rsid w:val="006F22E8"/>
    <w:rsid w:val="006F394D"/>
    <w:rsid w:val="006F4187"/>
    <w:rsid w:val="006F46FB"/>
    <w:rsid w:val="006F523C"/>
    <w:rsid w:val="006F6CED"/>
    <w:rsid w:val="0070145A"/>
    <w:rsid w:val="007019D7"/>
    <w:rsid w:val="00702AEF"/>
    <w:rsid w:val="007031AC"/>
    <w:rsid w:val="00703C5B"/>
    <w:rsid w:val="00704841"/>
    <w:rsid w:val="0070712D"/>
    <w:rsid w:val="00707A50"/>
    <w:rsid w:val="0071021B"/>
    <w:rsid w:val="007107EB"/>
    <w:rsid w:val="00712EC8"/>
    <w:rsid w:val="007143A8"/>
    <w:rsid w:val="00714592"/>
    <w:rsid w:val="007146A7"/>
    <w:rsid w:val="00715424"/>
    <w:rsid w:val="00721D81"/>
    <w:rsid w:val="00721E93"/>
    <w:rsid w:val="007225EF"/>
    <w:rsid w:val="00724ED1"/>
    <w:rsid w:val="00726A29"/>
    <w:rsid w:val="00726F86"/>
    <w:rsid w:val="00727346"/>
    <w:rsid w:val="00727578"/>
    <w:rsid w:val="00727BD1"/>
    <w:rsid w:val="0073030E"/>
    <w:rsid w:val="007324FC"/>
    <w:rsid w:val="0073256E"/>
    <w:rsid w:val="00733E92"/>
    <w:rsid w:val="007352C8"/>
    <w:rsid w:val="00735B72"/>
    <w:rsid w:val="00736002"/>
    <w:rsid w:val="00740B60"/>
    <w:rsid w:val="0074434C"/>
    <w:rsid w:val="00745CD4"/>
    <w:rsid w:val="00746AAD"/>
    <w:rsid w:val="00746BC8"/>
    <w:rsid w:val="007470D1"/>
    <w:rsid w:val="00747110"/>
    <w:rsid w:val="0074721A"/>
    <w:rsid w:val="0075054E"/>
    <w:rsid w:val="007508C9"/>
    <w:rsid w:val="00750A66"/>
    <w:rsid w:val="00750C48"/>
    <w:rsid w:val="0075218D"/>
    <w:rsid w:val="00752360"/>
    <w:rsid w:val="00755A4F"/>
    <w:rsid w:val="00755CC5"/>
    <w:rsid w:val="0075663C"/>
    <w:rsid w:val="007574F5"/>
    <w:rsid w:val="0075767E"/>
    <w:rsid w:val="00760690"/>
    <w:rsid w:val="00760804"/>
    <w:rsid w:val="00760AE0"/>
    <w:rsid w:val="007652E5"/>
    <w:rsid w:val="0076557A"/>
    <w:rsid w:val="0076567A"/>
    <w:rsid w:val="007675FA"/>
    <w:rsid w:val="007678C5"/>
    <w:rsid w:val="007678F4"/>
    <w:rsid w:val="00770E7F"/>
    <w:rsid w:val="00771DB5"/>
    <w:rsid w:val="00774120"/>
    <w:rsid w:val="00775AF9"/>
    <w:rsid w:val="007767B3"/>
    <w:rsid w:val="0078050D"/>
    <w:rsid w:val="00784783"/>
    <w:rsid w:val="00787F9A"/>
    <w:rsid w:val="00790F18"/>
    <w:rsid w:val="0079188D"/>
    <w:rsid w:val="00791E02"/>
    <w:rsid w:val="00792247"/>
    <w:rsid w:val="0079286A"/>
    <w:rsid w:val="00793FA5"/>
    <w:rsid w:val="00794F5B"/>
    <w:rsid w:val="0079538F"/>
    <w:rsid w:val="0079603E"/>
    <w:rsid w:val="007962A9"/>
    <w:rsid w:val="00796D7B"/>
    <w:rsid w:val="007A1DDF"/>
    <w:rsid w:val="007A354C"/>
    <w:rsid w:val="007A46D0"/>
    <w:rsid w:val="007A5763"/>
    <w:rsid w:val="007A57A8"/>
    <w:rsid w:val="007B1393"/>
    <w:rsid w:val="007B1E58"/>
    <w:rsid w:val="007B2035"/>
    <w:rsid w:val="007B2B50"/>
    <w:rsid w:val="007B38CC"/>
    <w:rsid w:val="007B4F75"/>
    <w:rsid w:val="007B5651"/>
    <w:rsid w:val="007B621A"/>
    <w:rsid w:val="007B6A61"/>
    <w:rsid w:val="007C0CC5"/>
    <w:rsid w:val="007C278B"/>
    <w:rsid w:val="007C2E7C"/>
    <w:rsid w:val="007C57F0"/>
    <w:rsid w:val="007C6C0E"/>
    <w:rsid w:val="007D01D5"/>
    <w:rsid w:val="007D1281"/>
    <w:rsid w:val="007D437A"/>
    <w:rsid w:val="007D43B7"/>
    <w:rsid w:val="007D4C16"/>
    <w:rsid w:val="007D55A0"/>
    <w:rsid w:val="007D5C53"/>
    <w:rsid w:val="007D5FF3"/>
    <w:rsid w:val="007D6740"/>
    <w:rsid w:val="007D67AA"/>
    <w:rsid w:val="007D6F44"/>
    <w:rsid w:val="007D7288"/>
    <w:rsid w:val="007D7C6A"/>
    <w:rsid w:val="007E1287"/>
    <w:rsid w:val="007E165C"/>
    <w:rsid w:val="007E1E1F"/>
    <w:rsid w:val="007E212F"/>
    <w:rsid w:val="007E2363"/>
    <w:rsid w:val="007E3A5F"/>
    <w:rsid w:val="007E418E"/>
    <w:rsid w:val="007E5818"/>
    <w:rsid w:val="007E6BE5"/>
    <w:rsid w:val="007F0942"/>
    <w:rsid w:val="007F17A6"/>
    <w:rsid w:val="007F227E"/>
    <w:rsid w:val="007F31F2"/>
    <w:rsid w:val="007F46F1"/>
    <w:rsid w:val="007F4BFB"/>
    <w:rsid w:val="007F7670"/>
    <w:rsid w:val="00800939"/>
    <w:rsid w:val="00802ADE"/>
    <w:rsid w:val="00805C2B"/>
    <w:rsid w:val="00805FF5"/>
    <w:rsid w:val="008067D3"/>
    <w:rsid w:val="0080739E"/>
    <w:rsid w:val="00807BA6"/>
    <w:rsid w:val="00807E8A"/>
    <w:rsid w:val="00810C9F"/>
    <w:rsid w:val="00811636"/>
    <w:rsid w:val="00811690"/>
    <w:rsid w:val="00813596"/>
    <w:rsid w:val="00813ADD"/>
    <w:rsid w:val="0081424E"/>
    <w:rsid w:val="00816DED"/>
    <w:rsid w:val="008171F9"/>
    <w:rsid w:val="00820D91"/>
    <w:rsid w:val="00821482"/>
    <w:rsid w:val="00821DF4"/>
    <w:rsid w:val="00824BF7"/>
    <w:rsid w:val="008262B7"/>
    <w:rsid w:val="00826FB9"/>
    <w:rsid w:val="00827C65"/>
    <w:rsid w:val="008306EE"/>
    <w:rsid w:val="00831E7D"/>
    <w:rsid w:val="00833A00"/>
    <w:rsid w:val="00834ED0"/>
    <w:rsid w:val="00835D08"/>
    <w:rsid w:val="008370C8"/>
    <w:rsid w:val="0084026E"/>
    <w:rsid w:val="00840D4D"/>
    <w:rsid w:val="00841F19"/>
    <w:rsid w:val="00842388"/>
    <w:rsid w:val="008433ED"/>
    <w:rsid w:val="00843827"/>
    <w:rsid w:val="00843C9A"/>
    <w:rsid w:val="008445EB"/>
    <w:rsid w:val="00846476"/>
    <w:rsid w:val="0084704B"/>
    <w:rsid w:val="00850396"/>
    <w:rsid w:val="0085106B"/>
    <w:rsid w:val="008513FC"/>
    <w:rsid w:val="00851E25"/>
    <w:rsid w:val="00852DBD"/>
    <w:rsid w:val="00853B83"/>
    <w:rsid w:val="00854826"/>
    <w:rsid w:val="00854F23"/>
    <w:rsid w:val="008579B0"/>
    <w:rsid w:val="008606DB"/>
    <w:rsid w:val="008613BD"/>
    <w:rsid w:val="00861B7A"/>
    <w:rsid w:val="00864EA9"/>
    <w:rsid w:val="00866CF7"/>
    <w:rsid w:val="00866F7C"/>
    <w:rsid w:val="0087005F"/>
    <w:rsid w:val="00872959"/>
    <w:rsid w:val="00873764"/>
    <w:rsid w:val="00874D40"/>
    <w:rsid w:val="00875B9E"/>
    <w:rsid w:val="00876245"/>
    <w:rsid w:val="008762D6"/>
    <w:rsid w:val="00877FA6"/>
    <w:rsid w:val="008816DE"/>
    <w:rsid w:val="008823BD"/>
    <w:rsid w:val="008828F6"/>
    <w:rsid w:val="00883C3D"/>
    <w:rsid w:val="008846D1"/>
    <w:rsid w:val="00886FA7"/>
    <w:rsid w:val="00890293"/>
    <w:rsid w:val="0089163C"/>
    <w:rsid w:val="00892DDE"/>
    <w:rsid w:val="0089408F"/>
    <w:rsid w:val="008948A9"/>
    <w:rsid w:val="0089498B"/>
    <w:rsid w:val="00897347"/>
    <w:rsid w:val="008975F6"/>
    <w:rsid w:val="008979F5"/>
    <w:rsid w:val="00897A5A"/>
    <w:rsid w:val="008A0917"/>
    <w:rsid w:val="008A094A"/>
    <w:rsid w:val="008A0AC8"/>
    <w:rsid w:val="008A11DD"/>
    <w:rsid w:val="008A3708"/>
    <w:rsid w:val="008A47B9"/>
    <w:rsid w:val="008A6193"/>
    <w:rsid w:val="008A6BE4"/>
    <w:rsid w:val="008A7D84"/>
    <w:rsid w:val="008B149F"/>
    <w:rsid w:val="008B2890"/>
    <w:rsid w:val="008B2E6A"/>
    <w:rsid w:val="008B3B6B"/>
    <w:rsid w:val="008B411E"/>
    <w:rsid w:val="008B4CFF"/>
    <w:rsid w:val="008B4E35"/>
    <w:rsid w:val="008B52E5"/>
    <w:rsid w:val="008B5C1C"/>
    <w:rsid w:val="008B5D60"/>
    <w:rsid w:val="008B6043"/>
    <w:rsid w:val="008B624A"/>
    <w:rsid w:val="008B7D46"/>
    <w:rsid w:val="008B7E5C"/>
    <w:rsid w:val="008B7F9C"/>
    <w:rsid w:val="008C024C"/>
    <w:rsid w:val="008C1228"/>
    <w:rsid w:val="008C176C"/>
    <w:rsid w:val="008C285E"/>
    <w:rsid w:val="008C28D4"/>
    <w:rsid w:val="008C319F"/>
    <w:rsid w:val="008C3CF6"/>
    <w:rsid w:val="008C5F88"/>
    <w:rsid w:val="008C6B1D"/>
    <w:rsid w:val="008C6E61"/>
    <w:rsid w:val="008C6EE4"/>
    <w:rsid w:val="008C7AA7"/>
    <w:rsid w:val="008D08B2"/>
    <w:rsid w:val="008D0D96"/>
    <w:rsid w:val="008D1664"/>
    <w:rsid w:val="008D1C9C"/>
    <w:rsid w:val="008D2309"/>
    <w:rsid w:val="008D24FB"/>
    <w:rsid w:val="008D2EAF"/>
    <w:rsid w:val="008D2F2C"/>
    <w:rsid w:val="008D3175"/>
    <w:rsid w:val="008D48BC"/>
    <w:rsid w:val="008D700A"/>
    <w:rsid w:val="008E1605"/>
    <w:rsid w:val="008E17EB"/>
    <w:rsid w:val="008E2D9A"/>
    <w:rsid w:val="008E2E20"/>
    <w:rsid w:val="008E6C00"/>
    <w:rsid w:val="008E7444"/>
    <w:rsid w:val="008F1745"/>
    <w:rsid w:val="008F2328"/>
    <w:rsid w:val="008F32A0"/>
    <w:rsid w:val="008F3791"/>
    <w:rsid w:val="008F534F"/>
    <w:rsid w:val="008F67DB"/>
    <w:rsid w:val="008F721C"/>
    <w:rsid w:val="008F7B52"/>
    <w:rsid w:val="00900516"/>
    <w:rsid w:val="00900661"/>
    <w:rsid w:val="0090130D"/>
    <w:rsid w:val="00903170"/>
    <w:rsid w:val="00903B72"/>
    <w:rsid w:val="0090472C"/>
    <w:rsid w:val="00904E5E"/>
    <w:rsid w:val="00905251"/>
    <w:rsid w:val="00905BC4"/>
    <w:rsid w:val="00905BF6"/>
    <w:rsid w:val="00905CDE"/>
    <w:rsid w:val="00906908"/>
    <w:rsid w:val="00906D43"/>
    <w:rsid w:val="00907A68"/>
    <w:rsid w:val="00910D61"/>
    <w:rsid w:val="009116FB"/>
    <w:rsid w:val="00913AE9"/>
    <w:rsid w:val="00914172"/>
    <w:rsid w:val="009161C6"/>
    <w:rsid w:val="00917A33"/>
    <w:rsid w:val="00923538"/>
    <w:rsid w:val="009239F6"/>
    <w:rsid w:val="00923E1A"/>
    <w:rsid w:val="0092427D"/>
    <w:rsid w:val="009244EC"/>
    <w:rsid w:val="0092495D"/>
    <w:rsid w:val="00927C95"/>
    <w:rsid w:val="00930ADC"/>
    <w:rsid w:val="00931E7B"/>
    <w:rsid w:val="00932059"/>
    <w:rsid w:val="00932A14"/>
    <w:rsid w:val="00932C1A"/>
    <w:rsid w:val="00933599"/>
    <w:rsid w:val="009403F2"/>
    <w:rsid w:val="00940CFF"/>
    <w:rsid w:val="00940FD8"/>
    <w:rsid w:val="00941C9E"/>
    <w:rsid w:val="00942404"/>
    <w:rsid w:val="009427AF"/>
    <w:rsid w:val="0094293E"/>
    <w:rsid w:val="009436E8"/>
    <w:rsid w:val="00944E81"/>
    <w:rsid w:val="009477E1"/>
    <w:rsid w:val="009477EF"/>
    <w:rsid w:val="0095019E"/>
    <w:rsid w:val="0095176D"/>
    <w:rsid w:val="00951F73"/>
    <w:rsid w:val="00952021"/>
    <w:rsid w:val="00952058"/>
    <w:rsid w:val="00953F8E"/>
    <w:rsid w:val="00954D16"/>
    <w:rsid w:val="00954DD7"/>
    <w:rsid w:val="0095684E"/>
    <w:rsid w:val="00956DB1"/>
    <w:rsid w:val="009574A1"/>
    <w:rsid w:val="00960080"/>
    <w:rsid w:val="0096095B"/>
    <w:rsid w:val="00961613"/>
    <w:rsid w:val="00961C5F"/>
    <w:rsid w:val="009633C3"/>
    <w:rsid w:val="0096457E"/>
    <w:rsid w:val="00964FCA"/>
    <w:rsid w:val="00965747"/>
    <w:rsid w:val="00966767"/>
    <w:rsid w:val="009671FC"/>
    <w:rsid w:val="0097167C"/>
    <w:rsid w:val="00975365"/>
    <w:rsid w:val="00976173"/>
    <w:rsid w:val="00980576"/>
    <w:rsid w:val="009811CD"/>
    <w:rsid w:val="009815A2"/>
    <w:rsid w:val="00981CB6"/>
    <w:rsid w:val="00982561"/>
    <w:rsid w:val="00982910"/>
    <w:rsid w:val="00982B4C"/>
    <w:rsid w:val="00984046"/>
    <w:rsid w:val="00984247"/>
    <w:rsid w:val="009847FD"/>
    <w:rsid w:val="009858A8"/>
    <w:rsid w:val="009911CB"/>
    <w:rsid w:val="00992407"/>
    <w:rsid w:val="00993F6D"/>
    <w:rsid w:val="009945DB"/>
    <w:rsid w:val="00994876"/>
    <w:rsid w:val="0099495A"/>
    <w:rsid w:val="009954FD"/>
    <w:rsid w:val="00996734"/>
    <w:rsid w:val="00996906"/>
    <w:rsid w:val="00997887"/>
    <w:rsid w:val="009A01AB"/>
    <w:rsid w:val="009A26BC"/>
    <w:rsid w:val="009A2EE5"/>
    <w:rsid w:val="009A30DE"/>
    <w:rsid w:val="009A4BE3"/>
    <w:rsid w:val="009A4C66"/>
    <w:rsid w:val="009A4F18"/>
    <w:rsid w:val="009A6730"/>
    <w:rsid w:val="009A6C2A"/>
    <w:rsid w:val="009B022C"/>
    <w:rsid w:val="009B061D"/>
    <w:rsid w:val="009B08CD"/>
    <w:rsid w:val="009B0CA9"/>
    <w:rsid w:val="009B190B"/>
    <w:rsid w:val="009B3035"/>
    <w:rsid w:val="009B347D"/>
    <w:rsid w:val="009B4A4C"/>
    <w:rsid w:val="009B4CA2"/>
    <w:rsid w:val="009B53FA"/>
    <w:rsid w:val="009B549E"/>
    <w:rsid w:val="009B7391"/>
    <w:rsid w:val="009B74A6"/>
    <w:rsid w:val="009C00A2"/>
    <w:rsid w:val="009C0278"/>
    <w:rsid w:val="009C1750"/>
    <w:rsid w:val="009C1897"/>
    <w:rsid w:val="009C1929"/>
    <w:rsid w:val="009C1D32"/>
    <w:rsid w:val="009C2C95"/>
    <w:rsid w:val="009C358A"/>
    <w:rsid w:val="009C418F"/>
    <w:rsid w:val="009C42FB"/>
    <w:rsid w:val="009C48BE"/>
    <w:rsid w:val="009C5E23"/>
    <w:rsid w:val="009C6271"/>
    <w:rsid w:val="009C6633"/>
    <w:rsid w:val="009D01B9"/>
    <w:rsid w:val="009D01C5"/>
    <w:rsid w:val="009D0E19"/>
    <w:rsid w:val="009D0F5A"/>
    <w:rsid w:val="009D12D7"/>
    <w:rsid w:val="009D13EE"/>
    <w:rsid w:val="009D15FD"/>
    <w:rsid w:val="009D21D7"/>
    <w:rsid w:val="009D373E"/>
    <w:rsid w:val="009D3B9F"/>
    <w:rsid w:val="009D3E21"/>
    <w:rsid w:val="009D47FB"/>
    <w:rsid w:val="009E059E"/>
    <w:rsid w:val="009E0F7B"/>
    <w:rsid w:val="009E0F81"/>
    <w:rsid w:val="009E123F"/>
    <w:rsid w:val="009E4BC1"/>
    <w:rsid w:val="009E4DA1"/>
    <w:rsid w:val="009E507B"/>
    <w:rsid w:val="009E530F"/>
    <w:rsid w:val="009E570B"/>
    <w:rsid w:val="009E594B"/>
    <w:rsid w:val="009E6495"/>
    <w:rsid w:val="009E6AC3"/>
    <w:rsid w:val="009F05A4"/>
    <w:rsid w:val="009F232E"/>
    <w:rsid w:val="009F25BE"/>
    <w:rsid w:val="009F30A5"/>
    <w:rsid w:val="009F4B85"/>
    <w:rsid w:val="009F574D"/>
    <w:rsid w:val="009F574F"/>
    <w:rsid w:val="009F6429"/>
    <w:rsid w:val="009F74F6"/>
    <w:rsid w:val="009F76DE"/>
    <w:rsid w:val="009F77B7"/>
    <w:rsid w:val="00A0193D"/>
    <w:rsid w:val="00A019D0"/>
    <w:rsid w:val="00A02594"/>
    <w:rsid w:val="00A05507"/>
    <w:rsid w:val="00A05570"/>
    <w:rsid w:val="00A05AF5"/>
    <w:rsid w:val="00A05D8D"/>
    <w:rsid w:val="00A05E84"/>
    <w:rsid w:val="00A06254"/>
    <w:rsid w:val="00A06776"/>
    <w:rsid w:val="00A06A25"/>
    <w:rsid w:val="00A071D9"/>
    <w:rsid w:val="00A07E27"/>
    <w:rsid w:val="00A07ED0"/>
    <w:rsid w:val="00A10678"/>
    <w:rsid w:val="00A11986"/>
    <w:rsid w:val="00A1251D"/>
    <w:rsid w:val="00A138AA"/>
    <w:rsid w:val="00A142EC"/>
    <w:rsid w:val="00A143A7"/>
    <w:rsid w:val="00A14400"/>
    <w:rsid w:val="00A15857"/>
    <w:rsid w:val="00A17734"/>
    <w:rsid w:val="00A20974"/>
    <w:rsid w:val="00A2416C"/>
    <w:rsid w:val="00A246EB"/>
    <w:rsid w:val="00A2719B"/>
    <w:rsid w:val="00A273CC"/>
    <w:rsid w:val="00A30B21"/>
    <w:rsid w:val="00A31D7B"/>
    <w:rsid w:val="00A3291C"/>
    <w:rsid w:val="00A33BEE"/>
    <w:rsid w:val="00A34B26"/>
    <w:rsid w:val="00A36A60"/>
    <w:rsid w:val="00A36BDA"/>
    <w:rsid w:val="00A42AFF"/>
    <w:rsid w:val="00A432EC"/>
    <w:rsid w:val="00A4377B"/>
    <w:rsid w:val="00A44369"/>
    <w:rsid w:val="00A4511C"/>
    <w:rsid w:val="00A45753"/>
    <w:rsid w:val="00A466CF"/>
    <w:rsid w:val="00A46E84"/>
    <w:rsid w:val="00A477EC"/>
    <w:rsid w:val="00A47D16"/>
    <w:rsid w:val="00A510A7"/>
    <w:rsid w:val="00A5124D"/>
    <w:rsid w:val="00A5148E"/>
    <w:rsid w:val="00A52346"/>
    <w:rsid w:val="00A53FC3"/>
    <w:rsid w:val="00A54DB8"/>
    <w:rsid w:val="00A54EF2"/>
    <w:rsid w:val="00A559B2"/>
    <w:rsid w:val="00A5662E"/>
    <w:rsid w:val="00A56B12"/>
    <w:rsid w:val="00A5712B"/>
    <w:rsid w:val="00A57DD9"/>
    <w:rsid w:val="00A60B82"/>
    <w:rsid w:val="00A61AFF"/>
    <w:rsid w:val="00A61F53"/>
    <w:rsid w:val="00A6332D"/>
    <w:rsid w:val="00A653E0"/>
    <w:rsid w:val="00A6544A"/>
    <w:rsid w:val="00A71027"/>
    <w:rsid w:val="00A74841"/>
    <w:rsid w:val="00A75CC1"/>
    <w:rsid w:val="00A76351"/>
    <w:rsid w:val="00A763B1"/>
    <w:rsid w:val="00A772AF"/>
    <w:rsid w:val="00A777E8"/>
    <w:rsid w:val="00A824ED"/>
    <w:rsid w:val="00A825E5"/>
    <w:rsid w:val="00A82A0A"/>
    <w:rsid w:val="00A8418B"/>
    <w:rsid w:val="00A8426B"/>
    <w:rsid w:val="00A8665A"/>
    <w:rsid w:val="00A86AB6"/>
    <w:rsid w:val="00A86EA8"/>
    <w:rsid w:val="00A87253"/>
    <w:rsid w:val="00A87E15"/>
    <w:rsid w:val="00A91599"/>
    <w:rsid w:val="00A971EE"/>
    <w:rsid w:val="00A97301"/>
    <w:rsid w:val="00A97A08"/>
    <w:rsid w:val="00AA06C3"/>
    <w:rsid w:val="00AA0CFB"/>
    <w:rsid w:val="00AA0D84"/>
    <w:rsid w:val="00AA1BD5"/>
    <w:rsid w:val="00AA1D0F"/>
    <w:rsid w:val="00AA2427"/>
    <w:rsid w:val="00AA4B98"/>
    <w:rsid w:val="00AA7383"/>
    <w:rsid w:val="00AA759F"/>
    <w:rsid w:val="00AA76C7"/>
    <w:rsid w:val="00AB134C"/>
    <w:rsid w:val="00AB21B8"/>
    <w:rsid w:val="00AB413B"/>
    <w:rsid w:val="00AB5D6C"/>
    <w:rsid w:val="00AB72E1"/>
    <w:rsid w:val="00AC01D8"/>
    <w:rsid w:val="00AC0E9E"/>
    <w:rsid w:val="00AC1922"/>
    <w:rsid w:val="00AC1B0E"/>
    <w:rsid w:val="00AC1BA0"/>
    <w:rsid w:val="00AC1E69"/>
    <w:rsid w:val="00AC1F84"/>
    <w:rsid w:val="00AC2542"/>
    <w:rsid w:val="00AC2E12"/>
    <w:rsid w:val="00AC31BF"/>
    <w:rsid w:val="00AC3474"/>
    <w:rsid w:val="00AC391E"/>
    <w:rsid w:val="00AC3CF2"/>
    <w:rsid w:val="00AC3E7F"/>
    <w:rsid w:val="00AC427A"/>
    <w:rsid w:val="00AC4502"/>
    <w:rsid w:val="00AC53E2"/>
    <w:rsid w:val="00AC5CEC"/>
    <w:rsid w:val="00AC61F3"/>
    <w:rsid w:val="00AD02FF"/>
    <w:rsid w:val="00AD07E0"/>
    <w:rsid w:val="00AD1295"/>
    <w:rsid w:val="00AD13DE"/>
    <w:rsid w:val="00AD32C5"/>
    <w:rsid w:val="00AD36D7"/>
    <w:rsid w:val="00AD3B6B"/>
    <w:rsid w:val="00AD70E7"/>
    <w:rsid w:val="00AE1EFA"/>
    <w:rsid w:val="00AE2120"/>
    <w:rsid w:val="00AE46AD"/>
    <w:rsid w:val="00AE5232"/>
    <w:rsid w:val="00AE5F50"/>
    <w:rsid w:val="00AE6486"/>
    <w:rsid w:val="00AE7069"/>
    <w:rsid w:val="00AE70B9"/>
    <w:rsid w:val="00AE7AA6"/>
    <w:rsid w:val="00AF0870"/>
    <w:rsid w:val="00AF0E68"/>
    <w:rsid w:val="00AF0FFE"/>
    <w:rsid w:val="00AF19D9"/>
    <w:rsid w:val="00AF298D"/>
    <w:rsid w:val="00AF48AC"/>
    <w:rsid w:val="00AF614B"/>
    <w:rsid w:val="00AF6D3C"/>
    <w:rsid w:val="00AF76D5"/>
    <w:rsid w:val="00B00936"/>
    <w:rsid w:val="00B015C9"/>
    <w:rsid w:val="00B01AE1"/>
    <w:rsid w:val="00B02952"/>
    <w:rsid w:val="00B04642"/>
    <w:rsid w:val="00B04E53"/>
    <w:rsid w:val="00B04FBA"/>
    <w:rsid w:val="00B06D59"/>
    <w:rsid w:val="00B0718F"/>
    <w:rsid w:val="00B11FE8"/>
    <w:rsid w:val="00B130C0"/>
    <w:rsid w:val="00B161C9"/>
    <w:rsid w:val="00B162EB"/>
    <w:rsid w:val="00B16F6F"/>
    <w:rsid w:val="00B20633"/>
    <w:rsid w:val="00B21CF0"/>
    <w:rsid w:val="00B223C7"/>
    <w:rsid w:val="00B230E3"/>
    <w:rsid w:val="00B234EB"/>
    <w:rsid w:val="00B23774"/>
    <w:rsid w:val="00B23CB2"/>
    <w:rsid w:val="00B2475D"/>
    <w:rsid w:val="00B2479D"/>
    <w:rsid w:val="00B265DF"/>
    <w:rsid w:val="00B26C54"/>
    <w:rsid w:val="00B27BA2"/>
    <w:rsid w:val="00B32C69"/>
    <w:rsid w:val="00B3308C"/>
    <w:rsid w:val="00B33F1C"/>
    <w:rsid w:val="00B34914"/>
    <w:rsid w:val="00B34AAB"/>
    <w:rsid w:val="00B36EC0"/>
    <w:rsid w:val="00B36FFF"/>
    <w:rsid w:val="00B37B94"/>
    <w:rsid w:val="00B40097"/>
    <w:rsid w:val="00B40B50"/>
    <w:rsid w:val="00B40C54"/>
    <w:rsid w:val="00B41C1F"/>
    <w:rsid w:val="00B41FCA"/>
    <w:rsid w:val="00B4280B"/>
    <w:rsid w:val="00B42BF9"/>
    <w:rsid w:val="00B4398A"/>
    <w:rsid w:val="00B507A9"/>
    <w:rsid w:val="00B51933"/>
    <w:rsid w:val="00B52BD4"/>
    <w:rsid w:val="00B549CE"/>
    <w:rsid w:val="00B554D1"/>
    <w:rsid w:val="00B5636E"/>
    <w:rsid w:val="00B56C9B"/>
    <w:rsid w:val="00B6069A"/>
    <w:rsid w:val="00B613D4"/>
    <w:rsid w:val="00B627C5"/>
    <w:rsid w:val="00B62D1A"/>
    <w:rsid w:val="00B63B95"/>
    <w:rsid w:val="00B640F3"/>
    <w:rsid w:val="00B6515E"/>
    <w:rsid w:val="00B65754"/>
    <w:rsid w:val="00B66037"/>
    <w:rsid w:val="00B668CC"/>
    <w:rsid w:val="00B674E2"/>
    <w:rsid w:val="00B67CD2"/>
    <w:rsid w:val="00B716EC"/>
    <w:rsid w:val="00B7230A"/>
    <w:rsid w:val="00B7392E"/>
    <w:rsid w:val="00B747F4"/>
    <w:rsid w:val="00B74B2B"/>
    <w:rsid w:val="00B74D4E"/>
    <w:rsid w:val="00B75F16"/>
    <w:rsid w:val="00B76D84"/>
    <w:rsid w:val="00B7778A"/>
    <w:rsid w:val="00B77DFC"/>
    <w:rsid w:val="00B80FC5"/>
    <w:rsid w:val="00B81037"/>
    <w:rsid w:val="00B8126E"/>
    <w:rsid w:val="00B81A43"/>
    <w:rsid w:val="00B82173"/>
    <w:rsid w:val="00B833CB"/>
    <w:rsid w:val="00B83C19"/>
    <w:rsid w:val="00B86571"/>
    <w:rsid w:val="00B86DA2"/>
    <w:rsid w:val="00B904B1"/>
    <w:rsid w:val="00B90667"/>
    <w:rsid w:val="00B90ED5"/>
    <w:rsid w:val="00B9184A"/>
    <w:rsid w:val="00B9274F"/>
    <w:rsid w:val="00B92E36"/>
    <w:rsid w:val="00B93C3F"/>
    <w:rsid w:val="00B93FB9"/>
    <w:rsid w:val="00B96791"/>
    <w:rsid w:val="00B96C31"/>
    <w:rsid w:val="00B97A75"/>
    <w:rsid w:val="00BA07FC"/>
    <w:rsid w:val="00BA2377"/>
    <w:rsid w:val="00BA28A8"/>
    <w:rsid w:val="00BA54B1"/>
    <w:rsid w:val="00BA606E"/>
    <w:rsid w:val="00BA7082"/>
    <w:rsid w:val="00BA78EA"/>
    <w:rsid w:val="00BA7A4F"/>
    <w:rsid w:val="00BA7E2D"/>
    <w:rsid w:val="00BB0AE8"/>
    <w:rsid w:val="00BB114D"/>
    <w:rsid w:val="00BB2D85"/>
    <w:rsid w:val="00BB2E72"/>
    <w:rsid w:val="00BB3613"/>
    <w:rsid w:val="00BB4003"/>
    <w:rsid w:val="00BB79AB"/>
    <w:rsid w:val="00BB7CD2"/>
    <w:rsid w:val="00BC0ADE"/>
    <w:rsid w:val="00BC2148"/>
    <w:rsid w:val="00BC3257"/>
    <w:rsid w:val="00BC4279"/>
    <w:rsid w:val="00BC429F"/>
    <w:rsid w:val="00BD03ED"/>
    <w:rsid w:val="00BD279D"/>
    <w:rsid w:val="00BD3530"/>
    <w:rsid w:val="00BD3A90"/>
    <w:rsid w:val="00BD3AB0"/>
    <w:rsid w:val="00BD4D46"/>
    <w:rsid w:val="00BD649A"/>
    <w:rsid w:val="00BD6BD3"/>
    <w:rsid w:val="00BD7CC9"/>
    <w:rsid w:val="00BE0CD2"/>
    <w:rsid w:val="00BE105A"/>
    <w:rsid w:val="00BE2BAB"/>
    <w:rsid w:val="00BE344B"/>
    <w:rsid w:val="00BE4C22"/>
    <w:rsid w:val="00BE4F93"/>
    <w:rsid w:val="00BE68D8"/>
    <w:rsid w:val="00BE69E5"/>
    <w:rsid w:val="00BF0538"/>
    <w:rsid w:val="00BF1368"/>
    <w:rsid w:val="00BF1453"/>
    <w:rsid w:val="00BF1971"/>
    <w:rsid w:val="00BF1EA1"/>
    <w:rsid w:val="00BF5EEB"/>
    <w:rsid w:val="00BF5F06"/>
    <w:rsid w:val="00BF606E"/>
    <w:rsid w:val="00BF6BC9"/>
    <w:rsid w:val="00BF7106"/>
    <w:rsid w:val="00BF7460"/>
    <w:rsid w:val="00C014BD"/>
    <w:rsid w:val="00C019C7"/>
    <w:rsid w:val="00C02932"/>
    <w:rsid w:val="00C03A4A"/>
    <w:rsid w:val="00C04C33"/>
    <w:rsid w:val="00C054CD"/>
    <w:rsid w:val="00C063FD"/>
    <w:rsid w:val="00C06703"/>
    <w:rsid w:val="00C07647"/>
    <w:rsid w:val="00C07D5F"/>
    <w:rsid w:val="00C1084A"/>
    <w:rsid w:val="00C116B0"/>
    <w:rsid w:val="00C11B3C"/>
    <w:rsid w:val="00C13C58"/>
    <w:rsid w:val="00C1547F"/>
    <w:rsid w:val="00C17AA7"/>
    <w:rsid w:val="00C17E49"/>
    <w:rsid w:val="00C20B8F"/>
    <w:rsid w:val="00C2232F"/>
    <w:rsid w:val="00C2271C"/>
    <w:rsid w:val="00C22FAE"/>
    <w:rsid w:val="00C2478F"/>
    <w:rsid w:val="00C2498A"/>
    <w:rsid w:val="00C24A6F"/>
    <w:rsid w:val="00C268D9"/>
    <w:rsid w:val="00C26E37"/>
    <w:rsid w:val="00C27AEC"/>
    <w:rsid w:val="00C27D43"/>
    <w:rsid w:val="00C30D78"/>
    <w:rsid w:val="00C3110D"/>
    <w:rsid w:val="00C31656"/>
    <w:rsid w:val="00C32D58"/>
    <w:rsid w:val="00C32E29"/>
    <w:rsid w:val="00C3581C"/>
    <w:rsid w:val="00C36297"/>
    <w:rsid w:val="00C378BE"/>
    <w:rsid w:val="00C37E1C"/>
    <w:rsid w:val="00C41D12"/>
    <w:rsid w:val="00C42C2A"/>
    <w:rsid w:val="00C4308A"/>
    <w:rsid w:val="00C44C70"/>
    <w:rsid w:val="00C44F65"/>
    <w:rsid w:val="00C453DA"/>
    <w:rsid w:val="00C468DC"/>
    <w:rsid w:val="00C47B80"/>
    <w:rsid w:val="00C47BDC"/>
    <w:rsid w:val="00C5330A"/>
    <w:rsid w:val="00C533A0"/>
    <w:rsid w:val="00C548D9"/>
    <w:rsid w:val="00C56A14"/>
    <w:rsid w:val="00C5740F"/>
    <w:rsid w:val="00C6037F"/>
    <w:rsid w:val="00C60C49"/>
    <w:rsid w:val="00C61193"/>
    <w:rsid w:val="00C62FD0"/>
    <w:rsid w:val="00C647EF"/>
    <w:rsid w:val="00C649A2"/>
    <w:rsid w:val="00C65BA8"/>
    <w:rsid w:val="00C677E1"/>
    <w:rsid w:val="00C71B48"/>
    <w:rsid w:val="00C7256F"/>
    <w:rsid w:val="00C73533"/>
    <w:rsid w:val="00C737AD"/>
    <w:rsid w:val="00C74C05"/>
    <w:rsid w:val="00C7603E"/>
    <w:rsid w:val="00C76B25"/>
    <w:rsid w:val="00C77551"/>
    <w:rsid w:val="00C80961"/>
    <w:rsid w:val="00C80F07"/>
    <w:rsid w:val="00C8113B"/>
    <w:rsid w:val="00C836C6"/>
    <w:rsid w:val="00C83DDC"/>
    <w:rsid w:val="00C84B01"/>
    <w:rsid w:val="00C85B0D"/>
    <w:rsid w:val="00C865CA"/>
    <w:rsid w:val="00C8695A"/>
    <w:rsid w:val="00C86BA2"/>
    <w:rsid w:val="00C91972"/>
    <w:rsid w:val="00C92D6F"/>
    <w:rsid w:val="00C9380F"/>
    <w:rsid w:val="00C947F9"/>
    <w:rsid w:val="00C95C5F"/>
    <w:rsid w:val="00CA02E9"/>
    <w:rsid w:val="00CA0DF4"/>
    <w:rsid w:val="00CA0E3E"/>
    <w:rsid w:val="00CA1F42"/>
    <w:rsid w:val="00CA24C1"/>
    <w:rsid w:val="00CA288B"/>
    <w:rsid w:val="00CA31DE"/>
    <w:rsid w:val="00CA5560"/>
    <w:rsid w:val="00CA5E17"/>
    <w:rsid w:val="00CA7479"/>
    <w:rsid w:val="00CA7D2F"/>
    <w:rsid w:val="00CB1053"/>
    <w:rsid w:val="00CB156B"/>
    <w:rsid w:val="00CB3C51"/>
    <w:rsid w:val="00CB40CD"/>
    <w:rsid w:val="00CB5E8F"/>
    <w:rsid w:val="00CB6E79"/>
    <w:rsid w:val="00CB71E6"/>
    <w:rsid w:val="00CC3B36"/>
    <w:rsid w:val="00CC4675"/>
    <w:rsid w:val="00CC5048"/>
    <w:rsid w:val="00CC5066"/>
    <w:rsid w:val="00CC5E67"/>
    <w:rsid w:val="00CC69F1"/>
    <w:rsid w:val="00CC7636"/>
    <w:rsid w:val="00CC7FF8"/>
    <w:rsid w:val="00CD095D"/>
    <w:rsid w:val="00CD198E"/>
    <w:rsid w:val="00CD3668"/>
    <w:rsid w:val="00CD4693"/>
    <w:rsid w:val="00CD49E9"/>
    <w:rsid w:val="00CD6245"/>
    <w:rsid w:val="00CD682A"/>
    <w:rsid w:val="00CD6E13"/>
    <w:rsid w:val="00CD6EEC"/>
    <w:rsid w:val="00CD70FD"/>
    <w:rsid w:val="00CE09FE"/>
    <w:rsid w:val="00CE3F78"/>
    <w:rsid w:val="00CF03C3"/>
    <w:rsid w:val="00CF0E3C"/>
    <w:rsid w:val="00CF1A73"/>
    <w:rsid w:val="00CF2D43"/>
    <w:rsid w:val="00CF5255"/>
    <w:rsid w:val="00CF6FA4"/>
    <w:rsid w:val="00CF725F"/>
    <w:rsid w:val="00D00359"/>
    <w:rsid w:val="00D00AB0"/>
    <w:rsid w:val="00D01676"/>
    <w:rsid w:val="00D019FB"/>
    <w:rsid w:val="00D02154"/>
    <w:rsid w:val="00D024A3"/>
    <w:rsid w:val="00D02C31"/>
    <w:rsid w:val="00D03560"/>
    <w:rsid w:val="00D04E67"/>
    <w:rsid w:val="00D05C37"/>
    <w:rsid w:val="00D05F8E"/>
    <w:rsid w:val="00D0622D"/>
    <w:rsid w:val="00D06811"/>
    <w:rsid w:val="00D105B1"/>
    <w:rsid w:val="00D10DBE"/>
    <w:rsid w:val="00D11573"/>
    <w:rsid w:val="00D12BDE"/>
    <w:rsid w:val="00D1444A"/>
    <w:rsid w:val="00D15100"/>
    <w:rsid w:val="00D163BD"/>
    <w:rsid w:val="00D16B2D"/>
    <w:rsid w:val="00D16F87"/>
    <w:rsid w:val="00D21332"/>
    <w:rsid w:val="00D219E3"/>
    <w:rsid w:val="00D22C41"/>
    <w:rsid w:val="00D23A52"/>
    <w:rsid w:val="00D27E59"/>
    <w:rsid w:val="00D33ECA"/>
    <w:rsid w:val="00D3486C"/>
    <w:rsid w:val="00D36252"/>
    <w:rsid w:val="00D36988"/>
    <w:rsid w:val="00D37CF3"/>
    <w:rsid w:val="00D40092"/>
    <w:rsid w:val="00D40142"/>
    <w:rsid w:val="00D40175"/>
    <w:rsid w:val="00D4058C"/>
    <w:rsid w:val="00D407F6"/>
    <w:rsid w:val="00D40851"/>
    <w:rsid w:val="00D40B83"/>
    <w:rsid w:val="00D42625"/>
    <w:rsid w:val="00D44CA5"/>
    <w:rsid w:val="00D453E7"/>
    <w:rsid w:val="00D46518"/>
    <w:rsid w:val="00D505EB"/>
    <w:rsid w:val="00D51E42"/>
    <w:rsid w:val="00D600EB"/>
    <w:rsid w:val="00D60EA7"/>
    <w:rsid w:val="00D61079"/>
    <w:rsid w:val="00D6141D"/>
    <w:rsid w:val="00D61597"/>
    <w:rsid w:val="00D61F0E"/>
    <w:rsid w:val="00D656D5"/>
    <w:rsid w:val="00D666CF"/>
    <w:rsid w:val="00D66BD7"/>
    <w:rsid w:val="00D66D3E"/>
    <w:rsid w:val="00D712E8"/>
    <w:rsid w:val="00D756A5"/>
    <w:rsid w:val="00D766AB"/>
    <w:rsid w:val="00D76BB7"/>
    <w:rsid w:val="00D77FAC"/>
    <w:rsid w:val="00D80551"/>
    <w:rsid w:val="00D80A0C"/>
    <w:rsid w:val="00D80DA6"/>
    <w:rsid w:val="00D84A9C"/>
    <w:rsid w:val="00D8513B"/>
    <w:rsid w:val="00D85B8E"/>
    <w:rsid w:val="00D86E71"/>
    <w:rsid w:val="00D8748B"/>
    <w:rsid w:val="00D87F03"/>
    <w:rsid w:val="00D908B3"/>
    <w:rsid w:val="00D92107"/>
    <w:rsid w:val="00D925BE"/>
    <w:rsid w:val="00D92CF4"/>
    <w:rsid w:val="00D9315F"/>
    <w:rsid w:val="00D93D2F"/>
    <w:rsid w:val="00D93E14"/>
    <w:rsid w:val="00D9729A"/>
    <w:rsid w:val="00DA000F"/>
    <w:rsid w:val="00DA09B5"/>
    <w:rsid w:val="00DA1764"/>
    <w:rsid w:val="00DA2302"/>
    <w:rsid w:val="00DA2F63"/>
    <w:rsid w:val="00DA3667"/>
    <w:rsid w:val="00DA3A41"/>
    <w:rsid w:val="00DA4CC6"/>
    <w:rsid w:val="00DA61C2"/>
    <w:rsid w:val="00DB0140"/>
    <w:rsid w:val="00DB24FB"/>
    <w:rsid w:val="00DB2CED"/>
    <w:rsid w:val="00DB3DEA"/>
    <w:rsid w:val="00DB3F0D"/>
    <w:rsid w:val="00DB4649"/>
    <w:rsid w:val="00DB60C0"/>
    <w:rsid w:val="00DC204F"/>
    <w:rsid w:val="00DC2D34"/>
    <w:rsid w:val="00DC3908"/>
    <w:rsid w:val="00DC463B"/>
    <w:rsid w:val="00DD0084"/>
    <w:rsid w:val="00DD0742"/>
    <w:rsid w:val="00DD13A8"/>
    <w:rsid w:val="00DD1C13"/>
    <w:rsid w:val="00DD2376"/>
    <w:rsid w:val="00DD2970"/>
    <w:rsid w:val="00DD4D3C"/>
    <w:rsid w:val="00DD59AF"/>
    <w:rsid w:val="00DD6D19"/>
    <w:rsid w:val="00DD705B"/>
    <w:rsid w:val="00DE0B2B"/>
    <w:rsid w:val="00DE3201"/>
    <w:rsid w:val="00DE3A5A"/>
    <w:rsid w:val="00DE4FB1"/>
    <w:rsid w:val="00DE528D"/>
    <w:rsid w:val="00DE68B9"/>
    <w:rsid w:val="00DE7740"/>
    <w:rsid w:val="00DF05FE"/>
    <w:rsid w:val="00DF0C95"/>
    <w:rsid w:val="00DF3029"/>
    <w:rsid w:val="00DF3963"/>
    <w:rsid w:val="00DF3ECF"/>
    <w:rsid w:val="00DF63D2"/>
    <w:rsid w:val="00DF7A2A"/>
    <w:rsid w:val="00E028C5"/>
    <w:rsid w:val="00E0383A"/>
    <w:rsid w:val="00E04072"/>
    <w:rsid w:val="00E04113"/>
    <w:rsid w:val="00E04D67"/>
    <w:rsid w:val="00E070A5"/>
    <w:rsid w:val="00E10DC1"/>
    <w:rsid w:val="00E148ED"/>
    <w:rsid w:val="00E15850"/>
    <w:rsid w:val="00E161EB"/>
    <w:rsid w:val="00E1722B"/>
    <w:rsid w:val="00E17877"/>
    <w:rsid w:val="00E2134D"/>
    <w:rsid w:val="00E2153B"/>
    <w:rsid w:val="00E21ABC"/>
    <w:rsid w:val="00E21B30"/>
    <w:rsid w:val="00E22280"/>
    <w:rsid w:val="00E22EAF"/>
    <w:rsid w:val="00E2306A"/>
    <w:rsid w:val="00E23EE2"/>
    <w:rsid w:val="00E24FF7"/>
    <w:rsid w:val="00E25AEE"/>
    <w:rsid w:val="00E2600E"/>
    <w:rsid w:val="00E2752A"/>
    <w:rsid w:val="00E30064"/>
    <w:rsid w:val="00E30605"/>
    <w:rsid w:val="00E3286C"/>
    <w:rsid w:val="00E32BF9"/>
    <w:rsid w:val="00E32DDB"/>
    <w:rsid w:val="00E32E2C"/>
    <w:rsid w:val="00E33833"/>
    <w:rsid w:val="00E35949"/>
    <w:rsid w:val="00E3788B"/>
    <w:rsid w:val="00E437B8"/>
    <w:rsid w:val="00E46E24"/>
    <w:rsid w:val="00E46EC8"/>
    <w:rsid w:val="00E473B3"/>
    <w:rsid w:val="00E50B35"/>
    <w:rsid w:val="00E51CF9"/>
    <w:rsid w:val="00E531B5"/>
    <w:rsid w:val="00E53930"/>
    <w:rsid w:val="00E53E4B"/>
    <w:rsid w:val="00E54D23"/>
    <w:rsid w:val="00E56CBC"/>
    <w:rsid w:val="00E60037"/>
    <w:rsid w:val="00E60ACA"/>
    <w:rsid w:val="00E61293"/>
    <w:rsid w:val="00E62350"/>
    <w:rsid w:val="00E62437"/>
    <w:rsid w:val="00E62639"/>
    <w:rsid w:val="00E62CB9"/>
    <w:rsid w:val="00E63FBF"/>
    <w:rsid w:val="00E6490B"/>
    <w:rsid w:val="00E650E3"/>
    <w:rsid w:val="00E66814"/>
    <w:rsid w:val="00E66B82"/>
    <w:rsid w:val="00E709EB"/>
    <w:rsid w:val="00E73058"/>
    <w:rsid w:val="00E7311F"/>
    <w:rsid w:val="00E74D85"/>
    <w:rsid w:val="00E75181"/>
    <w:rsid w:val="00E75EAC"/>
    <w:rsid w:val="00E76786"/>
    <w:rsid w:val="00E801EC"/>
    <w:rsid w:val="00E82C7E"/>
    <w:rsid w:val="00E83DAE"/>
    <w:rsid w:val="00E84294"/>
    <w:rsid w:val="00E84FF6"/>
    <w:rsid w:val="00E85D9A"/>
    <w:rsid w:val="00E86686"/>
    <w:rsid w:val="00E86BF3"/>
    <w:rsid w:val="00E90F7C"/>
    <w:rsid w:val="00E91902"/>
    <w:rsid w:val="00E92BFF"/>
    <w:rsid w:val="00E94360"/>
    <w:rsid w:val="00E94AAD"/>
    <w:rsid w:val="00E9519B"/>
    <w:rsid w:val="00E95B6A"/>
    <w:rsid w:val="00E95BEF"/>
    <w:rsid w:val="00E978CE"/>
    <w:rsid w:val="00E97CD4"/>
    <w:rsid w:val="00EA069F"/>
    <w:rsid w:val="00EA0CA0"/>
    <w:rsid w:val="00EA1408"/>
    <w:rsid w:val="00EA19BF"/>
    <w:rsid w:val="00EA25FA"/>
    <w:rsid w:val="00EA3560"/>
    <w:rsid w:val="00EA356E"/>
    <w:rsid w:val="00EA5B60"/>
    <w:rsid w:val="00EA6144"/>
    <w:rsid w:val="00EA623F"/>
    <w:rsid w:val="00EA7535"/>
    <w:rsid w:val="00EA7A2D"/>
    <w:rsid w:val="00EA7B74"/>
    <w:rsid w:val="00EB1305"/>
    <w:rsid w:val="00EB2395"/>
    <w:rsid w:val="00EB5457"/>
    <w:rsid w:val="00EB78A5"/>
    <w:rsid w:val="00EB7FDC"/>
    <w:rsid w:val="00EC11AF"/>
    <w:rsid w:val="00EC551B"/>
    <w:rsid w:val="00EC585F"/>
    <w:rsid w:val="00EC5EF5"/>
    <w:rsid w:val="00EC6FF2"/>
    <w:rsid w:val="00EC74CD"/>
    <w:rsid w:val="00EC79C9"/>
    <w:rsid w:val="00EC7DED"/>
    <w:rsid w:val="00ED1EA2"/>
    <w:rsid w:val="00ED405F"/>
    <w:rsid w:val="00ED4F73"/>
    <w:rsid w:val="00ED5481"/>
    <w:rsid w:val="00ED5625"/>
    <w:rsid w:val="00ED6200"/>
    <w:rsid w:val="00ED64A8"/>
    <w:rsid w:val="00ED77FC"/>
    <w:rsid w:val="00ED7D30"/>
    <w:rsid w:val="00ED7E79"/>
    <w:rsid w:val="00EE2341"/>
    <w:rsid w:val="00EE2481"/>
    <w:rsid w:val="00EE26E5"/>
    <w:rsid w:val="00EE5221"/>
    <w:rsid w:val="00EE52FC"/>
    <w:rsid w:val="00EE53D6"/>
    <w:rsid w:val="00EE5CDC"/>
    <w:rsid w:val="00EE7F36"/>
    <w:rsid w:val="00EF0960"/>
    <w:rsid w:val="00EF0B21"/>
    <w:rsid w:val="00EF137D"/>
    <w:rsid w:val="00EF24D1"/>
    <w:rsid w:val="00EF2B41"/>
    <w:rsid w:val="00EF2F1B"/>
    <w:rsid w:val="00EF3257"/>
    <w:rsid w:val="00EF32D5"/>
    <w:rsid w:val="00EF43C1"/>
    <w:rsid w:val="00EF517D"/>
    <w:rsid w:val="00EF66FF"/>
    <w:rsid w:val="00F00ED3"/>
    <w:rsid w:val="00F01483"/>
    <w:rsid w:val="00F02088"/>
    <w:rsid w:val="00F026BC"/>
    <w:rsid w:val="00F058E5"/>
    <w:rsid w:val="00F1015F"/>
    <w:rsid w:val="00F1101E"/>
    <w:rsid w:val="00F119BE"/>
    <w:rsid w:val="00F119D3"/>
    <w:rsid w:val="00F11CAF"/>
    <w:rsid w:val="00F120D2"/>
    <w:rsid w:val="00F128EC"/>
    <w:rsid w:val="00F12C4C"/>
    <w:rsid w:val="00F1412B"/>
    <w:rsid w:val="00F15A4A"/>
    <w:rsid w:val="00F17C2C"/>
    <w:rsid w:val="00F20770"/>
    <w:rsid w:val="00F20F8B"/>
    <w:rsid w:val="00F20F9A"/>
    <w:rsid w:val="00F222C0"/>
    <w:rsid w:val="00F22BB9"/>
    <w:rsid w:val="00F24A9C"/>
    <w:rsid w:val="00F24B5E"/>
    <w:rsid w:val="00F25CF1"/>
    <w:rsid w:val="00F27173"/>
    <w:rsid w:val="00F30F89"/>
    <w:rsid w:val="00F3235B"/>
    <w:rsid w:val="00F33E29"/>
    <w:rsid w:val="00F36117"/>
    <w:rsid w:val="00F36A1F"/>
    <w:rsid w:val="00F37BDB"/>
    <w:rsid w:val="00F4049A"/>
    <w:rsid w:val="00F4097B"/>
    <w:rsid w:val="00F40C43"/>
    <w:rsid w:val="00F437FE"/>
    <w:rsid w:val="00F438AF"/>
    <w:rsid w:val="00F4461D"/>
    <w:rsid w:val="00F447E5"/>
    <w:rsid w:val="00F45067"/>
    <w:rsid w:val="00F45A7A"/>
    <w:rsid w:val="00F469A1"/>
    <w:rsid w:val="00F474A3"/>
    <w:rsid w:val="00F503F5"/>
    <w:rsid w:val="00F51183"/>
    <w:rsid w:val="00F518E8"/>
    <w:rsid w:val="00F51D6C"/>
    <w:rsid w:val="00F52AC8"/>
    <w:rsid w:val="00F53F6C"/>
    <w:rsid w:val="00F560D5"/>
    <w:rsid w:val="00F561F2"/>
    <w:rsid w:val="00F5760A"/>
    <w:rsid w:val="00F602DA"/>
    <w:rsid w:val="00F61504"/>
    <w:rsid w:val="00F620D6"/>
    <w:rsid w:val="00F62355"/>
    <w:rsid w:val="00F62A3C"/>
    <w:rsid w:val="00F63003"/>
    <w:rsid w:val="00F635EF"/>
    <w:rsid w:val="00F6363F"/>
    <w:rsid w:val="00F6539D"/>
    <w:rsid w:val="00F65508"/>
    <w:rsid w:val="00F66335"/>
    <w:rsid w:val="00F70F5D"/>
    <w:rsid w:val="00F723D6"/>
    <w:rsid w:val="00F727D3"/>
    <w:rsid w:val="00F746A3"/>
    <w:rsid w:val="00F74FC6"/>
    <w:rsid w:val="00F77391"/>
    <w:rsid w:val="00F77837"/>
    <w:rsid w:val="00F81A8E"/>
    <w:rsid w:val="00F844CB"/>
    <w:rsid w:val="00F84E42"/>
    <w:rsid w:val="00F84FAF"/>
    <w:rsid w:val="00F85D26"/>
    <w:rsid w:val="00F90450"/>
    <w:rsid w:val="00F90696"/>
    <w:rsid w:val="00F918C9"/>
    <w:rsid w:val="00F939B4"/>
    <w:rsid w:val="00F94854"/>
    <w:rsid w:val="00F94EAC"/>
    <w:rsid w:val="00F9628F"/>
    <w:rsid w:val="00F96391"/>
    <w:rsid w:val="00F967E4"/>
    <w:rsid w:val="00F9686C"/>
    <w:rsid w:val="00F97BA3"/>
    <w:rsid w:val="00F97F13"/>
    <w:rsid w:val="00F97F7B"/>
    <w:rsid w:val="00FA10A6"/>
    <w:rsid w:val="00FA14E6"/>
    <w:rsid w:val="00FA2968"/>
    <w:rsid w:val="00FA304B"/>
    <w:rsid w:val="00FA4D15"/>
    <w:rsid w:val="00FA4DA4"/>
    <w:rsid w:val="00FA6585"/>
    <w:rsid w:val="00FA6C72"/>
    <w:rsid w:val="00FB1C3F"/>
    <w:rsid w:val="00FB2ABC"/>
    <w:rsid w:val="00FB47E0"/>
    <w:rsid w:val="00FB4A84"/>
    <w:rsid w:val="00FB5047"/>
    <w:rsid w:val="00FB7D2B"/>
    <w:rsid w:val="00FC06AA"/>
    <w:rsid w:val="00FC0997"/>
    <w:rsid w:val="00FC1F07"/>
    <w:rsid w:val="00FC2718"/>
    <w:rsid w:val="00FC2FF3"/>
    <w:rsid w:val="00FC3B54"/>
    <w:rsid w:val="00FC3DE3"/>
    <w:rsid w:val="00FC47A5"/>
    <w:rsid w:val="00FC4C36"/>
    <w:rsid w:val="00FC5EF6"/>
    <w:rsid w:val="00FC67CB"/>
    <w:rsid w:val="00FC6B05"/>
    <w:rsid w:val="00FC6BCD"/>
    <w:rsid w:val="00FC7BB3"/>
    <w:rsid w:val="00FC7E92"/>
    <w:rsid w:val="00FD0CF8"/>
    <w:rsid w:val="00FD3B47"/>
    <w:rsid w:val="00FD4733"/>
    <w:rsid w:val="00FD54EF"/>
    <w:rsid w:val="00FD6718"/>
    <w:rsid w:val="00FD7856"/>
    <w:rsid w:val="00FE0CD3"/>
    <w:rsid w:val="00FE0D74"/>
    <w:rsid w:val="00FE0DAC"/>
    <w:rsid w:val="00FE146A"/>
    <w:rsid w:val="00FE190A"/>
    <w:rsid w:val="00FE2876"/>
    <w:rsid w:val="00FE2C29"/>
    <w:rsid w:val="00FE6CB0"/>
    <w:rsid w:val="00FE72BF"/>
    <w:rsid w:val="00FF099E"/>
    <w:rsid w:val="00FF1ABF"/>
    <w:rsid w:val="00FF2566"/>
    <w:rsid w:val="00FF5147"/>
    <w:rsid w:val="00FF67D9"/>
    <w:rsid w:val="00FF683B"/>
    <w:rsid w:val="00FF7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CFE9"/>
  <w15:docId w15:val="{649B0B57-29EC-4726-B400-B0B57ED7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34088"/>
    <w:rPr>
      <w:rFonts w:ascii="Times New Roman" w:eastAsiaTheme="minorEastAsia" w:hAnsi="Times New Roman"/>
      <w:sz w:val="28"/>
      <w:lang w:eastAsia="ru-RU"/>
    </w:rPr>
  </w:style>
  <w:style w:type="paragraph" w:styleId="1">
    <w:name w:val="heading 1"/>
    <w:basedOn w:val="a0"/>
    <w:next w:val="a0"/>
    <w:link w:val="10"/>
    <w:uiPriority w:val="9"/>
    <w:qFormat/>
    <w:rsid w:val="0058741F"/>
    <w:pPr>
      <w:keepNext/>
      <w:keepLines/>
      <w:spacing w:after="0"/>
      <w:jc w:val="center"/>
      <w:outlineLvl w:val="0"/>
    </w:pPr>
    <w:rPr>
      <w:rFonts w:eastAsiaTheme="majorEastAsia" w:cstheme="majorBidi"/>
      <w:b/>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eastAsia="Times New Roman" w:cs="Arial"/>
      <w:b/>
      <w:bCs/>
      <w:iCs/>
      <w:szCs w:val="28"/>
      <w:lang w:eastAsia="en-US"/>
    </w:rPr>
  </w:style>
  <w:style w:type="paragraph" w:styleId="3">
    <w:name w:val="heading 3"/>
    <w:basedOn w:val="a0"/>
    <w:next w:val="a0"/>
    <w:link w:val="30"/>
    <w:unhideWhenUsed/>
    <w:qFormat/>
    <w:rsid w:val="00240263"/>
    <w:pPr>
      <w:keepNext/>
      <w:keepLines/>
      <w:spacing w:after="0"/>
      <w:jc w:val="center"/>
      <w:outlineLvl w:val="2"/>
    </w:pPr>
    <w:rPr>
      <w:rFonts w:eastAsiaTheme="majorEastAsia" w:cstheme="majorBidi"/>
      <w:szCs w:val="24"/>
      <w:lang w:eastAsia="en-US"/>
    </w:rPr>
  </w:style>
  <w:style w:type="paragraph" w:styleId="4">
    <w:name w:val="heading 4"/>
    <w:basedOn w:val="a0"/>
    <w:next w:val="a0"/>
    <w:link w:val="40"/>
    <w:uiPriority w:val="9"/>
    <w:unhideWhenUsed/>
    <w:qFormat/>
    <w:rsid w:val="00F746A3"/>
    <w:pPr>
      <w:keepNext/>
      <w:keepLines/>
      <w:spacing w:after="0"/>
      <w:outlineLvl w:val="3"/>
    </w:pPr>
    <w:rPr>
      <w:rFonts w:eastAsiaTheme="majorEastAsia" w:cstheme="majorBidi"/>
      <w:b/>
      <w:iCs/>
    </w:rPr>
  </w:style>
  <w:style w:type="paragraph" w:styleId="50">
    <w:name w:val="heading 5"/>
    <w:basedOn w:val="a0"/>
    <w:next w:val="a0"/>
    <w:link w:val="52"/>
    <w:uiPriority w:val="9"/>
    <w:unhideWhenUsed/>
    <w:qFormat/>
    <w:rsid w:val="0052075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uiPriority w:val="99"/>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eastAsia="Times New Roman" w:cs="Times New Roman"/>
      <w:sz w:val="24"/>
      <w:szCs w:val="24"/>
    </w:rPr>
  </w:style>
  <w:style w:type="character" w:customStyle="1" w:styleId="30">
    <w:name w:val="Заголовок 3 Знак"/>
    <w:basedOn w:val="a1"/>
    <w:link w:val="3"/>
    <w:rsid w:val="00240263"/>
    <w:rPr>
      <w:rFonts w:ascii="Times New Roman" w:eastAsiaTheme="majorEastAsia" w:hAnsi="Times New Roman" w:cstheme="majorBidi"/>
      <w:sz w:val="28"/>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eastAsia="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eastAsia="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eastAsia="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eastAsia="Calibri"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unhideWhenUsed/>
    <w:rsid w:val="000543A1"/>
    <w:pPr>
      <w:spacing w:after="120"/>
      <w:ind w:left="283"/>
    </w:pPr>
  </w:style>
  <w:style w:type="character" w:customStyle="1" w:styleId="ae">
    <w:name w:val="Основной текст с отступом Знак"/>
    <w:basedOn w:val="a1"/>
    <w:link w:val="ad"/>
    <w:uiPriority w:val="99"/>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eastAsia="Arial Unicode MS" w:cs="Times New Roman"/>
      <w:caps/>
      <w:color w:val="000000"/>
      <w:kern w:val="1"/>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BA7082"/>
    <w:pPr>
      <w:tabs>
        <w:tab w:val="right" w:leader="dot" w:pos="10063"/>
      </w:tabs>
      <w:spacing w:after="0" w:line="240" w:lineRule="auto"/>
      <w:ind w:left="1135" w:hanging="851"/>
    </w:pPr>
    <w:rPr>
      <w:rFonts w:eastAsia="Calibri" w:cs="Times New Roman"/>
      <w:noProof/>
      <w:w w:val="0"/>
      <w:sz w:val="24"/>
      <w:szCs w:val="24"/>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eastAsia="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4"/>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eastAsia="Times New Roman" w:cs="Arial"/>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eastAsia="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eastAsia="Calibri"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eastAsia="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eastAsia="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eastAsia="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footnote">
    <w:name w:val="footnote"/>
    <w:basedOn w:val="a0"/>
    <w:next w:val="a0"/>
    <w:uiPriority w:val="99"/>
    <w:rsid w:val="00DD2970"/>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rPr>
  </w:style>
  <w:style w:type="character" w:customStyle="1" w:styleId="A34">
    <w:name w:val="A3+4"/>
    <w:uiPriority w:val="99"/>
    <w:rsid w:val="00FF099E"/>
    <w:rPr>
      <w:rFonts w:cs="SchoolBookSanPin"/>
      <w:color w:val="000000"/>
    </w:rPr>
  </w:style>
  <w:style w:type="paragraph" w:customStyle="1" w:styleId="body">
    <w:name w:val="body"/>
    <w:basedOn w:val="a0"/>
    <w:uiPriority w:val="99"/>
    <w:rsid w:val="00C649A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C649A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C649A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C649A2"/>
    <w:pPr>
      <w:tabs>
        <w:tab w:val="right" w:pos="5953"/>
        <w:tab w:val="right" w:pos="6350"/>
      </w:tabs>
      <w:suppressAutoHyphens/>
      <w:spacing w:before="120"/>
      <w:ind w:firstLine="0"/>
      <w:jc w:val="left"/>
    </w:pPr>
  </w:style>
  <w:style w:type="paragraph" w:customStyle="1" w:styleId="h2">
    <w:name w:val="h2"/>
    <w:basedOn w:val="h1"/>
    <w:uiPriority w:val="99"/>
    <w:rsid w:val="00C649A2"/>
    <w:pPr>
      <w:keepNext/>
      <w:pageBreakBefore w:val="0"/>
      <w:pBdr>
        <w:bottom w:val="none" w:sz="0" w:space="0" w:color="auto"/>
      </w:pBdr>
      <w:spacing w:before="240" w:after="57"/>
    </w:pPr>
    <w:rPr>
      <w:sz w:val="22"/>
      <w:szCs w:val="22"/>
    </w:rPr>
  </w:style>
  <w:style w:type="paragraph" w:customStyle="1" w:styleId="h3">
    <w:name w:val="h3"/>
    <w:basedOn w:val="h2"/>
    <w:uiPriority w:val="99"/>
    <w:rsid w:val="00C649A2"/>
    <w:pPr>
      <w:spacing w:before="164" w:after="74"/>
    </w:pPr>
    <w:rPr>
      <w:caps w:val="0"/>
    </w:rPr>
  </w:style>
  <w:style w:type="paragraph" w:customStyle="1" w:styleId="h4">
    <w:name w:val="h4"/>
    <w:basedOn w:val="body"/>
    <w:uiPriority w:val="99"/>
    <w:rsid w:val="00C649A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C649A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C649A2"/>
    <w:pPr>
      <w:spacing w:line="200" w:lineRule="atLeast"/>
      <w:ind w:firstLine="0"/>
      <w:jc w:val="left"/>
    </w:pPr>
    <w:rPr>
      <w:sz w:val="18"/>
      <w:szCs w:val="18"/>
    </w:rPr>
  </w:style>
  <w:style w:type="paragraph" w:customStyle="1" w:styleId="aff9">
    <w:name w:val="Таблица Головка (Таблицы)"/>
    <w:basedOn w:val="aff8"/>
    <w:uiPriority w:val="99"/>
    <w:rsid w:val="00C649A2"/>
    <w:pPr>
      <w:suppressAutoHyphens/>
      <w:jc w:val="center"/>
    </w:pPr>
    <w:rPr>
      <w:rFonts w:ascii="SchoolBookSanPin-Bold" w:hAnsi="SchoolBookSanPin-Bold" w:cs="SchoolBookSanPin-Bold"/>
      <w:b/>
      <w:bCs/>
    </w:rPr>
  </w:style>
  <w:style w:type="character" w:customStyle="1" w:styleId="Bold">
    <w:name w:val="Bold"/>
    <w:uiPriority w:val="99"/>
    <w:rsid w:val="00C649A2"/>
    <w:rPr>
      <w:b/>
    </w:rPr>
  </w:style>
  <w:style w:type="character" w:customStyle="1" w:styleId="affa">
    <w:name w:val="Полужирный курсив"/>
    <w:uiPriority w:val="99"/>
    <w:rsid w:val="00C649A2"/>
    <w:rPr>
      <w:b/>
      <w:i/>
    </w:rPr>
  </w:style>
  <w:style w:type="character" w:customStyle="1" w:styleId="Italic">
    <w:name w:val="Italic"/>
    <w:uiPriority w:val="99"/>
    <w:rsid w:val="00C649A2"/>
    <w:rPr>
      <w:i/>
    </w:rPr>
  </w:style>
  <w:style w:type="paragraph" w:customStyle="1" w:styleId="msonormal0">
    <w:name w:val="msonormal"/>
    <w:basedOn w:val="a0"/>
    <w:rsid w:val="00C649A2"/>
    <w:pPr>
      <w:spacing w:before="100" w:beforeAutospacing="1" w:after="100" w:afterAutospacing="1" w:line="240" w:lineRule="auto"/>
    </w:pPr>
    <w:rPr>
      <w:rFonts w:eastAsia="Times New Roman" w:cs="Times New Roman"/>
      <w:sz w:val="24"/>
      <w:szCs w:val="24"/>
    </w:rPr>
  </w:style>
  <w:style w:type="character" w:customStyle="1" w:styleId="10">
    <w:name w:val="Заголовок 1 Знак"/>
    <w:basedOn w:val="a1"/>
    <w:link w:val="1"/>
    <w:uiPriority w:val="9"/>
    <w:rsid w:val="0058741F"/>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75218D"/>
    <w:pPr>
      <w:outlineLvl w:val="9"/>
    </w:pPr>
  </w:style>
  <w:style w:type="paragraph" w:styleId="13">
    <w:name w:val="toc 1"/>
    <w:basedOn w:val="a0"/>
    <w:next w:val="a0"/>
    <w:autoRedefine/>
    <w:uiPriority w:val="39"/>
    <w:unhideWhenUsed/>
    <w:rsid w:val="009D0F5A"/>
    <w:pPr>
      <w:spacing w:after="0"/>
    </w:pPr>
  </w:style>
  <w:style w:type="numbering" w:customStyle="1" w:styleId="14">
    <w:name w:val="Нет списка1"/>
    <w:next w:val="a3"/>
    <w:uiPriority w:val="99"/>
    <w:semiHidden/>
    <w:unhideWhenUsed/>
    <w:rsid w:val="0075218D"/>
  </w:style>
  <w:style w:type="table" w:customStyle="1" w:styleId="15">
    <w:name w:val="Сетка таблицы1"/>
    <w:basedOn w:val="a2"/>
    <w:next w:val="af2"/>
    <w:uiPriority w:val="39"/>
    <w:rsid w:val="0075218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rsid w:val="0075218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75218D"/>
    <w:pPr>
      <w:spacing w:before="0" w:line="240" w:lineRule="atLeast"/>
      <w:ind w:left="227"/>
    </w:pPr>
  </w:style>
  <w:style w:type="paragraph" w:customStyle="1" w:styleId="TOC-3">
    <w:name w:val="TOC-3"/>
    <w:basedOn w:val="TOC-1"/>
    <w:uiPriority w:val="99"/>
    <w:rsid w:val="0075218D"/>
    <w:pPr>
      <w:spacing w:before="0" w:line="240" w:lineRule="atLeast"/>
      <w:ind w:left="454"/>
    </w:pPr>
  </w:style>
  <w:style w:type="paragraph" w:customStyle="1" w:styleId="list-bullet">
    <w:name w:val="list-bullet"/>
    <w:basedOn w:val="body"/>
    <w:uiPriority w:val="99"/>
    <w:rsid w:val="0075218D"/>
    <w:pPr>
      <w:spacing w:line="240" w:lineRule="atLeast"/>
      <w:ind w:left="227" w:hanging="142"/>
    </w:pPr>
  </w:style>
  <w:style w:type="paragraph" w:customStyle="1" w:styleId="list-dash">
    <w:name w:val="list-dash"/>
    <w:basedOn w:val="list-bullet"/>
    <w:uiPriority w:val="99"/>
    <w:rsid w:val="0075218D"/>
    <w:pPr>
      <w:ind w:hanging="227"/>
    </w:pPr>
  </w:style>
  <w:style w:type="paragraph" w:customStyle="1" w:styleId="h5">
    <w:name w:val="h5"/>
    <w:basedOn w:val="NoParagraphStyle"/>
    <w:uiPriority w:val="99"/>
    <w:rsid w:val="0075218D"/>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75218D"/>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75218D"/>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75218D"/>
    <w:pPr>
      <w:spacing w:after="100" w:line="200" w:lineRule="atLeast"/>
      <w:ind w:firstLine="0"/>
      <w:jc w:val="left"/>
    </w:pPr>
    <w:rPr>
      <w:sz w:val="18"/>
      <w:szCs w:val="18"/>
    </w:rPr>
  </w:style>
  <w:style w:type="paragraph" w:customStyle="1" w:styleId="table-head">
    <w:name w:val="table-head"/>
    <w:basedOn w:val="table-body1mm"/>
    <w:uiPriority w:val="99"/>
    <w:rsid w:val="0075218D"/>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75218D"/>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75218D"/>
    <w:pPr>
      <w:spacing w:line="200" w:lineRule="atLeast"/>
      <w:ind w:firstLine="0"/>
      <w:jc w:val="left"/>
    </w:pPr>
    <w:rPr>
      <w:sz w:val="18"/>
      <w:szCs w:val="18"/>
    </w:rPr>
  </w:style>
  <w:style w:type="character" w:customStyle="1" w:styleId="footnote-num">
    <w:name w:val="footnote-num"/>
    <w:uiPriority w:val="99"/>
    <w:rsid w:val="0075218D"/>
    <w:rPr>
      <w:position w:val="4"/>
      <w:sz w:val="12"/>
      <w:vertAlign w:val="baseline"/>
    </w:rPr>
  </w:style>
  <w:style w:type="character" w:customStyle="1" w:styleId="BoldItalic">
    <w:name w:val="Bold_Italic"/>
    <w:uiPriority w:val="99"/>
    <w:rsid w:val="0075218D"/>
    <w:rPr>
      <w:b/>
      <w:i/>
    </w:rPr>
  </w:style>
  <w:style w:type="character" w:customStyle="1" w:styleId="Book">
    <w:name w:val="Book"/>
    <w:uiPriority w:val="99"/>
    <w:rsid w:val="0075218D"/>
  </w:style>
  <w:style w:type="character" w:customStyle="1" w:styleId="h3tracking">
    <w:name w:val="h3_tracking"/>
    <w:uiPriority w:val="99"/>
    <w:rsid w:val="0075218D"/>
    <w:rPr>
      <w:rFonts w:ascii="OfficinaSansExtraBoldITC-Reg" w:hAnsi="OfficinaSansExtraBoldITC-Reg"/>
      <w:b/>
    </w:rPr>
  </w:style>
  <w:style w:type="character" w:customStyle="1" w:styleId="list-bullet1">
    <w:name w:val="list-bullet1"/>
    <w:uiPriority w:val="99"/>
    <w:rsid w:val="0075218D"/>
    <w:rPr>
      <w:rFonts w:ascii="PiGraphA" w:hAnsi="PiGraphA"/>
      <w:position w:val="1"/>
      <w:sz w:val="14"/>
    </w:rPr>
  </w:style>
  <w:style w:type="numbering" w:customStyle="1" w:styleId="23">
    <w:name w:val="Нет списка2"/>
    <w:next w:val="a3"/>
    <w:uiPriority w:val="99"/>
    <w:semiHidden/>
    <w:unhideWhenUsed/>
    <w:rsid w:val="00AB134C"/>
  </w:style>
  <w:style w:type="table" w:customStyle="1" w:styleId="24">
    <w:name w:val="Сетка таблицы2"/>
    <w:basedOn w:val="a2"/>
    <w:next w:val="af2"/>
    <w:uiPriority w:val="39"/>
    <w:rsid w:val="00AB134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2">
    <w:name w:val="Table Normal2"/>
    <w:rsid w:val="00AB13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AB134C"/>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AB134C"/>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AB134C"/>
    <w:pPr>
      <w:spacing w:line="242" w:lineRule="atLeast"/>
      <w:ind w:firstLine="0"/>
    </w:pPr>
    <w:rPr>
      <w:sz w:val="20"/>
      <w:szCs w:val="20"/>
    </w:rPr>
  </w:style>
  <w:style w:type="paragraph" w:customStyle="1" w:styleId="41">
    <w:name w:val="Заг 4 (Заголовки)"/>
    <w:basedOn w:val="NoParagraphStyle"/>
    <w:uiPriority w:val="99"/>
    <w:rsid w:val="00AB134C"/>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AB134C"/>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AB134C"/>
    <w:pPr>
      <w:ind w:left="283" w:hanging="283"/>
    </w:pPr>
  </w:style>
  <w:style w:type="paragraph" w:customStyle="1" w:styleId="affe">
    <w:name w:val="Сноска (Доп. текст)"/>
    <w:basedOn w:val="NoParagraphStyle"/>
    <w:uiPriority w:val="99"/>
    <w:rsid w:val="00AB134C"/>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AB134C"/>
    <w:rPr>
      <w:rFonts w:ascii="SchoolBookSanPin" w:hAnsi="SchoolBookSanPin"/>
      <w:sz w:val="18"/>
      <w:vertAlign w:val="superscript"/>
    </w:rPr>
  </w:style>
  <w:style w:type="character" w:customStyle="1" w:styleId="afff0">
    <w:name w:val="Полужирный (Выделения)"/>
    <w:uiPriority w:val="99"/>
    <w:rsid w:val="00AB134C"/>
    <w:rPr>
      <w:b/>
    </w:rPr>
  </w:style>
  <w:style w:type="character" w:customStyle="1" w:styleId="afff1">
    <w:name w:val="Полужирный Курсив (Выделения)"/>
    <w:uiPriority w:val="99"/>
    <w:rsid w:val="00AB134C"/>
    <w:rPr>
      <w:b/>
      <w:i/>
    </w:rPr>
  </w:style>
  <w:style w:type="character" w:customStyle="1" w:styleId="afff2">
    <w:name w:val="Курсив (Выделения)"/>
    <w:uiPriority w:val="99"/>
    <w:rsid w:val="00AB134C"/>
    <w:rPr>
      <w:i/>
    </w:rPr>
  </w:style>
  <w:style w:type="numbering" w:customStyle="1" w:styleId="34">
    <w:name w:val="Нет списка3"/>
    <w:next w:val="a3"/>
    <w:uiPriority w:val="99"/>
    <w:semiHidden/>
    <w:unhideWhenUsed/>
    <w:rsid w:val="004D22D8"/>
  </w:style>
  <w:style w:type="table" w:customStyle="1" w:styleId="35">
    <w:name w:val="Сетка таблицы3"/>
    <w:basedOn w:val="a2"/>
    <w:next w:val="af2"/>
    <w:uiPriority w:val="39"/>
    <w:rsid w:val="004D22D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3">
    <w:name w:val="Table Normal3"/>
    <w:rsid w:val="004D22D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4D22D8"/>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4D22D8"/>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D22C41"/>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D22C41"/>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D22C41"/>
  </w:style>
  <w:style w:type="character" w:customStyle="1" w:styleId="afff5">
    <w:name w:val="Верх. Индекс (Индексы)"/>
    <w:uiPriority w:val="99"/>
    <w:rsid w:val="00D22C41"/>
    <w:rPr>
      <w:position w:val="9"/>
      <w:sz w:val="13"/>
    </w:rPr>
  </w:style>
  <w:style w:type="character" w:customStyle="1" w:styleId="afff6">
    <w:name w:val="Верх. Индекс Курсив (Индексы)"/>
    <w:basedOn w:val="afff5"/>
    <w:uiPriority w:val="99"/>
    <w:rsid w:val="00D22C41"/>
    <w:rPr>
      <w:rFonts w:cs="Times New Roman"/>
      <w:i/>
      <w:iCs/>
      <w:position w:val="9"/>
      <w:sz w:val="13"/>
      <w:szCs w:val="13"/>
    </w:rPr>
  </w:style>
  <w:style w:type="character" w:customStyle="1" w:styleId="afff7">
    <w:name w:val="Верх. Индекс Полужирный (Индексы)"/>
    <w:basedOn w:val="afff5"/>
    <w:uiPriority w:val="99"/>
    <w:rsid w:val="00D22C41"/>
    <w:rPr>
      <w:rFonts w:cs="Times New Roman"/>
      <w:b/>
      <w:bCs/>
      <w:position w:val="9"/>
      <w:sz w:val="13"/>
      <w:szCs w:val="13"/>
    </w:rPr>
  </w:style>
  <w:style w:type="character" w:customStyle="1" w:styleId="afff8">
    <w:name w:val="Булит КВ"/>
    <w:uiPriority w:val="99"/>
    <w:rsid w:val="00D22C41"/>
    <w:rPr>
      <w:rFonts w:ascii="PiGraphA" w:hAnsi="PiGraphA"/>
      <w:sz w:val="14"/>
      <w:lang w:val="ru-RU" w:eastAsia="x-none"/>
    </w:rPr>
  </w:style>
  <w:style w:type="numbering" w:customStyle="1" w:styleId="42">
    <w:name w:val="Нет списка4"/>
    <w:next w:val="a3"/>
    <w:uiPriority w:val="99"/>
    <w:semiHidden/>
    <w:unhideWhenUsed/>
    <w:rsid w:val="00B223C7"/>
  </w:style>
  <w:style w:type="table" w:customStyle="1" w:styleId="43">
    <w:name w:val="Сетка таблицы4"/>
    <w:basedOn w:val="a2"/>
    <w:next w:val="af2"/>
    <w:uiPriority w:val="39"/>
    <w:rsid w:val="00B223C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4">
    <w:name w:val="Table Normal4"/>
    <w:rsid w:val="00B223C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B223C7"/>
    <w:pPr>
      <w:jc w:val="center"/>
    </w:pPr>
  </w:style>
  <w:style w:type="paragraph" w:customStyle="1" w:styleId="afffa">
    <w:name w:val="Таблица_Буллит (Таблицы)"/>
    <w:basedOn w:val="a0"/>
    <w:uiPriority w:val="99"/>
    <w:rsid w:val="00B223C7"/>
    <w:pPr>
      <w:widowControl w:val="0"/>
      <w:autoSpaceDE w:val="0"/>
      <w:autoSpaceDN w:val="0"/>
      <w:adjustRightInd w:val="0"/>
      <w:spacing w:after="0" w:line="200" w:lineRule="atLeast"/>
      <w:ind w:left="142" w:hanging="142"/>
      <w:jc w:val="both"/>
      <w:textAlignment w:val="center"/>
    </w:pPr>
    <w:rPr>
      <w:rFonts w:ascii="SchoolBookSanPin" w:hAnsi="SchoolBookSanPin" w:cs="SchoolBookSanPin"/>
      <w:color w:val="000000"/>
      <w:sz w:val="18"/>
      <w:szCs w:val="18"/>
    </w:rPr>
  </w:style>
  <w:style w:type="character" w:customStyle="1" w:styleId="afffb">
    <w:name w:val="Буллит"/>
    <w:uiPriority w:val="99"/>
    <w:rsid w:val="00B223C7"/>
    <w:rPr>
      <w:rFonts w:ascii="PiGraphA" w:hAnsi="PiGraphA"/>
      <w:position w:val="1"/>
      <w:sz w:val="14"/>
    </w:rPr>
  </w:style>
  <w:style w:type="paragraph" w:customStyle="1" w:styleId="afffc">
    <w:name w:val="Буллит (Доп. текст)"/>
    <w:basedOn w:val="aff7"/>
    <w:uiPriority w:val="99"/>
    <w:rsid w:val="00B223C7"/>
    <w:pPr>
      <w:spacing w:line="240" w:lineRule="atLeast"/>
      <w:ind w:left="227" w:hanging="142"/>
    </w:pPr>
    <w:rPr>
      <w:sz w:val="20"/>
      <w:szCs w:val="20"/>
    </w:rPr>
  </w:style>
  <w:style w:type="paragraph" w:styleId="26">
    <w:name w:val="toc 2"/>
    <w:basedOn w:val="a0"/>
    <w:next w:val="a0"/>
    <w:autoRedefine/>
    <w:uiPriority w:val="39"/>
    <w:unhideWhenUsed/>
    <w:rsid w:val="00755A4F"/>
    <w:pPr>
      <w:tabs>
        <w:tab w:val="right" w:leader="dot" w:pos="9345"/>
      </w:tabs>
      <w:spacing w:after="100" w:line="240" w:lineRule="auto"/>
      <w:ind w:left="221"/>
    </w:pPr>
    <w:rPr>
      <w:rFonts w:cs="Times New Roman"/>
    </w:rPr>
  </w:style>
  <w:style w:type="character" w:customStyle="1" w:styleId="40">
    <w:name w:val="Заголовок 4 Знак"/>
    <w:basedOn w:val="a1"/>
    <w:link w:val="4"/>
    <w:uiPriority w:val="9"/>
    <w:rsid w:val="00F746A3"/>
    <w:rPr>
      <w:rFonts w:ascii="Times New Roman" w:eastAsiaTheme="majorEastAsia" w:hAnsi="Times New Roman" w:cstheme="majorBidi"/>
      <w:b/>
      <w:iCs/>
      <w:sz w:val="28"/>
      <w:lang w:eastAsia="ru-RU"/>
    </w:rPr>
  </w:style>
  <w:style w:type="numbering" w:customStyle="1" w:styleId="54">
    <w:name w:val="Нет списка5"/>
    <w:next w:val="a3"/>
    <w:uiPriority w:val="99"/>
    <w:semiHidden/>
    <w:unhideWhenUsed/>
    <w:rsid w:val="002B409D"/>
  </w:style>
  <w:style w:type="table" w:customStyle="1" w:styleId="55">
    <w:name w:val="Сетка таблицы5"/>
    <w:basedOn w:val="a2"/>
    <w:next w:val="af2"/>
    <w:uiPriority w:val="39"/>
    <w:rsid w:val="002B409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5">
    <w:name w:val="Table Normal5"/>
    <w:rsid w:val="002B409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2B409D"/>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2B409D"/>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2B409D"/>
    <w:rPr>
      <w:u w:val="thick" w:color="000000"/>
    </w:rPr>
  </w:style>
  <w:style w:type="character" w:customStyle="1" w:styleId="afffe">
    <w:name w:val="Подчерк. Курсив (Подчеркивания)"/>
    <w:basedOn w:val="afffd"/>
    <w:uiPriority w:val="99"/>
    <w:rsid w:val="002B409D"/>
    <w:rPr>
      <w:rFonts w:cs="Times New Roman"/>
      <w:i/>
      <w:iCs/>
      <w:u w:val="thick" w:color="000000"/>
    </w:rPr>
  </w:style>
  <w:style w:type="numbering" w:customStyle="1" w:styleId="6">
    <w:name w:val="Нет списка6"/>
    <w:next w:val="a3"/>
    <w:uiPriority w:val="99"/>
    <w:semiHidden/>
    <w:unhideWhenUsed/>
    <w:rsid w:val="00413769"/>
  </w:style>
  <w:style w:type="table" w:customStyle="1" w:styleId="60">
    <w:name w:val="Сетка таблицы6"/>
    <w:basedOn w:val="a2"/>
    <w:next w:val="af2"/>
    <w:uiPriority w:val="39"/>
    <w:rsid w:val="0041376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6">
    <w:name w:val="Table Normal6"/>
    <w:rsid w:val="0041376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413769"/>
    <w:pPr>
      <w:numPr>
        <w:numId w:val="2"/>
      </w:numPr>
    </w:pPr>
  </w:style>
  <w:style w:type="paragraph" w:customStyle="1" w:styleId="3a">
    <w:name w:val="Заг 3a (Заголовки)"/>
    <w:basedOn w:val="a0"/>
    <w:uiPriority w:val="99"/>
    <w:rsid w:val="00413769"/>
    <w:pPr>
      <w:widowControl w:val="0"/>
      <w:tabs>
        <w:tab w:val="left" w:pos="510"/>
      </w:tabs>
      <w:autoSpaceDE w:val="0"/>
      <w:autoSpaceDN w:val="0"/>
      <w:adjustRightInd w:val="0"/>
      <w:spacing w:before="283" w:after="113" w:line="240" w:lineRule="atLeast"/>
      <w:textAlignment w:val="center"/>
    </w:pPr>
    <w:rPr>
      <w:rFonts w:ascii="OfficinaSansExtraBoldITC-Reg" w:hAnsi="OfficinaSansExtraBoldITC-Reg" w:cs="OfficinaSansExtraBoldITC-Reg"/>
      <w:b/>
      <w:bCs/>
      <w:color w:val="000000"/>
    </w:rPr>
  </w:style>
  <w:style w:type="numbering" w:customStyle="1" w:styleId="7">
    <w:name w:val="Нет списка7"/>
    <w:next w:val="a3"/>
    <w:uiPriority w:val="99"/>
    <w:semiHidden/>
    <w:unhideWhenUsed/>
    <w:rsid w:val="000815D2"/>
  </w:style>
  <w:style w:type="table" w:customStyle="1" w:styleId="70">
    <w:name w:val="Сетка таблицы7"/>
    <w:basedOn w:val="a2"/>
    <w:next w:val="af2"/>
    <w:uiPriority w:val="39"/>
    <w:rsid w:val="000815D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7">
    <w:name w:val="Table Normal7"/>
    <w:rsid w:val="000815D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0815D2"/>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0815D2"/>
    <w:rPr>
      <w:b/>
      <w:i/>
      <w:u w:val="thick"/>
    </w:rPr>
  </w:style>
  <w:style w:type="paragraph" w:styleId="45">
    <w:name w:val="toc 4"/>
    <w:basedOn w:val="a0"/>
    <w:next w:val="a0"/>
    <w:autoRedefine/>
    <w:uiPriority w:val="39"/>
    <w:unhideWhenUsed/>
    <w:rsid w:val="001976F0"/>
    <w:pPr>
      <w:tabs>
        <w:tab w:val="right" w:leader="dot" w:pos="10063"/>
      </w:tabs>
      <w:spacing w:after="0" w:line="240" w:lineRule="auto"/>
      <w:ind w:left="851"/>
    </w:pPr>
  </w:style>
  <w:style w:type="paragraph" w:styleId="56">
    <w:name w:val="toc 5"/>
    <w:basedOn w:val="a0"/>
    <w:next w:val="a0"/>
    <w:autoRedefine/>
    <w:uiPriority w:val="39"/>
    <w:unhideWhenUsed/>
    <w:rsid w:val="000815D2"/>
    <w:pPr>
      <w:spacing w:after="100"/>
      <w:ind w:left="880"/>
    </w:pPr>
  </w:style>
  <w:style w:type="paragraph" w:styleId="61">
    <w:name w:val="toc 6"/>
    <w:basedOn w:val="a0"/>
    <w:next w:val="a0"/>
    <w:autoRedefine/>
    <w:uiPriority w:val="39"/>
    <w:unhideWhenUsed/>
    <w:rsid w:val="000815D2"/>
    <w:pPr>
      <w:spacing w:after="100"/>
      <w:ind w:left="1100"/>
    </w:pPr>
  </w:style>
  <w:style w:type="paragraph" w:styleId="71">
    <w:name w:val="toc 7"/>
    <w:basedOn w:val="a0"/>
    <w:next w:val="a0"/>
    <w:autoRedefine/>
    <w:uiPriority w:val="39"/>
    <w:unhideWhenUsed/>
    <w:rsid w:val="000815D2"/>
    <w:pPr>
      <w:spacing w:after="100"/>
      <w:ind w:left="1320"/>
    </w:pPr>
  </w:style>
  <w:style w:type="paragraph" w:styleId="8">
    <w:name w:val="toc 8"/>
    <w:basedOn w:val="a0"/>
    <w:next w:val="a0"/>
    <w:autoRedefine/>
    <w:uiPriority w:val="39"/>
    <w:unhideWhenUsed/>
    <w:rsid w:val="000815D2"/>
    <w:pPr>
      <w:spacing w:after="100"/>
      <w:ind w:left="1540"/>
    </w:pPr>
  </w:style>
  <w:style w:type="paragraph" w:styleId="9">
    <w:name w:val="toc 9"/>
    <w:basedOn w:val="a0"/>
    <w:next w:val="a0"/>
    <w:autoRedefine/>
    <w:uiPriority w:val="39"/>
    <w:unhideWhenUsed/>
    <w:rsid w:val="000815D2"/>
    <w:pPr>
      <w:spacing w:after="100"/>
      <w:ind w:left="1760"/>
    </w:pPr>
  </w:style>
  <w:style w:type="character" w:customStyle="1" w:styleId="18">
    <w:name w:val="Неразрешенное упоминание1"/>
    <w:basedOn w:val="a1"/>
    <w:uiPriority w:val="99"/>
    <w:semiHidden/>
    <w:unhideWhenUsed/>
    <w:rsid w:val="000815D2"/>
    <w:rPr>
      <w:color w:val="605E5C"/>
      <w:shd w:val="clear" w:color="auto" w:fill="E1DFDD"/>
    </w:rPr>
  </w:style>
  <w:style w:type="numbering" w:customStyle="1" w:styleId="80">
    <w:name w:val="Нет списка8"/>
    <w:next w:val="a3"/>
    <w:uiPriority w:val="99"/>
    <w:semiHidden/>
    <w:unhideWhenUsed/>
    <w:rsid w:val="00C865CA"/>
  </w:style>
  <w:style w:type="table" w:customStyle="1" w:styleId="81">
    <w:name w:val="Сетка таблицы8"/>
    <w:basedOn w:val="a2"/>
    <w:next w:val="af2"/>
    <w:uiPriority w:val="39"/>
    <w:rsid w:val="00C865C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8">
    <w:name w:val="Table Normal8"/>
    <w:rsid w:val="00C865C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9">
    <w:name w:val="основной_1 (Основной Текст)"/>
    <w:basedOn w:val="NoParagraphStyle"/>
    <w:uiPriority w:val="99"/>
    <w:rsid w:val="00C865CA"/>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9"/>
    <w:uiPriority w:val="99"/>
    <w:rsid w:val="00C865CA"/>
    <w:pPr>
      <w:ind w:left="227" w:hanging="227"/>
    </w:pPr>
  </w:style>
  <w:style w:type="paragraph" w:customStyle="1" w:styleId="Bull">
    <w:name w:val="Bull (Основной Текст)"/>
    <w:basedOn w:val="affff"/>
    <w:uiPriority w:val="99"/>
    <w:rsid w:val="00C865CA"/>
  </w:style>
  <w:style w:type="paragraph" w:customStyle="1" w:styleId="46">
    <w:name w:val="4 (Заголовки)"/>
    <w:basedOn w:val="33"/>
    <w:uiPriority w:val="99"/>
    <w:rsid w:val="00C865CA"/>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C865CA"/>
    <w:pPr>
      <w:spacing w:line="200" w:lineRule="atLeast"/>
      <w:jc w:val="both"/>
    </w:pPr>
    <w:rPr>
      <w:rFonts w:ascii="SchoolBookSanPin" w:hAnsi="SchoolBookSanPin" w:cs="SchoolBookSanPin"/>
      <w:sz w:val="18"/>
      <w:szCs w:val="18"/>
      <w:lang w:val="ru-RU"/>
    </w:rPr>
  </w:style>
  <w:style w:type="character" w:customStyle="1" w:styleId="52">
    <w:name w:val="Заголовок 5 Знак"/>
    <w:basedOn w:val="a1"/>
    <w:link w:val="50"/>
    <w:uiPriority w:val="9"/>
    <w:rsid w:val="0052075B"/>
    <w:rPr>
      <w:rFonts w:asciiTheme="majorHAnsi" w:eastAsiaTheme="majorEastAsia" w:hAnsiTheme="majorHAnsi" w:cstheme="majorBidi"/>
      <w:color w:val="2E74B5" w:themeColor="accent1" w:themeShade="BF"/>
      <w:lang w:eastAsia="ru-RU"/>
    </w:rPr>
  </w:style>
  <w:style w:type="paragraph" w:customStyle="1" w:styleId="list-numnew">
    <w:name w:val="list-num_new"/>
    <w:basedOn w:val="a0"/>
    <w:next w:val="a0"/>
    <w:uiPriority w:val="99"/>
    <w:rsid w:val="0052075B"/>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hAnsi="SchoolBookSanPin" w:cs="SchoolBookSanPin"/>
      <w:color w:val="000000"/>
      <w:sz w:val="20"/>
      <w:szCs w:val="20"/>
    </w:rPr>
  </w:style>
  <w:style w:type="character" w:customStyle="1" w:styleId="Superscript">
    <w:name w:val="Superscript"/>
    <w:uiPriority w:val="99"/>
    <w:rsid w:val="0052075B"/>
    <w:rPr>
      <w:vertAlign w:val="superscript"/>
    </w:rPr>
  </w:style>
  <w:style w:type="paragraph" w:customStyle="1" w:styleId="body20">
    <w:name w:val="body_2/0"/>
    <w:basedOn w:val="a0"/>
    <w:next w:val="a0"/>
    <w:uiPriority w:val="99"/>
    <w:rsid w:val="0052075B"/>
    <w:pPr>
      <w:widowControl w:val="0"/>
      <w:autoSpaceDE w:val="0"/>
      <w:autoSpaceDN w:val="0"/>
      <w:adjustRightInd w:val="0"/>
      <w:spacing w:before="113" w:after="0" w:line="240" w:lineRule="atLeast"/>
      <w:ind w:firstLine="227"/>
      <w:jc w:val="both"/>
    </w:pPr>
    <w:rPr>
      <w:rFonts w:ascii="SchoolBookSanPin" w:hAnsi="SchoolBookSanPin" w:cs="SchoolBookSanPin"/>
      <w:color w:val="000000"/>
      <w:sz w:val="20"/>
      <w:szCs w:val="20"/>
    </w:rPr>
  </w:style>
  <w:style w:type="paragraph" w:customStyle="1" w:styleId="Body0">
    <w:name w:val="Body"/>
    <w:basedOn w:val="a0"/>
    <w:uiPriority w:val="99"/>
    <w:rsid w:val="0052075B"/>
    <w:pPr>
      <w:widowControl w:val="0"/>
      <w:tabs>
        <w:tab w:val="left" w:pos="510"/>
      </w:tabs>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rPr>
  </w:style>
  <w:style w:type="character" w:customStyle="1" w:styleId="Hyperlink0">
    <w:name w:val="Hyperlink.0"/>
    <w:rsid w:val="001F2AB9"/>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76432716">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319240159">
      <w:bodyDiv w:val="1"/>
      <w:marLeft w:val="0"/>
      <w:marRight w:val="0"/>
      <w:marTop w:val="0"/>
      <w:marBottom w:val="0"/>
      <w:divBdr>
        <w:top w:val="none" w:sz="0" w:space="0" w:color="auto"/>
        <w:left w:val="none" w:sz="0" w:space="0" w:color="auto"/>
        <w:bottom w:val="none" w:sz="0" w:space="0" w:color="auto"/>
        <w:right w:val="none" w:sz="0" w:space="0" w:color="auto"/>
      </w:divBdr>
    </w:div>
    <w:div w:id="456684162">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963081501">
      <w:bodyDiv w:val="1"/>
      <w:marLeft w:val="0"/>
      <w:marRight w:val="0"/>
      <w:marTop w:val="0"/>
      <w:marBottom w:val="0"/>
      <w:divBdr>
        <w:top w:val="none" w:sz="0" w:space="0" w:color="auto"/>
        <w:left w:val="none" w:sz="0" w:space="0" w:color="auto"/>
        <w:bottom w:val="none" w:sz="0" w:space="0" w:color="auto"/>
        <w:right w:val="none" w:sz="0" w:space="0" w:color="auto"/>
      </w:divBdr>
    </w:div>
    <w:div w:id="1183520696">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 w:id="136833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D4AAD-372A-4878-A298-1D49AF641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189</Pages>
  <Words>65391</Words>
  <Characters>372731</Characters>
  <Application>Microsoft Office Word</Application>
  <DocSecurity>0</DocSecurity>
  <Lines>3106</Lines>
  <Paragraphs>874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Marat Nabiullin</cp:lastModifiedBy>
  <cp:revision>4</cp:revision>
  <cp:lastPrinted>2022-04-25T09:40:00Z</cp:lastPrinted>
  <dcterms:created xsi:type="dcterms:W3CDTF">2025-01-14T10:50:00Z</dcterms:created>
  <dcterms:modified xsi:type="dcterms:W3CDTF">2025-01-14T11:06:00Z</dcterms:modified>
</cp:coreProperties>
</file>